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9" w:rsidRPr="00C06428" w:rsidRDefault="00083419" w:rsidP="00083419">
      <w:pPr>
        <w:pStyle w:val="af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C06428">
        <w:rPr>
          <w:rFonts w:ascii="Arial" w:hAnsi="Arial" w:cs="Arial"/>
          <w:color w:val="000000" w:themeColor="text1"/>
        </w:rPr>
        <w:t xml:space="preserve">Постановление от </w:t>
      </w:r>
      <w:r>
        <w:rPr>
          <w:rFonts w:ascii="Arial" w:hAnsi="Arial"/>
          <w:color w:val="000000" w:themeColor="text1"/>
          <w:szCs w:val="28"/>
        </w:rPr>
        <w:t>03</w:t>
      </w:r>
      <w:r w:rsidRPr="00C06428">
        <w:rPr>
          <w:rFonts w:ascii="Arial" w:hAnsi="Arial"/>
          <w:color w:val="000000" w:themeColor="text1"/>
          <w:szCs w:val="28"/>
        </w:rPr>
        <w:t>.</w:t>
      </w:r>
      <w:r>
        <w:rPr>
          <w:rFonts w:ascii="Arial" w:hAnsi="Arial"/>
          <w:color w:val="000000" w:themeColor="text1"/>
          <w:szCs w:val="28"/>
        </w:rPr>
        <w:t>03</w:t>
      </w:r>
      <w:r w:rsidRPr="00C06428">
        <w:rPr>
          <w:rFonts w:ascii="Arial" w:hAnsi="Arial"/>
          <w:color w:val="000000" w:themeColor="text1"/>
          <w:szCs w:val="28"/>
        </w:rPr>
        <w:t xml:space="preserve">.2017 </w:t>
      </w:r>
      <w:r w:rsidRPr="00C06428">
        <w:rPr>
          <w:rFonts w:ascii="Arial" w:hAnsi="Arial" w:cs="Arial"/>
          <w:color w:val="000000" w:themeColor="text1"/>
        </w:rPr>
        <w:t xml:space="preserve">№ </w:t>
      </w:r>
      <w:r>
        <w:rPr>
          <w:rFonts w:ascii="Arial" w:hAnsi="Arial" w:cs="Arial"/>
          <w:color w:val="000000" w:themeColor="text1"/>
        </w:rPr>
        <w:t>36</w:t>
      </w:r>
      <w:r w:rsidRPr="00C06428">
        <w:rPr>
          <w:rFonts w:ascii="Arial" w:hAnsi="Arial" w:cs="Arial"/>
          <w:color w:val="000000" w:themeColor="text1"/>
        </w:rPr>
        <w:t xml:space="preserve"> Опубликовано на официальном сайте </w:t>
      </w:r>
    </w:p>
    <w:p w:rsidR="00083419" w:rsidRDefault="00083419" w:rsidP="00083419">
      <w:pPr>
        <w:jc w:val="center"/>
        <w:rPr>
          <w:rFonts w:ascii="Arial" w:hAnsi="Arial" w:cs="Arial"/>
          <w:color w:val="000000" w:themeColor="text1"/>
        </w:rPr>
      </w:pPr>
      <w:r w:rsidRPr="00C06428">
        <w:rPr>
          <w:rFonts w:ascii="Arial" w:hAnsi="Arial" w:cs="Arial"/>
          <w:color w:val="000000" w:themeColor="text1"/>
        </w:rPr>
        <w:t xml:space="preserve">администрации Кубовинского сельсовета в  </w:t>
      </w:r>
      <w:r w:rsidRPr="00C06428">
        <w:rPr>
          <w:rFonts w:ascii="Arial" w:hAnsi="Arial" w:cs="Arial"/>
          <w:bCs/>
          <w:color w:val="000000" w:themeColor="text1"/>
        </w:rPr>
        <w:t xml:space="preserve">сети «Интернет»  </w:t>
      </w:r>
      <w:hyperlink r:id="rId5" w:history="1">
        <w:r w:rsidRPr="00083419">
          <w:rPr>
            <w:rStyle w:val="af5"/>
            <w:rFonts w:ascii="Arial" w:hAnsi="Arial" w:cs="Arial"/>
            <w:color w:val="auto"/>
          </w:rPr>
          <w:t>www.kubovaya.ru</w:t>
        </w:r>
      </w:hyperlink>
      <w:r w:rsidRPr="0008341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 w:themeColor="text1"/>
        </w:rPr>
        <w:t>03</w:t>
      </w:r>
      <w:r w:rsidRPr="00C0642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03</w:t>
      </w:r>
      <w:r w:rsidRPr="00C06428">
        <w:rPr>
          <w:rFonts w:ascii="Arial" w:hAnsi="Arial" w:cs="Arial"/>
          <w:color w:val="000000" w:themeColor="text1"/>
        </w:rPr>
        <w:t>.2017</w:t>
      </w:r>
    </w:p>
    <w:p w:rsidR="00083419" w:rsidRDefault="00083419" w:rsidP="00083419">
      <w:pPr>
        <w:jc w:val="center"/>
        <w:rPr>
          <w:rFonts w:ascii="Arial" w:hAnsi="Arial" w:cs="Arial"/>
        </w:rPr>
      </w:pP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>АДМИНИСТРАЦИЯ  КУБОВИНСКОГО СЕЛЬСОВЕТА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>НОВОСИБИРСКОГО  РАЙОНА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>НОВОСИБИРСКОЙ  ОБЛАСТИ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jc w:val="center"/>
        <w:outlineLvl w:val="0"/>
        <w:rPr>
          <w:rFonts w:ascii="Arial" w:hAnsi="Arial" w:cs="Arial"/>
        </w:rPr>
      </w:pPr>
      <w:proofErr w:type="gramStart"/>
      <w:r w:rsidRPr="00083419">
        <w:rPr>
          <w:rFonts w:ascii="Arial" w:hAnsi="Arial" w:cs="Arial"/>
        </w:rPr>
        <w:t>П</w:t>
      </w:r>
      <w:proofErr w:type="gramEnd"/>
      <w:r w:rsidRPr="00083419">
        <w:rPr>
          <w:rFonts w:ascii="Arial" w:hAnsi="Arial" w:cs="Arial"/>
        </w:rPr>
        <w:t xml:space="preserve"> О С Т А Н О В Л Е Н И Е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от 03.03.2017                                                                                              №  36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proofErr w:type="gramStart"/>
      <w:r w:rsidRPr="00083419">
        <w:rPr>
          <w:rFonts w:ascii="Arial" w:hAnsi="Arial" w:cs="Arial"/>
        </w:rPr>
        <w:t>с</w:t>
      </w:r>
      <w:proofErr w:type="gramEnd"/>
      <w:r w:rsidRPr="00083419">
        <w:rPr>
          <w:rFonts w:ascii="Arial" w:hAnsi="Arial" w:cs="Arial"/>
        </w:rPr>
        <w:t>. Кубовая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О Порядке предварительного уведомления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>представителя нанимателя (работодателя)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>о выполнении муниципальным служащим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администрации Кубовинского сельсовета 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Новосибирского района </w:t>
      </w:r>
      <w:proofErr w:type="gramStart"/>
      <w:r w:rsidRPr="00083419">
        <w:rPr>
          <w:rFonts w:ascii="Arial" w:hAnsi="Arial" w:cs="Arial"/>
          <w:bCs/>
        </w:rPr>
        <w:t>Новосибирской</w:t>
      </w:r>
      <w:proofErr w:type="gramEnd"/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  <w:bCs/>
        </w:rPr>
        <w:t>области иной оплачиваемой работы</w:t>
      </w:r>
    </w:p>
    <w:p w:rsidR="00D2275F" w:rsidRPr="00083419" w:rsidRDefault="00D2275F" w:rsidP="00083419">
      <w:pPr>
        <w:rPr>
          <w:rFonts w:ascii="Arial" w:eastAsiaTheme="minorHAnsi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       В соответствии с Федеральным законом  от  02.03.2007 № 25-ФЗ « О муниц</w:t>
      </w:r>
      <w:r w:rsidRPr="00083419">
        <w:rPr>
          <w:rFonts w:ascii="Arial" w:hAnsi="Arial" w:cs="Arial"/>
        </w:rPr>
        <w:t>и</w:t>
      </w:r>
      <w:r w:rsidRPr="00083419">
        <w:rPr>
          <w:rFonts w:ascii="Arial" w:hAnsi="Arial" w:cs="Arial"/>
        </w:rPr>
        <w:t xml:space="preserve">пальной службе в Российской Федерации», Уставом   Кубовинского  сельсовета  Новосибирского  района Новосибирской области, 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pStyle w:val="ConsTitle"/>
        <w:widowControl/>
        <w:ind w:right="-1"/>
        <w:jc w:val="both"/>
        <w:rPr>
          <w:b w:val="0"/>
          <w:bCs w:val="0"/>
          <w:sz w:val="24"/>
          <w:szCs w:val="24"/>
          <w:lang w:val="ru-RU"/>
        </w:rPr>
      </w:pPr>
      <w:r w:rsidRPr="00083419">
        <w:rPr>
          <w:b w:val="0"/>
          <w:bCs w:val="0"/>
          <w:sz w:val="24"/>
          <w:szCs w:val="24"/>
          <w:lang w:val="ru-RU"/>
        </w:rPr>
        <w:t>ПОСТАНОВЛЯЮ:</w:t>
      </w:r>
    </w:p>
    <w:p w:rsidR="00D2275F" w:rsidRPr="00083419" w:rsidRDefault="00D2275F" w:rsidP="00083419">
      <w:pPr>
        <w:pStyle w:val="ac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 xml:space="preserve">Утвердить прилагаемый Порядок предварительного уведомления   </w:t>
      </w:r>
      <w:r w:rsidRPr="00083419">
        <w:rPr>
          <w:rFonts w:ascii="Arial" w:hAnsi="Arial" w:cs="Arial"/>
          <w:bCs/>
          <w:lang w:val="ru-RU"/>
        </w:rPr>
        <w:t>пре</w:t>
      </w:r>
      <w:r w:rsidRPr="00083419">
        <w:rPr>
          <w:rFonts w:ascii="Arial" w:hAnsi="Arial" w:cs="Arial"/>
          <w:bCs/>
          <w:lang w:val="ru-RU"/>
        </w:rPr>
        <w:t>д</w:t>
      </w:r>
      <w:r w:rsidRPr="00083419">
        <w:rPr>
          <w:rFonts w:ascii="Arial" w:hAnsi="Arial" w:cs="Arial"/>
          <w:bCs/>
          <w:lang w:val="ru-RU"/>
        </w:rPr>
        <w:t>ставителя нанимателя (работодателя) о выполнении муниципальным сл</w:t>
      </w:r>
      <w:r w:rsidRPr="00083419">
        <w:rPr>
          <w:rFonts w:ascii="Arial" w:hAnsi="Arial" w:cs="Arial"/>
          <w:bCs/>
          <w:lang w:val="ru-RU"/>
        </w:rPr>
        <w:t>у</w:t>
      </w:r>
      <w:r w:rsidRPr="00083419">
        <w:rPr>
          <w:rFonts w:ascii="Arial" w:hAnsi="Arial" w:cs="Arial"/>
          <w:bCs/>
          <w:lang w:val="ru-RU"/>
        </w:rPr>
        <w:t>жащим администрации Кубовинского сельсовета  Новосибирского района Новосибирской  области иной оплачиваемой р</w:t>
      </w:r>
      <w:r w:rsidRPr="00083419">
        <w:rPr>
          <w:rFonts w:ascii="Arial" w:hAnsi="Arial" w:cs="Arial"/>
          <w:bCs/>
          <w:lang w:val="ru-RU"/>
        </w:rPr>
        <w:t>а</w:t>
      </w:r>
      <w:r w:rsidRPr="00083419">
        <w:rPr>
          <w:rFonts w:ascii="Arial" w:hAnsi="Arial" w:cs="Arial"/>
          <w:bCs/>
          <w:lang w:val="ru-RU"/>
        </w:rPr>
        <w:t>боты.</w:t>
      </w:r>
    </w:p>
    <w:p w:rsidR="00D2275F" w:rsidRPr="00083419" w:rsidRDefault="00D2275F" w:rsidP="00083419">
      <w:pPr>
        <w:pStyle w:val="ac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083419">
        <w:rPr>
          <w:rFonts w:ascii="Arial" w:hAnsi="Arial" w:cs="Arial"/>
          <w:lang w:val="ru-RU"/>
        </w:rPr>
        <w:t>Опубликовать настоящее постановление в  газете «</w:t>
      </w:r>
      <w:proofErr w:type="gramStart"/>
      <w:r w:rsidRPr="00083419">
        <w:rPr>
          <w:rFonts w:ascii="Arial" w:hAnsi="Arial" w:cs="Arial"/>
          <w:lang w:val="ru-RU"/>
        </w:rPr>
        <w:t>Приобская</w:t>
      </w:r>
      <w:proofErr w:type="gramEnd"/>
      <w:r w:rsidRPr="00083419">
        <w:rPr>
          <w:rFonts w:ascii="Arial" w:hAnsi="Arial" w:cs="Arial"/>
          <w:lang w:val="ru-RU"/>
        </w:rPr>
        <w:t xml:space="preserve"> Пра</w:t>
      </w:r>
      <w:r w:rsidRPr="00083419">
        <w:rPr>
          <w:rFonts w:ascii="Arial" w:hAnsi="Arial" w:cs="Arial"/>
          <w:lang w:val="ru-RU"/>
        </w:rPr>
        <w:t>в</w:t>
      </w:r>
      <w:r w:rsidRPr="00083419">
        <w:rPr>
          <w:rFonts w:ascii="Arial" w:hAnsi="Arial" w:cs="Arial"/>
          <w:lang w:val="ru-RU"/>
        </w:rPr>
        <w:t xml:space="preserve">да» и  на официальном сайте администрации Кубовинского сельсовета в сети «Интернет» - </w:t>
      </w:r>
      <w:hyperlink r:id="rId6" w:history="1">
        <w:r w:rsidRPr="00083419">
          <w:rPr>
            <w:rStyle w:val="af5"/>
            <w:rFonts w:ascii="Arial" w:hAnsi="Arial" w:cs="Arial"/>
            <w:color w:val="auto"/>
          </w:rPr>
          <w:t>www</w:t>
        </w:r>
        <w:r w:rsidRPr="00083419">
          <w:rPr>
            <w:rStyle w:val="af5"/>
            <w:rFonts w:ascii="Arial" w:hAnsi="Arial" w:cs="Arial"/>
            <w:color w:val="auto"/>
            <w:lang w:val="ru-RU"/>
          </w:rPr>
          <w:t>.</w:t>
        </w:r>
        <w:proofErr w:type="spellStart"/>
        <w:r w:rsidRPr="00083419">
          <w:rPr>
            <w:rStyle w:val="af5"/>
            <w:rFonts w:ascii="Arial" w:hAnsi="Arial" w:cs="Arial"/>
            <w:color w:val="auto"/>
          </w:rPr>
          <w:t>kubovaya</w:t>
        </w:r>
        <w:proofErr w:type="spellEnd"/>
        <w:r w:rsidRPr="00083419">
          <w:rPr>
            <w:rStyle w:val="af5"/>
            <w:rFonts w:ascii="Arial" w:hAnsi="Arial" w:cs="Arial"/>
            <w:color w:val="auto"/>
            <w:lang w:val="ru-RU"/>
          </w:rPr>
          <w:t>.</w:t>
        </w:r>
        <w:proofErr w:type="spellStart"/>
        <w:r w:rsidRPr="00083419">
          <w:rPr>
            <w:rStyle w:val="af5"/>
            <w:rFonts w:ascii="Arial" w:hAnsi="Arial" w:cs="Arial"/>
            <w:color w:val="auto"/>
          </w:rPr>
          <w:t>ru</w:t>
        </w:r>
        <w:proofErr w:type="spellEnd"/>
      </w:hyperlink>
      <w:r w:rsidRPr="00083419">
        <w:rPr>
          <w:rFonts w:ascii="Arial" w:hAnsi="Arial" w:cs="Arial"/>
          <w:bCs/>
          <w:lang w:val="ru-RU"/>
        </w:rPr>
        <w:t>.</w:t>
      </w:r>
    </w:p>
    <w:p w:rsidR="00D2275F" w:rsidRPr="00083419" w:rsidRDefault="00D2275F" w:rsidP="00083419">
      <w:pPr>
        <w:pStyle w:val="ac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 xml:space="preserve">Настоящее постановление вступает в силу с момента его официального опубликования. </w:t>
      </w:r>
    </w:p>
    <w:p w:rsidR="00D2275F" w:rsidRPr="00083419" w:rsidRDefault="00D2275F" w:rsidP="00083419">
      <w:pPr>
        <w:pStyle w:val="ac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proofErr w:type="gramStart"/>
      <w:r w:rsidRPr="00083419">
        <w:rPr>
          <w:rFonts w:ascii="Arial" w:hAnsi="Arial" w:cs="Arial"/>
          <w:lang w:val="ru-RU"/>
        </w:rPr>
        <w:t>Контроль за</w:t>
      </w:r>
      <w:proofErr w:type="gramEnd"/>
      <w:r w:rsidRPr="00083419">
        <w:rPr>
          <w:rFonts w:ascii="Arial" w:hAnsi="Arial" w:cs="Arial"/>
          <w:lang w:val="ru-RU"/>
        </w:rPr>
        <w:t xml:space="preserve"> исполнением настоящего постановления оставляю за с</w:t>
      </w:r>
      <w:r w:rsidRPr="00083419">
        <w:rPr>
          <w:rFonts w:ascii="Arial" w:hAnsi="Arial" w:cs="Arial"/>
          <w:lang w:val="ru-RU"/>
        </w:rPr>
        <w:t>о</w:t>
      </w:r>
      <w:r w:rsidRPr="00083419">
        <w:rPr>
          <w:rFonts w:ascii="Arial" w:hAnsi="Arial" w:cs="Arial"/>
          <w:lang w:val="ru-RU"/>
        </w:rPr>
        <w:t>бой.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Глава Кубовинского сельсовета                                               С.Г. Степанов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083419" w:rsidRPr="00083419" w:rsidRDefault="00083419" w:rsidP="00083419">
      <w:pPr>
        <w:pStyle w:val="af7"/>
        <w:shd w:val="clear" w:color="auto" w:fill="FFFFFF"/>
        <w:spacing w:before="0" w:beforeAutospacing="0" w:after="0" w:afterAutospacing="0"/>
        <w:rPr>
          <w:rStyle w:val="a8"/>
          <w:rFonts w:ascii="Arial" w:eastAsiaTheme="majorEastAsia" w:hAnsi="Arial" w:cs="Arial"/>
          <w:b w:val="0"/>
        </w:rPr>
      </w:pPr>
    </w:p>
    <w:p w:rsidR="00D2275F" w:rsidRPr="00083419" w:rsidRDefault="00D2275F" w:rsidP="00083419">
      <w:pPr>
        <w:shd w:val="clear" w:color="auto" w:fill="FFFFFF"/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lastRenderedPageBreak/>
        <w:t xml:space="preserve">                                             Утвержден </w:t>
      </w:r>
    </w:p>
    <w:p w:rsidR="00D2275F" w:rsidRPr="00083419" w:rsidRDefault="00D2275F" w:rsidP="00083419">
      <w:pPr>
        <w:shd w:val="clear" w:color="auto" w:fill="FFFFFF"/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t>постановлением Главы</w:t>
      </w:r>
    </w:p>
    <w:p w:rsidR="00D2275F" w:rsidRPr="00083419" w:rsidRDefault="00D2275F" w:rsidP="00083419">
      <w:pPr>
        <w:shd w:val="clear" w:color="auto" w:fill="FFFFFF"/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 Кубовинского  сельсовета</w:t>
      </w:r>
    </w:p>
    <w:p w:rsidR="00D2275F" w:rsidRPr="00083419" w:rsidRDefault="00D2275F" w:rsidP="00083419">
      <w:pPr>
        <w:shd w:val="clear" w:color="auto" w:fill="FFFFFF"/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>                                                                                        от  03.03.2017  №</w:t>
      </w:r>
      <w:r w:rsidR="00083419">
        <w:rPr>
          <w:rFonts w:ascii="Arial" w:hAnsi="Arial" w:cs="Arial"/>
        </w:rPr>
        <w:t xml:space="preserve"> </w:t>
      </w:r>
      <w:r w:rsidRPr="00083419">
        <w:rPr>
          <w:rFonts w:ascii="Arial" w:hAnsi="Arial" w:cs="Arial"/>
        </w:rPr>
        <w:t>36</w:t>
      </w:r>
    </w:p>
    <w:p w:rsidR="00D2275F" w:rsidRPr="00083419" w:rsidRDefault="00D2275F" w:rsidP="00083419">
      <w:pPr>
        <w:shd w:val="clear" w:color="auto" w:fill="FFFFFF"/>
        <w:jc w:val="center"/>
        <w:rPr>
          <w:rFonts w:ascii="Arial" w:hAnsi="Arial" w:cs="Arial"/>
        </w:rPr>
      </w:pPr>
      <w:r w:rsidRPr="00083419">
        <w:rPr>
          <w:rFonts w:ascii="Arial" w:hAnsi="Arial" w:cs="Arial"/>
          <w:bCs/>
        </w:rPr>
        <w:t>Порядок</w:t>
      </w:r>
    </w:p>
    <w:p w:rsidR="00D2275F" w:rsidRPr="00083419" w:rsidRDefault="00D2275F" w:rsidP="00083419">
      <w:pPr>
        <w:shd w:val="clear" w:color="auto" w:fill="FFFFFF"/>
        <w:jc w:val="center"/>
        <w:rPr>
          <w:rFonts w:ascii="Arial" w:hAnsi="Arial" w:cs="Arial"/>
        </w:rPr>
      </w:pPr>
      <w:r w:rsidRPr="00083419">
        <w:rPr>
          <w:rFonts w:ascii="Arial" w:hAnsi="Arial" w:cs="Arial"/>
          <w:bCs/>
        </w:rPr>
        <w:t>предварительного уведомления представителя нанимателя (работодателя) о в</w:t>
      </w:r>
      <w:r w:rsidRPr="00083419">
        <w:rPr>
          <w:rFonts w:ascii="Arial" w:hAnsi="Arial" w:cs="Arial"/>
          <w:bCs/>
        </w:rPr>
        <w:t>ы</w:t>
      </w:r>
      <w:r w:rsidRPr="00083419">
        <w:rPr>
          <w:rFonts w:ascii="Arial" w:hAnsi="Arial" w:cs="Arial"/>
          <w:bCs/>
        </w:rPr>
        <w:t>полнении муниципальным служащим администрации Кубовинского сельсовета Новосибирского района Новосибирской области иной оплач</w:t>
      </w:r>
      <w:r w:rsidRPr="00083419">
        <w:rPr>
          <w:rFonts w:ascii="Arial" w:hAnsi="Arial" w:cs="Arial"/>
          <w:bCs/>
        </w:rPr>
        <w:t>и</w:t>
      </w:r>
      <w:r w:rsidRPr="00083419">
        <w:rPr>
          <w:rFonts w:ascii="Arial" w:hAnsi="Arial" w:cs="Arial"/>
          <w:bCs/>
        </w:rPr>
        <w:t>ваемой работы</w:t>
      </w:r>
    </w:p>
    <w:p w:rsidR="00D2275F" w:rsidRPr="00083419" w:rsidRDefault="00D2275F" w:rsidP="00083419">
      <w:pPr>
        <w:shd w:val="clear" w:color="auto" w:fill="FFFFFF"/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proofErr w:type="gramStart"/>
      <w:r w:rsidRPr="00083419">
        <w:rPr>
          <w:rFonts w:ascii="Arial" w:hAnsi="Arial" w:cs="Arial"/>
          <w:lang w:val="ru-RU"/>
        </w:rPr>
        <w:t xml:space="preserve">Настоящий Порядок  </w:t>
      </w:r>
      <w:r w:rsidRPr="00083419">
        <w:rPr>
          <w:rFonts w:ascii="Arial" w:hAnsi="Arial" w:cs="Arial"/>
          <w:bCs/>
          <w:lang w:val="ru-RU"/>
        </w:rPr>
        <w:t>предварительного уведомления представителя, наним</w:t>
      </w:r>
      <w:r w:rsidRPr="00083419">
        <w:rPr>
          <w:rFonts w:ascii="Arial" w:hAnsi="Arial" w:cs="Arial"/>
          <w:bCs/>
          <w:lang w:val="ru-RU"/>
        </w:rPr>
        <w:t>а</w:t>
      </w:r>
      <w:r w:rsidRPr="00083419">
        <w:rPr>
          <w:rFonts w:ascii="Arial" w:hAnsi="Arial" w:cs="Arial"/>
          <w:bCs/>
          <w:lang w:val="ru-RU"/>
        </w:rPr>
        <w:t>теля (работодателя) о выполнении муниципальным служащим а</w:t>
      </w:r>
      <w:r w:rsidRPr="00083419">
        <w:rPr>
          <w:rFonts w:ascii="Arial" w:hAnsi="Arial" w:cs="Arial"/>
          <w:bCs/>
          <w:lang w:val="ru-RU"/>
        </w:rPr>
        <w:t>д</w:t>
      </w:r>
      <w:r w:rsidRPr="00083419">
        <w:rPr>
          <w:rFonts w:ascii="Arial" w:hAnsi="Arial" w:cs="Arial"/>
          <w:bCs/>
          <w:lang w:val="ru-RU"/>
        </w:rPr>
        <w:t>министрации Кубовинского сельсовета Новосибирского района Новос</w:t>
      </w:r>
      <w:r w:rsidRPr="00083419">
        <w:rPr>
          <w:rFonts w:ascii="Arial" w:hAnsi="Arial" w:cs="Arial"/>
          <w:bCs/>
          <w:lang w:val="ru-RU"/>
        </w:rPr>
        <w:t>и</w:t>
      </w:r>
      <w:r w:rsidRPr="00083419">
        <w:rPr>
          <w:rFonts w:ascii="Arial" w:hAnsi="Arial" w:cs="Arial"/>
          <w:bCs/>
          <w:lang w:val="ru-RU"/>
        </w:rPr>
        <w:t xml:space="preserve">бирской области иной оплачиваемой работы,  </w:t>
      </w:r>
      <w:r w:rsidRPr="00083419">
        <w:rPr>
          <w:rFonts w:ascii="Arial" w:hAnsi="Arial" w:cs="Arial"/>
          <w:lang w:val="ru-RU"/>
        </w:rPr>
        <w:t>разработан на основании части 2 статьи 11 Федерал</w:t>
      </w:r>
      <w:r w:rsidRPr="00083419">
        <w:rPr>
          <w:rFonts w:ascii="Arial" w:hAnsi="Arial" w:cs="Arial"/>
          <w:lang w:val="ru-RU"/>
        </w:rPr>
        <w:t>ь</w:t>
      </w:r>
      <w:r w:rsidRPr="00083419">
        <w:rPr>
          <w:rFonts w:ascii="Arial" w:hAnsi="Arial" w:cs="Arial"/>
          <w:lang w:val="ru-RU"/>
        </w:rPr>
        <w:t>ного закона от 02 марта 2007 года № 25-ФЗ «О муниципальной службе Росси</w:t>
      </w:r>
      <w:r w:rsidRPr="00083419">
        <w:rPr>
          <w:rFonts w:ascii="Arial" w:hAnsi="Arial" w:cs="Arial"/>
          <w:lang w:val="ru-RU"/>
        </w:rPr>
        <w:t>й</w:t>
      </w:r>
      <w:r w:rsidRPr="00083419">
        <w:rPr>
          <w:rFonts w:ascii="Arial" w:hAnsi="Arial" w:cs="Arial"/>
          <w:lang w:val="ru-RU"/>
        </w:rPr>
        <w:t>ской Федерации»  с целью устранения причин и условий,  порождающих ко</w:t>
      </w:r>
      <w:r w:rsidRPr="00083419">
        <w:rPr>
          <w:rFonts w:ascii="Arial" w:hAnsi="Arial" w:cs="Arial"/>
          <w:lang w:val="ru-RU"/>
        </w:rPr>
        <w:t>р</w:t>
      </w:r>
      <w:r w:rsidRPr="00083419">
        <w:rPr>
          <w:rFonts w:ascii="Arial" w:hAnsi="Arial" w:cs="Arial"/>
          <w:lang w:val="ru-RU"/>
        </w:rPr>
        <w:t>рупцию в администрации Кубовинского сельсовета Новосибирского района Н</w:t>
      </w:r>
      <w:r w:rsidRPr="00083419">
        <w:rPr>
          <w:rFonts w:ascii="Arial" w:hAnsi="Arial" w:cs="Arial"/>
          <w:lang w:val="ru-RU"/>
        </w:rPr>
        <w:t>о</w:t>
      </w:r>
      <w:r w:rsidRPr="00083419">
        <w:rPr>
          <w:rFonts w:ascii="Arial" w:hAnsi="Arial" w:cs="Arial"/>
          <w:lang w:val="ru-RU"/>
        </w:rPr>
        <w:t>восибирской области, установления процедуры уведомления</w:t>
      </w:r>
      <w:proofErr w:type="gramEnd"/>
      <w:r w:rsidRPr="00083419">
        <w:rPr>
          <w:rFonts w:ascii="Arial" w:hAnsi="Arial" w:cs="Arial"/>
          <w:lang w:val="ru-RU"/>
        </w:rPr>
        <w:t xml:space="preserve"> представителя нанимателя (работодателя) о выполнении иной оплачиваемой работы муниц</w:t>
      </w:r>
      <w:r w:rsidRPr="00083419">
        <w:rPr>
          <w:rFonts w:ascii="Arial" w:hAnsi="Arial" w:cs="Arial"/>
          <w:lang w:val="ru-RU"/>
        </w:rPr>
        <w:t>и</w:t>
      </w:r>
      <w:r w:rsidRPr="00083419">
        <w:rPr>
          <w:rFonts w:ascii="Arial" w:hAnsi="Arial" w:cs="Arial"/>
          <w:lang w:val="ru-RU"/>
        </w:rPr>
        <w:t>пальным сл</w:t>
      </w:r>
      <w:r w:rsidRPr="00083419">
        <w:rPr>
          <w:rFonts w:ascii="Arial" w:hAnsi="Arial" w:cs="Arial"/>
          <w:lang w:val="ru-RU"/>
        </w:rPr>
        <w:t>у</w:t>
      </w:r>
      <w:r w:rsidRPr="00083419">
        <w:rPr>
          <w:rFonts w:ascii="Arial" w:hAnsi="Arial" w:cs="Arial"/>
          <w:lang w:val="ru-RU"/>
        </w:rPr>
        <w:t>жащим администрации Кубовинского сельсовета Новосибирского района Новосибирской области (дале</w:t>
      </w:r>
      <w:proofErr w:type="gramStart"/>
      <w:r w:rsidRPr="00083419">
        <w:rPr>
          <w:rFonts w:ascii="Arial" w:hAnsi="Arial" w:cs="Arial"/>
          <w:lang w:val="ru-RU"/>
        </w:rPr>
        <w:t>е-</w:t>
      </w:r>
      <w:proofErr w:type="gramEnd"/>
      <w:r w:rsidRPr="00083419">
        <w:rPr>
          <w:rFonts w:ascii="Arial" w:hAnsi="Arial" w:cs="Arial"/>
          <w:lang w:val="ru-RU"/>
        </w:rPr>
        <w:t xml:space="preserve"> муниципальный служащий).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Муниципальный служащий  вправе с предварительным письменным уведо</w:t>
      </w:r>
      <w:r w:rsidRPr="00083419">
        <w:rPr>
          <w:rFonts w:ascii="Arial" w:hAnsi="Arial" w:cs="Arial"/>
          <w:lang w:val="ru-RU"/>
        </w:rPr>
        <w:t>м</w:t>
      </w:r>
      <w:r w:rsidRPr="00083419">
        <w:rPr>
          <w:rFonts w:ascii="Arial" w:hAnsi="Arial" w:cs="Arial"/>
          <w:lang w:val="ru-RU"/>
        </w:rPr>
        <w:t>лением представителя нанимателя (работодателя) выполнять иную оплач</w:t>
      </w:r>
      <w:r w:rsidRPr="00083419">
        <w:rPr>
          <w:rFonts w:ascii="Arial" w:hAnsi="Arial" w:cs="Arial"/>
          <w:lang w:val="ru-RU"/>
        </w:rPr>
        <w:t>и</w:t>
      </w:r>
      <w:r w:rsidRPr="00083419">
        <w:rPr>
          <w:rFonts w:ascii="Arial" w:hAnsi="Arial" w:cs="Arial"/>
          <w:lang w:val="ru-RU"/>
        </w:rPr>
        <w:t>ваемую работу, если это не повлечет за собой конфликт интересов и, если иное не предусмотрено Федеральным законом от 02 ма</w:t>
      </w:r>
      <w:r w:rsidRPr="00083419">
        <w:rPr>
          <w:rFonts w:ascii="Arial" w:hAnsi="Arial" w:cs="Arial"/>
          <w:lang w:val="ru-RU"/>
        </w:rPr>
        <w:t>р</w:t>
      </w:r>
      <w:r w:rsidRPr="00083419">
        <w:rPr>
          <w:rFonts w:ascii="Arial" w:hAnsi="Arial" w:cs="Arial"/>
          <w:lang w:val="ru-RU"/>
        </w:rPr>
        <w:t>та 2007 года № 25-ФЗ «О муниципальной службе Российской Федерации»</w:t>
      </w:r>
      <w:proofErr w:type="gramStart"/>
      <w:r w:rsidRPr="00083419">
        <w:rPr>
          <w:rFonts w:ascii="Arial" w:hAnsi="Arial" w:cs="Arial"/>
          <w:lang w:val="ru-RU"/>
        </w:rPr>
        <w:t xml:space="preserve"> .</w:t>
      </w:r>
      <w:proofErr w:type="gramEnd"/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Муниципальный служащий обязан прекратить выполнение иной оплач</w:t>
      </w:r>
      <w:r w:rsidRPr="00083419">
        <w:rPr>
          <w:rFonts w:ascii="Arial" w:hAnsi="Arial" w:cs="Arial"/>
          <w:lang w:val="ru-RU"/>
        </w:rPr>
        <w:t>и</w:t>
      </w:r>
      <w:r w:rsidRPr="00083419">
        <w:rPr>
          <w:rFonts w:ascii="Arial" w:hAnsi="Arial" w:cs="Arial"/>
          <w:lang w:val="ru-RU"/>
        </w:rPr>
        <w:t>ваемой работы в случае возникновения конфликта интересов при выполнении иной оплачиваемой работы.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Муниципальный служащий, планирующий выполнение иной оплачиваемой р</w:t>
      </w:r>
      <w:r w:rsidRPr="00083419">
        <w:rPr>
          <w:rFonts w:ascii="Arial" w:hAnsi="Arial" w:cs="Arial"/>
          <w:lang w:val="ru-RU"/>
        </w:rPr>
        <w:t>а</w:t>
      </w:r>
      <w:r w:rsidRPr="00083419">
        <w:rPr>
          <w:rFonts w:ascii="Arial" w:hAnsi="Arial" w:cs="Arial"/>
          <w:lang w:val="ru-RU"/>
        </w:rPr>
        <w:t>боты, направляет представителю нанимателя (работодателю) уведомление о выполнении иной оплачиваемой работы (далее – уведомл</w:t>
      </w:r>
      <w:r w:rsidRPr="00083419">
        <w:rPr>
          <w:rFonts w:ascii="Arial" w:hAnsi="Arial" w:cs="Arial"/>
          <w:lang w:val="ru-RU"/>
        </w:rPr>
        <w:t>е</w:t>
      </w:r>
      <w:r w:rsidRPr="00083419">
        <w:rPr>
          <w:rFonts w:ascii="Arial" w:hAnsi="Arial" w:cs="Arial"/>
          <w:lang w:val="ru-RU"/>
        </w:rPr>
        <w:t>ние) в письменной форме согласно Приложению № 1 к настоящему Порядку, предварительно с</w:t>
      </w:r>
      <w:r w:rsidRPr="00083419">
        <w:rPr>
          <w:rFonts w:ascii="Arial" w:hAnsi="Arial" w:cs="Arial"/>
          <w:lang w:val="ru-RU"/>
        </w:rPr>
        <w:t>о</w:t>
      </w:r>
      <w:r w:rsidRPr="00083419">
        <w:rPr>
          <w:rFonts w:ascii="Arial" w:hAnsi="Arial" w:cs="Arial"/>
          <w:lang w:val="ru-RU"/>
        </w:rPr>
        <w:t>гласованное  с непосредственным руководит</w:t>
      </w:r>
      <w:r w:rsidRPr="00083419">
        <w:rPr>
          <w:rFonts w:ascii="Arial" w:hAnsi="Arial" w:cs="Arial"/>
          <w:lang w:val="ru-RU"/>
        </w:rPr>
        <w:t>е</w:t>
      </w:r>
      <w:r w:rsidRPr="00083419">
        <w:rPr>
          <w:rFonts w:ascii="Arial" w:hAnsi="Arial" w:cs="Arial"/>
          <w:lang w:val="ru-RU"/>
        </w:rPr>
        <w:t>лем муниципального служащего. Указанное уведомление должно быть направлено до начала выполнения иной оплачиваемой работы.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Уведомление подлежит регистрации в день поступления в журнале регистр</w:t>
      </w:r>
      <w:r w:rsidRPr="00083419">
        <w:rPr>
          <w:rFonts w:ascii="Arial" w:hAnsi="Arial" w:cs="Arial"/>
          <w:lang w:val="ru-RU"/>
        </w:rPr>
        <w:t>а</w:t>
      </w:r>
      <w:r w:rsidRPr="00083419">
        <w:rPr>
          <w:rFonts w:ascii="Arial" w:hAnsi="Arial" w:cs="Arial"/>
          <w:lang w:val="ru-RU"/>
        </w:rPr>
        <w:t>ции уведомлений о выполнении иной оплачиваемой работы (далее – журнал регистрации), который ведется по форме согласно Приложению № 2 к насто</w:t>
      </w:r>
      <w:r w:rsidRPr="00083419">
        <w:rPr>
          <w:rFonts w:ascii="Arial" w:hAnsi="Arial" w:cs="Arial"/>
          <w:lang w:val="ru-RU"/>
        </w:rPr>
        <w:t>я</w:t>
      </w:r>
      <w:r w:rsidRPr="00083419">
        <w:rPr>
          <w:rFonts w:ascii="Arial" w:hAnsi="Arial" w:cs="Arial"/>
          <w:lang w:val="ru-RU"/>
        </w:rPr>
        <w:t>щему Порядку.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Уведомление передается представителю нанимателя (работодателю) в теч</w:t>
      </w:r>
      <w:r w:rsidRPr="00083419">
        <w:rPr>
          <w:rFonts w:ascii="Arial" w:hAnsi="Arial" w:cs="Arial"/>
          <w:lang w:val="ru-RU"/>
        </w:rPr>
        <w:t>е</w:t>
      </w:r>
      <w:r w:rsidRPr="00083419">
        <w:rPr>
          <w:rFonts w:ascii="Arial" w:hAnsi="Arial" w:cs="Arial"/>
          <w:lang w:val="ru-RU"/>
        </w:rPr>
        <w:t>ние трех рабочих дней со дня поступления уведомления.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В случае если представитель нанимателя (работодатель) возражает пр</w:t>
      </w:r>
      <w:r w:rsidRPr="00083419">
        <w:rPr>
          <w:rFonts w:ascii="Arial" w:hAnsi="Arial" w:cs="Arial"/>
          <w:lang w:val="ru-RU"/>
        </w:rPr>
        <w:t>о</w:t>
      </w:r>
      <w:r w:rsidRPr="00083419">
        <w:rPr>
          <w:rFonts w:ascii="Arial" w:hAnsi="Arial" w:cs="Arial"/>
          <w:lang w:val="ru-RU"/>
        </w:rPr>
        <w:t>тив выполнения муниципальным служащим иной оплачиваемой работы, в бланке уведомления он обосновывает свое мнение о том, что иная оплачиваемая р</w:t>
      </w:r>
      <w:r w:rsidRPr="00083419">
        <w:rPr>
          <w:rFonts w:ascii="Arial" w:hAnsi="Arial" w:cs="Arial"/>
          <w:lang w:val="ru-RU"/>
        </w:rPr>
        <w:t>а</w:t>
      </w:r>
      <w:r w:rsidRPr="00083419">
        <w:rPr>
          <w:rFonts w:ascii="Arial" w:hAnsi="Arial" w:cs="Arial"/>
          <w:lang w:val="ru-RU"/>
        </w:rPr>
        <w:t>бота муниципального служащего может привести к ко</w:t>
      </w:r>
      <w:r w:rsidRPr="00083419">
        <w:rPr>
          <w:rFonts w:ascii="Arial" w:hAnsi="Arial" w:cs="Arial"/>
          <w:lang w:val="ru-RU"/>
        </w:rPr>
        <w:t>н</w:t>
      </w:r>
      <w:r w:rsidRPr="00083419">
        <w:rPr>
          <w:rFonts w:ascii="Arial" w:hAnsi="Arial" w:cs="Arial"/>
          <w:lang w:val="ru-RU"/>
        </w:rPr>
        <w:t>фликту интересов.</w:t>
      </w:r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proofErr w:type="gramStart"/>
      <w:r w:rsidRPr="00083419">
        <w:rPr>
          <w:rFonts w:ascii="Arial" w:hAnsi="Arial" w:cs="Arial"/>
          <w:lang w:val="ru-RU"/>
        </w:rPr>
        <w:t>В случае возникновения сомнений у представителя нанимателя (работодат</w:t>
      </w:r>
      <w:r w:rsidRPr="00083419">
        <w:rPr>
          <w:rFonts w:ascii="Arial" w:hAnsi="Arial" w:cs="Arial"/>
          <w:lang w:val="ru-RU"/>
        </w:rPr>
        <w:t>е</w:t>
      </w:r>
      <w:r w:rsidRPr="00083419">
        <w:rPr>
          <w:rFonts w:ascii="Arial" w:hAnsi="Arial" w:cs="Arial"/>
          <w:lang w:val="ru-RU"/>
        </w:rPr>
        <w:t>ля) о возможности возникновения конфликта интересов у муниципального сл</w:t>
      </w:r>
      <w:r w:rsidRPr="00083419">
        <w:rPr>
          <w:rFonts w:ascii="Arial" w:hAnsi="Arial" w:cs="Arial"/>
          <w:lang w:val="ru-RU"/>
        </w:rPr>
        <w:t>у</w:t>
      </w:r>
      <w:r w:rsidRPr="00083419">
        <w:rPr>
          <w:rFonts w:ascii="Arial" w:hAnsi="Arial" w:cs="Arial"/>
          <w:lang w:val="ru-RU"/>
        </w:rPr>
        <w:t>жащего о выполнении иной оплачиваемой работы в течение трех дней напра</w:t>
      </w:r>
      <w:r w:rsidRPr="00083419">
        <w:rPr>
          <w:rFonts w:ascii="Arial" w:hAnsi="Arial" w:cs="Arial"/>
          <w:lang w:val="ru-RU"/>
        </w:rPr>
        <w:t>в</w:t>
      </w:r>
      <w:r w:rsidRPr="00083419">
        <w:rPr>
          <w:rFonts w:ascii="Arial" w:hAnsi="Arial" w:cs="Arial"/>
          <w:lang w:val="ru-RU"/>
        </w:rPr>
        <w:t>ляется в комиссию по соблюдению требований к служебному поведению мун</w:t>
      </w:r>
      <w:r w:rsidRPr="00083419">
        <w:rPr>
          <w:rFonts w:ascii="Arial" w:hAnsi="Arial" w:cs="Arial"/>
          <w:lang w:val="ru-RU"/>
        </w:rPr>
        <w:t>и</w:t>
      </w:r>
      <w:r w:rsidRPr="00083419">
        <w:rPr>
          <w:rFonts w:ascii="Arial" w:hAnsi="Arial" w:cs="Arial"/>
          <w:lang w:val="ru-RU"/>
        </w:rPr>
        <w:t>ципальных служащих и урегулированию конфликта интересов для рассмотр</w:t>
      </w:r>
      <w:r w:rsidRPr="00083419">
        <w:rPr>
          <w:rFonts w:ascii="Arial" w:hAnsi="Arial" w:cs="Arial"/>
          <w:lang w:val="ru-RU"/>
        </w:rPr>
        <w:t>е</w:t>
      </w:r>
      <w:r w:rsidRPr="00083419">
        <w:rPr>
          <w:rFonts w:ascii="Arial" w:hAnsi="Arial" w:cs="Arial"/>
          <w:lang w:val="ru-RU"/>
        </w:rPr>
        <w:t xml:space="preserve">ния в соответствии с Положением о комиссии по соблюдению  требований к </w:t>
      </w:r>
      <w:r w:rsidRPr="00083419">
        <w:rPr>
          <w:rFonts w:ascii="Arial" w:hAnsi="Arial" w:cs="Arial"/>
          <w:lang w:val="ru-RU"/>
        </w:rPr>
        <w:lastRenderedPageBreak/>
        <w:t>служебному поведению муниципальных служащих и урегулированию конфли</w:t>
      </w:r>
      <w:r w:rsidRPr="00083419">
        <w:rPr>
          <w:rFonts w:ascii="Arial" w:hAnsi="Arial" w:cs="Arial"/>
          <w:lang w:val="ru-RU"/>
        </w:rPr>
        <w:t>к</w:t>
      </w:r>
      <w:r w:rsidRPr="00083419">
        <w:rPr>
          <w:rFonts w:ascii="Arial" w:hAnsi="Arial" w:cs="Arial"/>
          <w:lang w:val="ru-RU"/>
        </w:rPr>
        <w:t>та интересов.</w:t>
      </w:r>
      <w:proofErr w:type="gramEnd"/>
    </w:p>
    <w:p w:rsidR="00D2275F" w:rsidRPr="00083419" w:rsidRDefault="00D2275F" w:rsidP="00083419">
      <w:pPr>
        <w:pStyle w:val="ac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lang w:val="ru-RU"/>
        </w:rPr>
      </w:pPr>
      <w:r w:rsidRPr="00083419">
        <w:rPr>
          <w:rFonts w:ascii="Arial" w:hAnsi="Arial" w:cs="Arial"/>
          <w:lang w:val="ru-RU"/>
        </w:rPr>
        <w:t>В случае изменения графика выполнения иной оплачиваемой работы, а также иных обязательств, связанных с выполнением такой работы,  муниципальный служащий уведомляет представителя нанимателя  (работодателя) в соотве</w:t>
      </w:r>
      <w:r w:rsidRPr="00083419">
        <w:rPr>
          <w:rFonts w:ascii="Arial" w:hAnsi="Arial" w:cs="Arial"/>
          <w:lang w:val="ru-RU"/>
        </w:rPr>
        <w:t>т</w:t>
      </w:r>
      <w:r w:rsidRPr="00083419">
        <w:rPr>
          <w:rFonts w:ascii="Arial" w:hAnsi="Arial" w:cs="Arial"/>
          <w:lang w:val="ru-RU"/>
        </w:rPr>
        <w:t>ствии с настоящим Порядком.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shd w:val="clear" w:color="auto" w:fill="FFFFFF"/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rPr>
          <w:rFonts w:ascii="Arial" w:eastAsiaTheme="minorHAnsi" w:hAnsi="Arial" w:cs="Arial"/>
        </w:rPr>
      </w:pPr>
      <w:r w:rsidRPr="00083419">
        <w:rPr>
          <w:rFonts w:ascii="Arial" w:hAnsi="Arial" w:cs="Arial"/>
        </w:rPr>
        <w:br w:type="page"/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lastRenderedPageBreak/>
        <w:t>                                                                                                        Приложение № 1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</w:rPr>
        <w:t xml:space="preserve">                                                                           к Порядку </w:t>
      </w:r>
      <w:r w:rsidRPr="00083419">
        <w:rPr>
          <w:rFonts w:ascii="Arial" w:hAnsi="Arial" w:cs="Arial"/>
          <w:bCs/>
        </w:rPr>
        <w:t>предварительного уведо</w:t>
      </w:r>
      <w:r w:rsidRPr="00083419">
        <w:rPr>
          <w:rFonts w:ascii="Arial" w:hAnsi="Arial" w:cs="Arial"/>
          <w:bCs/>
        </w:rPr>
        <w:t>м</w:t>
      </w:r>
      <w:r w:rsidRPr="00083419">
        <w:rPr>
          <w:rFonts w:ascii="Arial" w:hAnsi="Arial" w:cs="Arial"/>
          <w:bCs/>
        </w:rPr>
        <w:t xml:space="preserve">ления представителя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нанимателя (работодателя) о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выполнении </w:t>
      </w:r>
      <w:proofErr w:type="gramStart"/>
      <w:r w:rsidRPr="00083419">
        <w:rPr>
          <w:rFonts w:ascii="Arial" w:hAnsi="Arial" w:cs="Arial"/>
          <w:bCs/>
        </w:rPr>
        <w:t>муниципальным</w:t>
      </w:r>
      <w:proofErr w:type="gramEnd"/>
      <w:r w:rsidRPr="00083419">
        <w:rPr>
          <w:rFonts w:ascii="Arial" w:hAnsi="Arial" w:cs="Arial"/>
          <w:bCs/>
        </w:rPr>
        <w:t xml:space="preserve">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служащим  администрации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Кубовинского сельсовета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Новосибирского района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Новосибирской области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>иной оплачиваемой работы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              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t> ________________________________________         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  <w:iCs/>
        </w:rPr>
        <w:t>                                              (Ф.И.О, наименование должности представителя н</w:t>
      </w:r>
      <w:r w:rsidRPr="00083419">
        <w:rPr>
          <w:rFonts w:ascii="Arial" w:hAnsi="Arial" w:cs="Arial"/>
          <w:iCs/>
        </w:rPr>
        <w:t>а</w:t>
      </w:r>
      <w:r w:rsidRPr="00083419">
        <w:rPr>
          <w:rFonts w:ascii="Arial" w:hAnsi="Arial" w:cs="Arial"/>
          <w:iCs/>
        </w:rPr>
        <w:t>нимателя (работодателя).)</w:t>
      </w:r>
      <w:r w:rsidRPr="00083419">
        <w:rPr>
          <w:rFonts w:ascii="Arial" w:hAnsi="Arial" w:cs="Arial"/>
        </w:rPr>
        <w:t>                        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t>                                                                                                                 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t>от___________________________________________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  <w:iCs/>
        </w:rPr>
        <w:t xml:space="preserve">                     ( Ф.И.О. , замещаемая должность, муниципального  служащего)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t>                                 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  <w:bCs/>
        </w:rPr>
        <w:t>УВЕДОМЛЕНИЕ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  <w:bCs/>
        </w:rPr>
        <w:t>о выполнении иной оплачиваемой работы</w:t>
      </w:r>
    </w:p>
    <w:p w:rsidR="00D2275F" w:rsidRPr="00083419" w:rsidRDefault="00D2275F" w:rsidP="00083419">
      <w:pPr>
        <w:jc w:val="center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> 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 В соответствии  с частью 2 статьи 11 Федерального закона от 02.03.2007г. № 25-ФЗ «О муниципальной службе в Российской Федерации»,   я  намере</w:t>
      </w:r>
      <w:proofErr w:type="gramStart"/>
      <w:r w:rsidRPr="00083419">
        <w:rPr>
          <w:rFonts w:ascii="Arial" w:hAnsi="Arial" w:cs="Arial"/>
        </w:rPr>
        <w:t>н(</w:t>
      </w:r>
      <w:proofErr w:type="gramEnd"/>
      <w:r w:rsidRPr="00083419">
        <w:rPr>
          <w:rFonts w:ascii="Arial" w:hAnsi="Arial" w:cs="Arial"/>
        </w:rPr>
        <w:t>а) выпо</w:t>
      </w:r>
      <w:r w:rsidRPr="00083419">
        <w:rPr>
          <w:rFonts w:ascii="Arial" w:hAnsi="Arial" w:cs="Arial"/>
        </w:rPr>
        <w:t>л</w:t>
      </w:r>
      <w:r w:rsidRPr="00083419">
        <w:rPr>
          <w:rFonts w:ascii="Arial" w:hAnsi="Arial" w:cs="Arial"/>
        </w:rPr>
        <w:t xml:space="preserve">нять с «____»________20____года  иную оплачиваемую деятельность: 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__________________________________________________________________</w:t>
      </w:r>
    </w:p>
    <w:p w:rsidR="00D2275F" w:rsidRPr="00083419" w:rsidRDefault="00D2275F" w:rsidP="00083419">
      <w:pPr>
        <w:jc w:val="center"/>
        <w:rPr>
          <w:rFonts w:ascii="Arial" w:hAnsi="Arial" w:cs="Arial"/>
          <w:iCs/>
        </w:rPr>
      </w:pPr>
      <w:r w:rsidRPr="00083419">
        <w:rPr>
          <w:rFonts w:ascii="Arial" w:hAnsi="Arial" w:cs="Arial"/>
          <w:iCs/>
        </w:rPr>
        <w:t>(указать вид деятельно</w:t>
      </w:r>
      <w:proofErr w:type="gramStart"/>
      <w:r w:rsidRPr="00083419">
        <w:rPr>
          <w:rFonts w:ascii="Arial" w:hAnsi="Arial" w:cs="Arial"/>
          <w:iCs/>
          <w:lang w:val="en-US"/>
        </w:rPr>
        <w:t>c</w:t>
      </w:r>
      <w:proofErr w:type="spellStart"/>
      <w:proofErr w:type="gramEnd"/>
      <w:r w:rsidRPr="00083419">
        <w:rPr>
          <w:rFonts w:ascii="Arial" w:hAnsi="Arial" w:cs="Arial"/>
          <w:iCs/>
        </w:rPr>
        <w:t>ти</w:t>
      </w:r>
      <w:proofErr w:type="spellEnd"/>
      <w:r w:rsidRPr="00083419">
        <w:rPr>
          <w:rFonts w:ascii="Arial" w:hAnsi="Arial" w:cs="Arial"/>
          <w:iCs/>
        </w:rPr>
        <w:t>: педагогическая, научная, творческая или иная де</w:t>
      </w:r>
      <w:r w:rsidRPr="00083419">
        <w:rPr>
          <w:rFonts w:ascii="Arial" w:hAnsi="Arial" w:cs="Arial"/>
          <w:iCs/>
        </w:rPr>
        <w:t>я</w:t>
      </w:r>
      <w:r w:rsidRPr="00083419">
        <w:rPr>
          <w:rFonts w:ascii="Arial" w:hAnsi="Arial" w:cs="Arial"/>
          <w:iCs/>
        </w:rPr>
        <w:t>тельность)</w:t>
      </w:r>
    </w:p>
    <w:p w:rsidR="00D2275F" w:rsidRPr="00083419" w:rsidRDefault="00D2275F" w:rsidP="00083419">
      <w:pPr>
        <w:jc w:val="center"/>
        <w:rPr>
          <w:rFonts w:ascii="Arial" w:hAnsi="Arial" w:cs="Arial"/>
          <w:iCs/>
        </w:rPr>
      </w:pPr>
      <w:r w:rsidRPr="00083419">
        <w:rPr>
          <w:rFonts w:ascii="Arial" w:hAnsi="Arial" w:cs="Arial"/>
          <w:iCs/>
        </w:rPr>
        <w:t>по_______________________________________________________________</w:t>
      </w:r>
    </w:p>
    <w:p w:rsidR="00D2275F" w:rsidRPr="00083419" w:rsidRDefault="00D2275F" w:rsidP="00083419">
      <w:pPr>
        <w:jc w:val="center"/>
        <w:rPr>
          <w:rFonts w:ascii="Arial" w:hAnsi="Arial" w:cs="Arial"/>
          <w:iCs/>
        </w:rPr>
      </w:pPr>
      <w:r w:rsidRPr="00083419">
        <w:rPr>
          <w:rFonts w:ascii="Arial" w:hAnsi="Arial" w:cs="Arial"/>
          <w:iCs/>
        </w:rPr>
        <w:t>(трудовому договору, гражданско-правовому договору, авторскому догов</w:t>
      </w:r>
      <w:r w:rsidRPr="00083419">
        <w:rPr>
          <w:rFonts w:ascii="Arial" w:hAnsi="Arial" w:cs="Arial"/>
          <w:iCs/>
        </w:rPr>
        <w:t>о</w:t>
      </w:r>
      <w:r w:rsidRPr="00083419">
        <w:rPr>
          <w:rFonts w:ascii="Arial" w:hAnsi="Arial" w:cs="Arial"/>
          <w:iCs/>
        </w:rPr>
        <w:t>ру и т.п.)</w:t>
      </w:r>
    </w:p>
    <w:p w:rsidR="00D2275F" w:rsidRPr="00083419" w:rsidRDefault="00D2275F" w:rsidP="00083419">
      <w:pPr>
        <w:jc w:val="center"/>
        <w:rPr>
          <w:rFonts w:ascii="Arial" w:hAnsi="Arial" w:cs="Arial"/>
          <w:iCs/>
        </w:rPr>
      </w:pPr>
      <w:r w:rsidRPr="00083419">
        <w:rPr>
          <w:rFonts w:ascii="Arial" w:hAnsi="Arial" w:cs="Arial"/>
          <w:iCs/>
        </w:rPr>
        <w:t>в______________________________________________________________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  <w:iCs/>
        </w:rPr>
        <w:t>(полное наименование организации, где осуществляется иная оплачиваемая р</w:t>
      </w:r>
      <w:r w:rsidRPr="00083419">
        <w:rPr>
          <w:rFonts w:ascii="Arial" w:hAnsi="Arial" w:cs="Arial"/>
          <w:iCs/>
        </w:rPr>
        <w:t>а</w:t>
      </w:r>
      <w:r w:rsidRPr="00083419">
        <w:rPr>
          <w:rFonts w:ascii="Arial" w:hAnsi="Arial" w:cs="Arial"/>
          <w:iCs/>
        </w:rPr>
        <w:t>бота и адрес данной организации)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Работа </w:t>
      </w:r>
      <w:proofErr w:type="gramStart"/>
      <w:r w:rsidRPr="00083419">
        <w:rPr>
          <w:rFonts w:ascii="Arial" w:hAnsi="Arial" w:cs="Arial"/>
        </w:rPr>
        <w:t>по</w:t>
      </w:r>
      <w:proofErr w:type="gramEnd"/>
      <w:r w:rsidRPr="00083419">
        <w:rPr>
          <w:rFonts w:ascii="Arial" w:hAnsi="Arial" w:cs="Arial"/>
        </w:rPr>
        <w:t xml:space="preserve">  __________________________________________________________________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( указать характер выполняемой работы, например, «по </w:t>
      </w:r>
      <w:proofErr w:type="gramStart"/>
      <w:r w:rsidRPr="00083419">
        <w:rPr>
          <w:rFonts w:ascii="Arial" w:hAnsi="Arial" w:cs="Arial"/>
        </w:rPr>
        <w:t>обучению студе</w:t>
      </w:r>
      <w:r w:rsidRPr="00083419">
        <w:rPr>
          <w:rFonts w:ascii="Arial" w:hAnsi="Arial" w:cs="Arial"/>
        </w:rPr>
        <w:t>н</w:t>
      </w:r>
      <w:r w:rsidRPr="00083419">
        <w:rPr>
          <w:rFonts w:ascii="Arial" w:hAnsi="Arial" w:cs="Arial"/>
        </w:rPr>
        <w:t>тов», « по написанию</w:t>
      </w:r>
      <w:proofErr w:type="gramEnd"/>
      <w:r w:rsidRPr="00083419">
        <w:rPr>
          <w:rFonts w:ascii="Arial" w:hAnsi="Arial" w:cs="Arial"/>
        </w:rPr>
        <w:t xml:space="preserve"> статей» и т.д.)</w:t>
      </w:r>
    </w:p>
    <w:p w:rsidR="00D2275F" w:rsidRPr="00083419" w:rsidRDefault="00D2275F" w:rsidP="00083419">
      <w:pPr>
        <w:tabs>
          <w:tab w:val="left" w:pos="5245"/>
        </w:tabs>
        <w:jc w:val="center"/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 не повлечет за собой конфликт интересов.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 «__ »_________ 20_  г.           _________                     /________________ /</w:t>
      </w:r>
    </w:p>
    <w:p w:rsidR="00D2275F" w:rsidRPr="00083419" w:rsidRDefault="00D2275F" w:rsidP="00083419">
      <w:pPr>
        <w:rPr>
          <w:rFonts w:ascii="Arial" w:hAnsi="Arial" w:cs="Arial"/>
        </w:rPr>
      </w:pPr>
      <w:proofErr w:type="gramStart"/>
      <w:r w:rsidRPr="00083419">
        <w:rPr>
          <w:rFonts w:ascii="Arial" w:hAnsi="Arial" w:cs="Arial"/>
        </w:rPr>
        <w:t xml:space="preserve">(дата)                                    (подпись лица, </w:t>
      </w:r>
      <w:proofErr w:type="gramEnd"/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                       направляющего уведомление</w:t>
      </w:r>
      <w:proofErr w:type="gramStart"/>
      <w:r w:rsidRPr="00083419">
        <w:rPr>
          <w:rFonts w:ascii="Arial" w:hAnsi="Arial" w:cs="Arial"/>
        </w:rPr>
        <w:t xml:space="preserve">      )</w:t>
      </w:r>
      <w:proofErr w:type="gramEnd"/>
      <w:r w:rsidRPr="00083419">
        <w:rPr>
          <w:rFonts w:ascii="Arial" w:hAnsi="Arial" w:cs="Arial"/>
        </w:rPr>
        <w:t>          (расшифровка подписи)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                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СОГЛАСОВАНО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_________________________________________        _____________________</w:t>
      </w:r>
    </w:p>
    <w:p w:rsidR="00D2275F" w:rsidRPr="00083419" w:rsidRDefault="00D2275F" w:rsidP="00083419">
      <w:pPr>
        <w:rPr>
          <w:rFonts w:ascii="Arial" w:hAnsi="Arial" w:cs="Arial"/>
        </w:rPr>
      </w:pPr>
      <w:proofErr w:type="gramStart"/>
      <w:r w:rsidRPr="00083419">
        <w:rPr>
          <w:rFonts w:ascii="Arial" w:hAnsi="Arial" w:cs="Arial"/>
        </w:rPr>
        <w:t xml:space="preserve">(должность, ФИО должностного лица,                                (подпись, дата)         </w:t>
      </w:r>
      <w:proofErr w:type="gramEnd"/>
    </w:p>
    <w:p w:rsidR="00D2275F" w:rsidRPr="00083419" w:rsidRDefault="00D2275F" w:rsidP="00083419">
      <w:pPr>
        <w:rPr>
          <w:rFonts w:ascii="Arial" w:hAnsi="Arial" w:cs="Arial"/>
        </w:rPr>
      </w:pPr>
      <w:proofErr w:type="gramStart"/>
      <w:r w:rsidRPr="00083419">
        <w:rPr>
          <w:rFonts w:ascii="Arial" w:hAnsi="Arial" w:cs="Arial"/>
        </w:rPr>
        <w:t>согласовавшего</w:t>
      </w:r>
      <w:proofErr w:type="gramEnd"/>
      <w:r w:rsidRPr="00083419">
        <w:rPr>
          <w:rFonts w:ascii="Arial" w:hAnsi="Arial" w:cs="Arial"/>
        </w:rPr>
        <w:t xml:space="preserve"> уведомление)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Регистрационный номер в журнале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регистрации уведомлений о выполнении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иной оплачиваемой работы №____</w:t>
      </w:r>
      <w:proofErr w:type="gramStart"/>
      <w:r w:rsidRPr="00083419">
        <w:rPr>
          <w:rFonts w:ascii="Arial" w:hAnsi="Arial" w:cs="Arial"/>
        </w:rPr>
        <w:t xml:space="preserve"> .</w:t>
      </w:r>
      <w:proofErr w:type="gramEnd"/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Дата регистрации уведомления   «___»______________20___года.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_____________________________   ____________________________________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(ФИО должностного лица,                                 (подпись должностного лица, зарег</w:t>
      </w:r>
      <w:r w:rsidRPr="00083419">
        <w:rPr>
          <w:rFonts w:ascii="Arial" w:hAnsi="Arial" w:cs="Arial"/>
        </w:rPr>
        <w:t>и</w:t>
      </w:r>
      <w:r w:rsidRPr="00083419">
        <w:rPr>
          <w:rFonts w:ascii="Arial" w:hAnsi="Arial" w:cs="Arial"/>
        </w:rPr>
        <w:t>стрировавшего уведомление)          зарегистрировавшего уведомл</w:t>
      </w:r>
      <w:r w:rsidRPr="00083419">
        <w:rPr>
          <w:rFonts w:ascii="Arial" w:hAnsi="Arial" w:cs="Arial"/>
        </w:rPr>
        <w:t>е</w:t>
      </w:r>
      <w:r w:rsidRPr="00083419">
        <w:rPr>
          <w:rFonts w:ascii="Arial" w:hAnsi="Arial" w:cs="Arial"/>
        </w:rPr>
        <w:t>ние)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Default="00D2275F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Default="00083419" w:rsidP="00083419">
      <w:pPr>
        <w:rPr>
          <w:rFonts w:ascii="Arial" w:hAnsi="Arial" w:cs="Arial"/>
        </w:rPr>
      </w:pPr>
    </w:p>
    <w:p w:rsidR="00083419" w:rsidRPr="00083419" w:rsidRDefault="00083419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p w:rsidR="00D2275F" w:rsidRPr="00083419" w:rsidRDefault="00D2275F" w:rsidP="00083419">
      <w:pPr>
        <w:rPr>
          <w:rFonts w:ascii="Arial" w:hAnsi="Arial" w:cs="Arial"/>
        </w:rPr>
      </w:pP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</w:rPr>
        <w:lastRenderedPageBreak/>
        <w:t>Приложение № 2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proofErr w:type="gramStart"/>
      <w:r w:rsidRPr="00083419">
        <w:rPr>
          <w:rFonts w:ascii="Arial" w:hAnsi="Arial" w:cs="Arial"/>
        </w:rPr>
        <w:t xml:space="preserve">к  Порядку </w:t>
      </w:r>
      <w:r w:rsidRPr="00083419">
        <w:rPr>
          <w:rFonts w:ascii="Arial" w:hAnsi="Arial" w:cs="Arial"/>
          <w:bCs/>
        </w:rPr>
        <w:t xml:space="preserve">предварительного </w:t>
      </w:r>
      <w:proofErr w:type="gramEnd"/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уведомления представителя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нанимателя (работодателя) о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выполнении </w:t>
      </w:r>
      <w:proofErr w:type="gramStart"/>
      <w:r w:rsidRPr="00083419">
        <w:rPr>
          <w:rFonts w:ascii="Arial" w:hAnsi="Arial" w:cs="Arial"/>
          <w:bCs/>
        </w:rPr>
        <w:t>муниципальным</w:t>
      </w:r>
      <w:proofErr w:type="gramEnd"/>
      <w:r w:rsidRPr="00083419">
        <w:rPr>
          <w:rFonts w:ascii="Arial" w:hAnsi="Arial" w:cs="Arial"/>
          <w:bCs/>
        </w:rPr>
        <w:t xml:space="preserve">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служащим  администрации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Кубовинского сельсовета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Новосибирского района </w:t>
      </w:r>
    </w:p>
    <w:p w:rsidR="00D2275F" w:rsidRPr="00083419" w:rsidRDefault="00D2275F" w:rsidP="00083419">
      <w:pPr>
        <w:jc w:val="right"/>
        <w:rPr>
          <w:rFonts w:ascii="Arial" w:hAnsi="Arial" w:cs="Arial"/>
          <w:bCs/>
        </w:rPr>
      </w:pPr>
      <w:r w:rsidRPr="00083419">
        <w:rPr>
          <w:rFonts w:ascii="Arial" w:hAnsi="Arial" w:cs="Arial"/>
          <w:bCs/>
        </w:rPr>
        <w:t xml:space="preserve">Новосибирской области 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  <w:r w:rsidRPr="00083419">
        <w:rPr>
          <w:rFonts w:ascii="Arial" w:hAnsi="Arial" w:cs="Arial"/>
          <w:bCs/>
        </w:rPr>
        <w:t>иной оплачиваемой работы</w:t>
      </w:r>
    </w:p>
    <w:p w:rsidR="00D2275F" w:rsidRPr="00083419" w:rsidRDefault="00D2275F" w:rsidP="00083419">
      <w:pPr>
        <w:jc w:val="right"/>
        <w:rPr>
          <w:rFonts w:ascii="Arial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                                                         ЖУРНАЛ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 xml:space="preserve">регистрации уведомлений </w:t>
      </w:r>
    </w:p>
    <w:p w:rsidR="00D2275F" w:rsidRPr="00083419" w:rsidRDefault="00D2275F" w:rsidP="00083419">
      <w:pPr>
        <w:jc w:val="center"/>
        <w:rPr>
          <w:rFonts w:ascii="Arial" w:hAnsi="Arial" w:cs="Arial"/>
        </w:rPr>
      </w:pPr>
      <w:r w:rsidRPr="00083419">
        <w:rPr>
          <w:rFonts w:ascii="Arial" w:hAnsi="Arial" w:cs="Arial"/>
        </w:rPr>
        <w:t>о выполнении иной оплачиваемой работы </w:t>
      </w:r>
    </w:p>
    <w:p w:rsidR="00D2275F" w:rsidRPr="00083419" w:rsidRDefault="00D2275F" w:rsidP="00083419">
      <w:pPr>
        <w:rPr>
          <w:rFonts w:ascii="Arial" w:hAnsi="Arial" w:cs="Arial"/>
        </w:rPr>
      </w:pPr>
      <w:r w:rsidRPr="00083419">
        <w:rPr>
          <w:rFonts w:ascii="Arial" w:hAnsi="Arial" w:cs="Arial"/>
        </w:rPr>
        <w:t> </w:t>
      </w:r>
    </w:p>
    <w:tbl>
      <w:tblPr>
        <w:tblStyle w:val="af6"/>
        <w:tblW w:w="9990" w:type="dxa"/>
        <w:tblInd w:w="-526" w:type="dxa"/>
        <w:tblLook w:val="04A0"/>
      </w:tblPr>
      <w:tblGrid>
        <w:gridCol w:w="469"/>
        <w:gridCol w:w="1675"/>
        <w:gridCol w:w="1674"/>
        <w:gridCol w:w="1670"/>
        <w:gridCol w:w="1998"/>
        <w:gridCol w:w="1674"/>
        <w:gridCol w:w="937"/>
      </w:tblGrid>
      <w:tr w:rsidR="00D2275F" w:rsidRPr="00083419" w:rsidTr="0011017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Ф.И.О.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м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у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ници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-</w:t>
            </w:r>
          </w:p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пального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служащего,</w:t>
            </w:r>
          </w:p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представи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-</w:t>
            </w:r>
          </w:p>
          <w:p w:rsidR="00D2275F" w:rsidRPr="00083419" w:rsidRDefault="00D2275F" w:rsidP="00083419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вшего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уведомление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Должность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муници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-</w:t>
            </w:r>
          </w:p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пального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служащего</w:t>
            </w:r>
            <w:proofErr w:type="gram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,</w:t>
            </w:r>
            <w:proofErr w:type="gram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предост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а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ви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-</w:t>
            </w:r>
          </w:p>
          <w:p w:rsidR="00D2275F" w:rsidRPr="00083419" w:rsidRDefault="00D2275F" w:rsidP="00083419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вшего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уведомление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регистрации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уведомления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Краткое соде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р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жание уведо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м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ления (хара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к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тер деятельн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о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сти), наимен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о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вание орган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и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зации, где ос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у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ществляется иная оплач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и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ваемая работа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ФИО, По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д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пись</w:t>
            </w:r>
          </w:p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Муници</w:t>
            </w:r>
            <w:proofErr w:type="spellEnd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-</w:t>
            </w:r>
          </w:p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пального</w:t>
            </w:r>
            <w:proofErr w:type="spellEnd"/>
          </w:p>
          <w:p w:rsidR="00D2275F" w:rsidRPr="00083419" w:rsidRDefault="00D2275F" w:rsidP="00083419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служащего, принявшего уведомл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е</w:t>
            </w:r>
            <w:r w:rsidRPr="00083419">
              <w:rPr>
                <w:rFonts w:ascii="Arial" w:hAnsi="Arial" w:cs="Arial"/>
                <w:sz w:val="24"/>
                <w:szCs w:val="24"/>
                <w:lang w:eastAsia="en-US" w:bidi="en-US"/>
              </w:rPr>
              <w:t>ние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Приме</w:t>
            </w:r>
            <w:proofErr w:type="spellEnd"/>
          </w:p>
          <w:p w:rsidR="00D2275F" w:rsidRPr="00083419" w:rsidRDefault="00D2275F" w:rsidP="00083419">
            <w:pPr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чание</w:t>
            </w:r>
            <w:proofErr w:type="spellEnd"/>
          </w:p>
        </w:tc>
      </w:tr>
      <w:tr w:rsidR="00D2275F" w:rsidRPr="00083419" w:rsidTr="0011017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</w:tr>
      <w:tr w:rsidR="00D2275F" w:rsidRPr="00083419" w:rsidTr="0011017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</w:tr>
      <w:tr w:rsidR="00D2275F" w:rsidRPr="00083419" w:rsidTr="0011017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083419">
              <w:rPr>
                <w:rFonts w:ascii="Arial" w:hAnsi="Arial" w:cs="Arial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75F" w:rsidRPr="00083419" w:rsidRDefault="00D2275F" w:rsidP="00083419">
            <w:pPr>
              <w:autoSpaceDN w:val="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</w:p>
        </w:tc>
      </w:tr>
    </w:tbl>
    <w:p w:rsidR="00D2275F" w:rsidRPr="00083419" w:rsidRDefault="00D2275F" w:rsidP="00083419">
      <w:pPr>
        <w:rPr>
          <w:rFonts w:ascii="Arial" w:eastAsiaTheme="minorHAnsi" w:hAnsi="Arial" w:cs="Arial"/>
        </w:rPr>
      </w:pPr>
    </w:p>
    <w:p w:rsidR="00D2275F" w:rsidRPr="00083419" w:rsidRDefault="00D2275F" w:rsidP="00083419">
      <w:pPr>
        <w:rPr>
          <w:rFonts w:ascii="Arial" w:hAnsi="Arial" w:cs="Arial"/>
        </w:rPr>
      </w:pPr>
    </w:p>
    <w:sectPr w:rsidR="00D2275F" w:rsidRPr="00083419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3A5"/>
    <w:multiLevelType w:val="hybridMultilevel"/>
    <w:tmpl w:val="D2CEC610"/>
    <w:lvl w:ilvl="0" w:tplc="BDFC1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10688E2" w:tentative="1">
      <w:start w:val="1"/>
      <w:numFmt w:val="lowerLetter"/>
      <w:lvlText w:val="%2."/>
      <w:lvlJc w:val="left"/>
      <w:pPr>
        <w:ind w:left="1440" w:hanging="360"/>
      </w:pPr>
    </w:lvl>
    <w:lvl w:ilvl="2" w:tplc="E722CB46" w:tentative="1">
      <w:start w:val="1"/>
      <w:numFmt w:val="lowerRoman"/>
      <w:lvlText w:val="%3."/>
      <w:lvlJc w:val="right"/>
      <w:pPr>
        <w:ind w:left="2160" w:hanging="180"/>
      </w:pPr>
    </w:lvl>
    <w:lvl w:ilvl="3" w:tplc="C9926ED4" w:tentative="1">
      <w:start w:val="1"/>
      <w:numFmt w:val="decimal"/>
      <w:lvlText w:val="%4."/>
      <w:lvlJc w:val="left"/>
      <w:pPr>
        <w:ind w:left="2880" w:hanging="360"/>
      </w:pPr>
    </w:lvl>
    <w:lvl w:ilvl="4" w:tplc="12CA2F5E" w:tentative="1">
      <w:start w:val="1"/>
      <w:numFmt w:val="lowerLetter"/>
      <w:lvlText w:val="%5."/>
      <w:lvlJc w:val="left"/>
      <w:pPr>
        <w:ind w:left="3600" w:hanging="360"/>
      </w:pPr>
    </w:lvl>
    <w:lvl w:ilvl="5" w:tplc="7C765262" w:tentative="1">
      <w:start w:val="1"/>
      <w:numFmt w:val="lowerRoman"/>
      <w:lvlText w:val="%6."/>
      <w:lvlJc w:val="right"/>
      <w:pPr>
        <w:ind w:left="4320" w:hanging="180"/>
      </w:pPr>
    </w:lvl>
    <w:lvl w:ilvl="6" w:tplc="D04CA212" w:tentative="1">
      <w:start w:val="1"/>
      <w:numFmt w:val="decimal"/>
      <w:lvlText w:val="%7."/>
      <w:lvlJc w:val="left"/>
      <w:pPr>
        <w:ind w:left="5040" w:hanging="360"/>
      </w:pPr>
    </w:lvl>
    <w:lvl w:ilvl="7" w:tplc="2696A938" w:tentative="1">
      <w:start w:val="1"/>
      <w:numFmt w:val="lowerLetter"/>
      <w:lvlText w:val="%8."/>
      <w:lvlJc w:val="left"/>
      <w:pPr>
        <w:ind w:left="5760" w:hanging="360"/>
      </w:pPr>
    </w:lvl>
    <w:lvl w:ilvl="8" w:tplc="4BD8F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45393"/>
    <w:multiLevelType w:val="hybridMultilevel"/>
    <w:tmpl w:val="10EC97E8"/>
    <w:lvl w:ilvl="0" w:tplc="93B632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275F"/>
    <w:rsid w:val="00083419"/>
    <w:rsid w:val="002A1AB6"/>
    <w:rsid w:val="002A6130"/>
    <w:rsid w:val="00424408"/>
    <w:rsid w:val="00555505"/>
    <w:rsid w:val="005D6684"/>
    <w:rsid w:val="007D6A28"/>
    <w:rsid w:val="00821F6F"/>
    <w:rsid w:val="008570A9"/>
    <w:rsid w:val="00A172DD"/>
    <w:rsid w:val="00A7543A"/>
    <w:rsid w:val="00CD7494"/>
    <w:rsid w:val="00CE637B"/>
    <w:rsid w:val="00D2275F"/>
    <w:rsid w:val="00DE1A71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5F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99"/>
    <w:qFormat/>
    <w:rsid w:val="00424408"/>
    <w:pPr>
      <w:ind w:left="72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nhideWhenUsed/>
    <w:rsid w:val="00D2275F"/>
    <w:rPr>
      <w:color w:val="0000FF"/>
      <w:u w:val="single"/>
    </w:rPr>
  </w:style>
  <w:style w:type="table" w:styleId="af6">
    <w:name w:val="Table Grid"/>
    <w:basedOn w:val="a1"/>
    <w:rsid w:val="00D2275F"/>
    <w:pPr>
      <w:spacing w:after="0" w:line="240" w:lineRule="auto"/>
    </w:pPr>
    <w:rPr>
      <w:rFonts w:asciiTheme="minorHAnsi" w:hAnsiTheme="minorHAnsi" w:cstheme="minorBidi"/>
      <w:sz w:val="22"/>
      <w:szCs w:val="22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link w:val="af8"/>
    <w:uiPriority w:val="99"/>
    <w:unhideWhenUsed/>
    <w:rsid w:val="00D2275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D2275F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8">
    <w:name w:val="Обычный (веб) Знак"/>
    <w:link w:val="af7"/>
    <w:locked/>
    <w:rsid w:val="00D2275F"/>
    <w:rPr>
      <w:rFonts w:eastAsia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ovaya.ru" TargetMode="External"/><Relationship Id="rId5" Type="http://schemas.openxmlformats.org/officeDocument/2006/relationships/hyperlink" Target="http://www.kubov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7370</Characters>
  <Application>Microsoft Office Word</Application>
  <DocSecurity>0</DocSecurity>
  <Lines>61</Lines>
  <Paragraphs>17</Paragraphs>
  <ScaleCrop>false</ScaleCrop>
  <Company>Экран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2018-10-12T06:56:00Z</dcterms:created>
  <dcterms:modified xsi:type="dcterms:W3CDTF">2018-10-12T06:56:00Z</dcterms:modified>
</cp:coreProperties>
</file>