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99" w:rsidRDefault="00045B99" w:rsidP="00045B99">
      <w:pPr>
        <w:jc w:val="center"/>
        <w:rPr>
          <w:sz w:val="23"/>
          <w:szCs w:val="23"/>
        </w:rPr>
      </w:pPr>
      <w:r>
        <w:rPr>
          <w:sz w:val="23"/>
          <w:szCs w:val="23"/>
        </w:rPr>
        <w:t>СОВЕТ ДЕПУТАТОВ    КУБОВИНСКОГО СЕЛЬСОВЕТА</w:t>
      </w:r>
    </w:p>
    <w:p w:rsidR="00045B99" w:rsidRDefault="00045B99" w:rsidP="00045B99">
      <w:pPr>
        <w:jc w:val="center"/>
        <w:rPr>
          <w:sz w:val="23"/>
          <w:szCs w:val="23"/>
        </w:rPr>
      </w:pPr>
      <w:r>
        <w:rPr>
          <w:sz w:val="23"/>
          <w:szCs w:val="23"/>
        </w:rPr>
        <w:t>НОВОСИБИРСКОГО РАЙОНА    НОВОСИБИРСКОЙ ОБЛАСТИ</w:t>
      </w:r>
    </w:p>
    <w:p w:rsidR="00045B99" w:rsidRDefault="00045B99" w:rsidP="00045B99">
      <w:pPr>
        <w:jc w:val="center"/>
        <w:rPr>
          <w:sz w:val="23"/>
          <w:szCs w:val="23"/>
        </w:rPr>
      </w:pPr>
      <w:r>
        <w:rPr>
          <w:sz w:val="23"/>
          <w:szCs w:val="23"/>
        </w:rPr>
        <w:t>третьего созыва</w:t>
      </w:r>
    </w:p>
    <w:p w:rsidR="00045B99" w:rsidRDefault="00045B99" w:rsidP="00045B99">
      <w:pPr>
        <w:jc w:val="center"/>
      </w:pPr>
    </w:p>
    <w:p w:rsidR="00045B99" w:rsidRPr="00147590" w:rsidRDefault="00045B99" w:rsidP="00045B99">
      <w:pPr>
        <w:jc w:val="center"/>
        <w:rPr>
          <w:b/>
        </w:rPr>
      </w:pPr>
      <w:r w:rsidRPr="00147590">
        <w:rPr>
          <w:b/>
        </w:rPr>
        <w:t>РЕШЕНИЕ</w:t>
      </w:r>
    </w:p>
    <w:p w:rsidR="00045B99" w:rsidRDefault="00045B99" w:rsidP="00045B99">
      <w:pPr>
        <w:jc w:val="center"/>
      </w:pPr>
      <w:r>
        <w:t xml:space="preserve"> очередная 31 сессия</w:t>
      </w:r>
    </w:p>
    <w:p w:rsidR="00045B99" w:rsidRDefault="00045B99" w:rsidP="00045B99">
      <w:r>
        <w:t xml:space="preserve"> </w:t>
      </w:r>
    </w:p>
    <w:p w:rsidR="00045B99" w:rsidRDefault="00045B99" w:rsidP="00045B99">
      <w:r>
        <w:t>от 26.03.2008 г.                                   с. Кубовая                          №__5__</w:t>
      </w:r>
    </w:p>
    <w:p w:rsidR="00045B99" w:rsidRDefault="00045B99" w:rsidP="00045B99"/>
    <w:p w:rsidR="00045B99" w:rsidRDefault="00045B99" w:rsidP="00045B99">
      <w:r>
        <w:t xml:space="preserve">Об утверждении « Положения </w:t>
      </w:r>
    </w:p>
    <w:p w:rsidR="00045B99" w:rsidRDefault="00045B99" w:rsidP="00045B99">
      <w:r>
        <w:t>об управлении муниципальным имуществом»</w:t>
      </w:r>
    </w:p>
    <w:p w:rsidR="00045B99" w:rsidRDefault="00045B99" w:rsidP="00045B99">
      <w:pPr>
        <w:ind w:left="780"/>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r>
        <w:rPr>
          <w:sz w:val="23"/>
          <w:szCs w:val="23"/>
        </w:rPr>
        <w:t xml:space="preserve">Заслушав – председателя Совета депутатов Отрошкину Г.И.   </w:t>
      </w:r>
    </w:p>
    <w:p w:rsidR="00045B99" w:rsidRDefault="00045B99" w:rsidP="00045B99">
      <w:r>
        <w:t xml:space="preserve"> Совет депутатов Кубовинского сельсовета РЕШИЛ:</w:t>
      </w:r>
    </w:p>
    <w:p w:rsidR="00045B99" w:rsidRDefault="00045B99" w:rsidP="00045B99">
      <w:r>
        <w:t>1. Утвердить  « Положение об управлении муниципальным имуществом»</w:t>
      </w:r>
    </w:p>
    <w:p w:rsidR="00045B99" w:rsidRDefault="00045B99" w:rsidP="00045B99">
      <w:r>
        <w:t>2..Направить главе Кубовинского сельсовета  на подписание и обнародование.</w:t>
      </w:r>
    </w:p>
    <w:p w:rsidR="00045B99" w:rsidRDefault="00045B99" w:rsidP="00045B99"/>
    <w:p w:rsidR="00045B99" w:rsidRDefault="00045B99" w:rsidP="00045B99">
      <w:pPr>
        <w:ind w:left="780"/>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Pr="00E91008" w:rsidRDefault="00045B99" w:rsidP="00045B99">
      <w:pPr>
        <w:rPr>
          <w:b/>
        </w:rPr>
      </w:pPr>
    </w:p>
    <w:p w:rsidR="00045B99" w:rsidRDefault="00045B99" w:rsidP="00045B99">
      <w:r>
        <w:t>Председатель Совета депутатов                                   Глава Кубовинского сельсовета</w:t>
      </w:r>
    </w:p>
    <w:p w:rsidR="00045B99" w:rsidRDefault="00045B99" w:rsidP="00045B99">
      <w:r>
        <w:t xml:space="preserve">                        Г.И.Отрошкина                                                               С.Г.Степанов</w:t>
      </w:r>
    </w:p>
    <w:p w:rsidR="00045B99" w:rsidRDefault="00045B99" w:rsidP="00045B99"/>
    <w:p w:rsidR="00045B99" w:rsidRDefault="00045B99" w:rsidP="00045B99"/>
    <w:p w:rsidR="00045B99" w:rsidRDefault="00045B99" w:rsidP="00045B99"/>
    <w:p w:rsidR="00045B99" w:rsidRDefault="00045B99" w:rsidP="00045B99"/>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Default="00045B99" w:rsidP="00045B99">
      <w:pPr>
        <w:ind w:left="780"/>
        <w:jc w:val="center"/>
        <w:rPr>
          <w:sz w:val="23"/>
          <w:szCs w:val="23"/>
        </w:rPr>
      </w:pPr>
    </w:p>
    <w:p w:rsidR="00045B99" w:rsidRPr="00037DA3" w:rsidRDefault="00045B99" w:rsidP="00045B99">
      <w:pPr>
        <w:pStyle w:val="ConsNonformat"/>
        <w:spacing w:line="228" w:lineRule="auto"/>
        <w:ind w:right="0"/>
        <w:jc w:val="right"/>
        <w:rPr>
          <w:rFonts w:ascii="Times New Roman" w:hAnsi="Times New Roman" w:cs="Times New Roman"/>
          <w:bCs/>
          <w:sz w:val="22"/>
          <w:szCs w:val="22"/>
        </w:rPr>
      </w:pPr>
      <w:r w:rsidRPr="00037DA3">
        <w:rPr>
          <w:rFonts w:ascii="Times New Roman" w:hAnsi="Times New Roman" w:cs="Times New Roman"/>
          <w:bCs/>
          <w:sz w:val="22"/>
          <w:szCs w:val="22"/>
        </w:rPr>
        <w:lastRenderedPageBreak/>
        <w:t>УТВЕРЖДЕНО</w:t>
      </w:r>
    </w:p>
    <w:p w:rsidR="00045B99" w:rsidRPr="00037DA3" w:rsidRDefault="00045B99" w:rsidP="00045B99">
      <w:pPr>
        <w:pStyle w:val="ConsNonformat"/>
        <w:spacing w:line="228" w:lineRule="auto"/>
        <w:ind w:right="0"/>
        <w:jc w:val="right"/>
        <w:rPr>
          <w:rFonts w:ascii="Times New Roman" w:hAnsi="Times New Roman" w:cs="Times New Roman"/>
          <w:bCs/>
          <w:sz w:val="22"/>
          <w:szCs w:val="22"/>
        </w:rPr>
      </w:pPr>
      <w:r>
        <w:rPr>
          <w:rFonts w:ascii="Times New Roman" w:hAnsi="Times New Roman" w:cs="Times New Roman"/>
          <w:bCs/>
          <w:sz w:val="22"/>
          <w:szCs w:val="22"/>
        </w:rPr>
        <w:t xml:space="preserve">Решением  тридцать первой </w:t>
      </w:r>
      <w:r w:rsidRPr="00037DA3">
        <w:rPr>
          <w:rFonts w:ascii="Times New Roman" w:hAnsi="Times New Roman" w:cs="Times New Roman"/>
          <w:bCs/>
          <w:sz w:val="22"/>
          <w:szCs w:val="22"/>
        </w:rPr>
        <w:t>сессии</w:t>
      </w:r>
    </w:p>
    <w:p w:rsidR="00045B99" w:rsidRPr="00037DA3" w:rsidRDefault="00045B99" w:rsidP="00045B99">
      <w:pPr>
        <w:pStyle w:val="ConsNonformat"/>
        <w:spacing w:line="228" w:lineRule="auto"/>
        <w:ind w:right="0"/>
        <w:jc w:val="right"/>
        <w:rPr>
          <w:rFonts w:ascii="Times New Roman" w:hAnsi="Times New Roman" w:cs="Times New Roman"/>
          <w:bCs/>
          <w:sz w:val="22"/>
          <w:szCs w:val="22"/>
        </w:rPr>
      </w:pPr>
      <w:r w:rsidRPr="00037DA3">
        <w:rPr>
          <w:rFonts w:ascii="Times New Roman" w:hAnsi="Times New Roman" w:cs="Times New Roman"/>
          <w:bCs/>
          <w:sz w:val="22"/>
          <w:szCs w:val="22"/>
        </w:rPr>
        <w:t>Совета депутатов  Кубовинского  сельсовета</w:t>
      </w:r>
    </w:p>
    <w:p w:rsidR="00045B99" w:rsidRPr="00037DA3" w:rsidRDefault="00045B99" w:rsidP="00045B99">
      <w:pPr>
        <w:pStyle w:val="ConsNonformat"/>
        <w:spacing w:line="228" w:lineRule="auto"/>
        <w:ind w:right="0"/>
        <w:jc w:val="right"/>
        <w:rPr>
          <w:sz w:val="22"/>
          <w:szCs w:val="22"/>
        </w:rPr>
      </w:pPr>
      <w:r>
        <w:rPr>
          <w:sz w:val="22"/>
          <w:szCs w:val="22"/>
        </w:rPr>
        <w:t>От 26.  03.2008</w:t>
      </w:r>
      <w:r w:rsidRPr="00037DA3">
        <w:rPr>
          <w:sz w:val="22"/>
          <w:szCs w:val="22"/>
        </w:rPr>
        <w:t xml:space="preserve">  </w:t>
      </w:r>
    </w:p>
    <w:p w:rsidR="00045B99" w:rsidRPr="00037DA3" w:rsidRDefault="00045B99" w:rsidP="00045B99">
      <w:pPr>
        <w:pStyle w:val="ConsTitle"/>
        <w:spacing w:line="228" w:lineRule="auto"/>
        <w:ind w:right="0" w:firstLine="284"/>
        <w:jc w:val="center"/>
        <w:rPr>
          <w:rFonts w:ascii="Times New Roman" w:hAnsi="Times New Roman"/>
          <w:b w:val="0"/>
          <w:sz w:val="22"/>
          <w:szCs w:val="22"/>
        </w:rPr>
      </w:pPr>
    </w:p>
    <w:p w:rsidR="00045B99" w:rsidRPr="00037DA3" w:rsidRDefault="00045B99" w:rsidP="00045B99">
      <w:pPr>
        <w:pStyle w:val="ConsTitle"/>
        <w:spacing w:line="228" w:lineRule="auto"/>
        <w:ind w:right="0" w:firstLine="284"/>
        <w:jc w:val="right"/>
        <w:rPr>
          <w:rFonts w:ascii="Times New Roman" w:hAnsi="Times New Roman"/>
          <w:b w:val="0"/>
          <w:sz w:val="22"/>
          <w:szCs w:val="22"/>
        </w:rPr>
      </w:pPr>
    </w:p>
    <w:p w:rsidR="00045B99" w:rsidRPr="00037DA3" w:rsidRDefault="00045B99" w:rsidP="00045B99">
      <w:pPr>
        <w:pStyle w:val="ConsTitle"/>
        <w:spacing w:line="228" w:lineRule="auto"/>
        <w:ind w:right="0" w:firstLine="284"/>
        <w:jc w:val="right"/>
        <w:rPr>
          <w:rFonts w:ascii="Times New Roman" w:hAnsi="Times New Roman"/>
          <w:b w:val="0"/>
          <w:sz w:val="22"/>
          <w:szCs w:val="22"/>
        </w:rPr>
      </w:pPr>
    </w:p>
    <w:p w:rsidR="00045B99" w:rsidRPr="00037DA3" w:rsidRDefault="00045B99" w:rsidP="00045B99">
      <w:pPr>
        <w:pStyle w:val="ConsTitle"/>
        <w:spacing w:line="228" w:lineRule="auto"/>
        <w:ind w:right="0" w:firstLine="284"/>
        <w:jc w:val="center"/>
        <w:rPr>
          <w:rFonts w:ascii="Times New Roman" w:hAnsi="Times New Roman"/>
          <w:b w:val="0"/>
          <w:sz w:val="22"/>
          <w:szCs w:val="22"/>
        </w:rPr>
      </w:pPr>
      <w:r w:rsidRPr="00037DA3">
        <w:rPr>
          <w:rFonts w:ascii="Times New Roman" w:hAnsi="Times New Roman"/>
          <w:bCs w:val="0"/>
          <w:sz w:val="22"/>
          <w:szCs w:val="22"/>
        </w:rPr>
        <w:t>ПОЛОЖЕНИЕ</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об управлении муниципальной собственностью </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муниципального образования </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Общие положения</w:t>
      </w:r>
    </w:p>
    <w:p w:rsidR="00045B99" w:rsidRPr="00037DA3" w:rsidRDefault="00045B99" w:rsidP="00045B99">
      <w:pPr>
        <w:pStyle w:val="ConsNormal"/>
        <w:spacing w:before="120" w:after="60" w:line="228" w:lineRule="auto"/>
        <w:ind w:right="0" w:firstLine="0"/>
        <w:jc w:val="center"/>
        <w:rPr>
          <w:sz w:val="22"/>
          <w:szCs w:val="22"/>
        </w:rPr>
      </w:pPr>
      <w:r w:rsidRPr="00037DA3">
        <w:rPr>
          <w:sz w:val="22"/>
          <w:szCs w:val="22"/>
        </w:rPr>
        <w:t>1. Предмет регулирования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1.1. Настоящее Положение устанавливает основы управления муниципальной собственностью муниципального образования и порядок реализации правомочий собственника органами местного самоуправления в отношении имущества, принадлежащего на праве собственности муниципальному образованию.</w:t>
      </w:r>
    </w:p>
    <w:p w:rsidR="00045B99" w:rsidRPr="00037DA3" w:rsidRDefault="00045B99" w:rsidP="00045B99">
      <w:pPr>
        <w:pStyle w:val="ConsNormal"/>
        <w:spacing w:line="228" w:lineRule="auto"/>
        <w:ind w:right="0" w:firstLine="284"/>
        <w:jc w:val="both"/>
        <w:rPr>
          <w:sz w:val="22"/>
          <w:szCs w:val="22"/>
        </w:rPr>
      </w:pPr>
      <w:r w:rsidRPr="00037DA3">
        <w:rPr>
          <w:sz w:val="22"/>
          <w:szCs w:val="22"/>
        </w:rPr>
        <w:t>1.2. Под управлением муниципальной собственностью понимается осуществляемая от имени муниципального образования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3. 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культурного наследия (памятниками истории и культуры) народов Российской Федерации, иными объектами устанавливаются федеральным законодательством, нормативными муниципальными правовыми актами.</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2. Цели управления муниципальной собственностью</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Управление муниципальной собственностью осуществляется в целях:</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оптимизации структуры муниципальной собственности, создания устойчивых предпосылок экономического развития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использования объектов муниципальной собственности в качестве инструмента для привлечения инвестиций в экономику муниципального образования;</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г) повышения ликвидности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д) создания условий развития рынков муниципального имущества (земли, фондового и т.д.);</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полноты и достоверности учета объектов муниципальной собственности, систематического контроля за их использованием;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обеспечения реализации органами местного самоуправления их функций.</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 Эффективность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3.1. 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3.2. Эффективность управления муниципальной собственностью является основным фактором при оценке деятельности главы муниципального образования (либо иного уполномоченного им должностного лица местного самоуправления), организаций, должностных и иных лиц, осуществляющих функции по управлению объектами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3.3.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порядок установления муниципальных заданий муниципальным учреждениям, а также порядок определения целей и задач деятельности представителей муниципального образования в органах управления и контроля хозяйственных товариществ и обществ, фондов, некоммерческих партнерств, автономных некоммерческих организаций, иных организаций, в которых муниципальное образование является учредителем или участником (далее – организации с муниципальным участием), определяется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3.4. Местная администрация (либо уполномоченный орган местного самоуправления в сфере управления муниципальной собственностью) на основании порядков, предусмотренных пунктом 3.3 настоящего Положения, при заключении трудовых договоров с руководителями муниципальных унитарных предприятий и муниципальных учреждений должна предусматривать обязанность по достижению показателей эффективности деятельности муниципальных унитарных предприятий и выполнения муниципальных заданий муниципальными учреждениями, а также дисциплинарную и иную, предусмотренную федеральным законодательством, ответственность за их недостижение.</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4. Планирование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4.1. Глава муниципального образования вправе вносить в представительный орган муниципального образования программы, включающие в себя основные направления и приоритеты политики муниципального образования в сфере управления муниципальной собственностью на краткосрочный, среднесрочный или долгосрочный период, а также направления деятельности органов местного самоуправления по ее реализации, утверждаемые в форме решений представительного органа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4.2. Глава муниципального образования (либо иное уполномоченное им должностное лицо местного самоуправления)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представительного органа муниципального образования.</w:t>
      </w:r>
    </w:p>
    <w:p w:rsidR="00045B99" w:rsidRPr="00037DA3" w:rsidRDefault="00045B99" w:rsidP="00045B99">
      <w:pPr>
        <w:pStyle w:val="ConsNormal"/>
        <w:spacing w:line="228" w:lineRule="auto"/>
        <w:ind w:right="0" w:firstLine="284"/>
        <w:jc w:val="both"/>
        <w:rPr>
          <w:spacing w:val="4"/>
          <w:sz w:val="22"/>
          <w:szCs w:val="22"/>
        </w:rPr>
      </w:pPr>
      <w:r w:rsidRPr="00037DA3">
        <w:rPr>
          <w:sz w:val="22"/>
          <w:szCs w:val="22"/>
        </w:rPr>
        <w:t xml:space="preserve">4.3. </w:t>
      </w:r>
      <w:r w:rsidRPr="00037DA3">
        <w:rPr>
          <w:spacing w:val="2"/>
          <w:sz w:val="22"/>
          <w:szCs w:val="22"/>
        </w:rPr>
        <w:t xml:space="preserve">Глава муниципального образования ежегодно одновременно с проектом местного бюджета на соответствующий год направляет в представительный орган муниципального образования планы </w:t>
      </w:r>
      <w:r w:rsidRPr="00037DA3">
        <w:rPr>
          <w:spacing w:val="4"/>
          <w:sz w:val="22"/>
          <w:szCs w:val="22"/>
        </w:rPr>
        <w:t>развития муниципального сектора экономики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Местная администрация (либо уполномоченный орган местного самоуправления в сфере управления муниципальной собственностью) обеспечивает разработку плана развития муниципального сектора экономики. Содержание плана развития муниципального сектора экономики определяется в соответствии с бюджетным законодательством.</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5. Состав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5.1. В муниципальной собственности может находиться: </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а) указанное в пункте 5.2 настоящего Положения имущество, предназначенное для решения установленных Федеральным законом вопросов местного значения;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субъекта Российской Федерации;</w:t>
      </w:r>
    </w:p>
    <w:p w:rsidR="00045B99" w:rsidRPr="00037DA3" w:rsidRDefault="00045B99" w:rsidP="00045B99">
      <w:pPr>
        <w:autoSpaceDE w:val="0"/>
        <w:autoSpaceDN w:val="0"/>
        <w:adjustRightInd w:val="0"/>
        <w:spacing w:line="228" w:lineRule="auto"/>
        <w:ind w:firstLine="284"/>
        <w:jc w:val="both"/>
        <w:rPr>
          <w:sz w:val="22"/>
          <w:szCs w:val="22"/>
        </w:rPr>
      </w:pPr>
      <w:r w:rsidRPr="00037DA3">
        <w:rPr>
          <w:sz w:val="22"/>
          <w:szCs w:val="22"/>
        </w:rPr>
        <w:t>в)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45B99" w:rsidRPr="00037DA3" w:rsidRDefault="00045B99" w:rsidP="00045B99">
      <w:pPr>
        <w:autoSpaceDE w:val="0"/>
        <w:autoSpaceDN w:val="0"/>
        <w:adjustRightInd w:val="0"/>
        <w:spacing w:line="228" w:lineRule="auto"/>
        <w:ind w:firstLine="284"/>
        <w:jc w:val="both"/>
        <w:rPr>
          <w:sz w:val="22"/>
          <w:szCs w:val="22"/>
        </w:rPr>
      </w:pPr>
      <w:r w:rsidRPr="00037DA3">
        <w:rPr>
          <w:sz w:val="22"/>
          <w:szCs w:val="22"/>
        </w:rPr>
        <w:t>г)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собственности муниципального образования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5.2. В собственности поселений могут находиться: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г) пассажирский транспорт и другое имущество, предназначенные для транспортного обслуживания населения в границах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имущество, предназначенное для предупреждения и ликвидации последствий чрезвычайных ситуаций в границах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объекты, а также пожарное оборудование и снаряжение, предназначенные для обеспечения первичных мер по тушению пожаров;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имущество библиотек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з) имущество, предназначенное для организации досуга и обеспечения жителей поселения услугами организаций культуры;</w:t>
      </w:r>
    </w:p>
    <w:p w:rsidR="00045B99" w:rsidRPr="00037DA3" w:rsidRDefault="00045B99" w:rsidP="00045B99">
      <w:pPr>
        <w:pStyle w:val="ConsNormal"/>
        <w:spacing w:line="228" w:lineRule="auto"/>
        <w:ind w:right="0" w:firstLine="284"/>
        <w:jc w:val="both"/>
        <w:rPr>
          <w:sz w:val="22"/>
          <w:szCs w:val="22"/>
        </w:rPr>
      </w:pPr>
      <w:r w:rsidRPr="00037DA3">
        <w:rPr>
          <w:sz w:val="22"/>
          <w:szCs w:val="22"/>
        </w:rPr>
        <w:t>и)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к) имущество, предназначенное для развития на территории поселения физической культуры и массового спорта;</w:t>
      </w:r>
    </w:p>
    <w:p w:rsidR="00045B99" w:rsidRPr="00037DA3" w:rsidRDefault="00045B99" w:rsidP="00045B99">
      <w:pPr>
        <w:pStyle w:val="ConsNormal"/>
        <w:spacing w:line="228" w:lineRule="auto"/>
        <w:ind w:right="0" w:firstLine="284"/>
        <w:jc w:val="both"/>
        <w:rPr>
          <w:sz w:val="22"/>
          <w:szCs w:val="22"/>
        </w:rPr>
      </w:pPr>
      <w:r w:rsidRPr="00037DA3">
        <w:rPr>
          <w:sz w:val="22"/>
          <w:szCs w:val="22"/>
        </w:rPr>
        <w:t>л)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м) имущество, предназначенное для сбора и вывоза бытовых отходов и мусора;</w:t>
      </w:r>
    </w:p>
    <w:p w:rsidR="00045B99" w:rsidRPr="00037DA3" w:rsidRDefault="00045B99" w:rsidP="00045B99">
      <w:pPr>
        <w:pStyle w:val="ConsNormal"/>
        <w:spacing w:line="228" w:lineRule="auto"/>
        <w:ind w:right="0" w:firstLine="284"/>
        <w:jc w:val="both"/>
        <w:rPr>
          <w:sz w:val="22"/>
          <w:szCs w:val="22"/>
        </w:rPr>
      </w:pPr>
      <w:r w:rsidRPr="00037DA3">
        <w:rPr>
          <w:sz w:val="22"/>
          <w:szCs w:val="22"/>
        </w:rPr>
        <w:t>н) имущество, включая земельные участки, предназначенные для организации ритуальных услуг и содержания мест захоронения;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о) имущество, предназначенное для официального опубликования (обнародования) муниципальных правовых актов, иной официальной информации;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п) земельные участки, отнесенные к муниципальной собственности поселения в соответствии с федеральными законами;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р) обособленные водные объекты;</w:t>
      </w:r>
    </w:p>
    <w:p w:rsidR="00045B99" w:rsidRPr="00037DA3" w:rsidRDefault="00045B99" w:rsidP="00045B99">
      <w:pPr>
        <w:pStyle w:val="ConsNormal"/>
        <w:spacing w:line="228" w:lineRule="auto"/>
        <w:ind w:right="0" w:firstLine="284"/>
        <w:jc w:val="both"/>
        <w:rPr>
          <w:spacing w:val="6"/>
          <w:sz w:val="22"/>
          <w:szCs w:val="22"/>
        </w:rPr>
      </w:pPr>
      <w:r w:rsidRPr="00037DA3">
        <w:rPr>
          <w:spacing w:val="6"/>
          <w:sz w:val="22"/>
          <w:szCs w:val="22"/>
        </w:rPr>
        <w:t>с) леса, расположенные в границах населенных пунктов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т)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у)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45B99" w:rsidRPr="00037DA3" w:rsidRDefault="00045B99" w:rsidP="00045B99">
      <w:pPr>
        <w:pStyle w:val="ConsNormal"/>
        <w:spacing w:line="228" w:lineRule="auto"/>
        <w:ind w:right="0" w:firstLine="284"/>
        <w:jc w:val="both"/>
        <w:rPr>
          <w:b/>
          <w:i/>
          <w:sz w:val="22"/>
          <w:szCs w:val="22"/>
        </w:rPr>
      </w:pPr>
      <w:r w:rsidRPr="00037DA3">
        <w:rPr>
          <w:sz w:val="22"/>
          <w:szCs w:val="22"/>
        </w:rPr>
        <w:t>ф) имущество, предназначенное для обеспечения людей на водных объектах, охраны их жизни и здоровья.</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5.3. Объектами, принадлежащими на праве собственности муниципальному образованию (муниципальной собственностью), могут быть:</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земельные участки, а также особо охраняемые природные территории местного значения;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финансовые ресурсы, в том числе средства местного бюджета, валютные ценности, ценные бумаги и иные финансовые активы;</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имущество, закрепленное за муниципальными унитарными предприятиями, муниципальными учреждениями на праве хозяйственного ведения, оперативного 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объекты культурного наследия (памятники истории и культуры) народов Российской Федерации;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жилищный фонд;</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объекты нежилого фонда;</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информационные ресурсы;</w:t>
      </w:r>
    </w:p>
    <w:p w:rsidR="00045B99" w:rsidRPr="00037DA3" w:rsidRDefault="00045B99" w:rsidP="00045B99">
      <w:pPr>
        <w:pStyle w:val="ConsNormal"/>
        <w:spacing w:line="228" w:lineRule="auto"/>
        <w:ind w:right="0" w:firstLine="284"/>
        <w:jc w:val="both"/>
        <w:rPr>
          <w:sz w:val="22"/>
          <w:szCs w:val="22"/>
        </w:rPr>
      </w:pPr>
      <w:r w:rsidRPr="00037DA3">
        <w:rPr>
          <w:sz w:val="22"/>
          <w:szCs w:val="22"/>
        </w:rPr>
        <w:t>з) объекты инженерной инфраструктуры;</w:t>
      </w:r>
    </w:p>
    <w:p w:rsidR="00045B99" w:rsidRPr="00037DA3" w:rsidRDefault="00045B99" w:rsidP="00045B99">
      <w:pPr>
        <w:pStyle w:val="ConsNormal"/>
        <w:tabs>
          <w:tab w:val="num" w:pos="1260"/>
        </w:tabs>
        <w:spacing w:line="228" w:lineRule="auto"/>
        <w:ind w:right="0" w:firstLine="284"/>
        <w:jc w:val="both"/>
        <w:rPr>
          <w:sz w:val="22"/>
          <w:szCs w:val="22"/>
        </w:rPr>
      </w:pPr>
      <w:r w:rsidRPr="00037DA3">
        <w:rPr>
          <w:sz w:val="22"/>
          <w:szCs w:val="22"/>
        </w:rPr>
        <w:t>и) объекты незавершенного строительства;</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к) акции (доли, вклады) в хозяйственных товариществах и обществах;</w:t>
      </w:r>
    </w:p>
    <w:p w:rsidR="00045B99" w:rsidRPr="00037DA3" w:rsidRDefault="00045B99" w:rsidP="00045B99">
      <w:pPr>
        <w:pStyle w:val="ConsNormal"/>
        <w:spacing w:line="228" w:lineRule="auto"/>
        <w:ind w:right="0" w:firstLine="284"/>
        <w:jc w:val="both"/>
        <w:rPr>
          <w:sz w:val="22"/>
          <w:szCs w:val="22"/>
        </w:rPr>
      </w:pPr>
      <w:r w:rsidRPr="00037DA3">
        <w:rPr>
          <w:sz w:val="22"/>
          <w:szCs w:val="22"/>
        </w:rPr>
        <w:t>л) права на результаты интеллектуальной деятельности (интеллектуальная собственность);</w:t>
      </w:r>
    </w:p>
    <w:p w:rsidR="00045B99" w:rsidRPr="00037DA3" w:rsidRDefault="00045B99" w:rsidP="00045B99">
      <w:pPr>
        <w:pStyle w:val="ConsNormal"/>
        <w:spacing w:line="228" w:lineRule="auto"/>
        <w:ind w:right="0" w:firstLine="284"/>
        <w:jc w:val="both"/>
        <w:rPr>
          <w:sz w:val="22"/>
          <w:szCs w:val="22"/>
        </w:rPr>
      </w:pPr>
      <w:r w:rsidRPr="00037DA3">
        <w:rPr>
          <w:sz w:val="22"/>
          <w:szCs w:val="22"/>
        </w:rPr>
        <w:t>м) иное имущество, включая имущественные права, в соответствии с федеральным законодательством.</w:t>
      </w:r>
    </w:p>
    <w:p w:rsidR="00045B99" w:rsidRPr="00037DA3" w:rsidRDefault="00045B99" w:rsidP="00045B99">
      <w:pPr>
        <w:pStyle w:val="2"/>
        <w:tabs>
          <w:tab w:val="left" w:pos="1134"/>
        </w:tabs>
        <w:spacing w:line="228" w:lineRule="auto"/>
        <w:ind w:left="0" w:firstLine="284"/>
        <w:rPr>
          <w:sz w:val="22"/>
          <w:szCs w:val="22"/>
        </w:rPr>
      </w:pPr>
      <w:r w:rsidRPr="00037DA3">
        <w:rPr>
          <w:sz w:val="22"/>
          <w:szCs w:val="22"/>
        </w:rPr>
        <w:t xml:space="preserve">5.4. Средства местного бюджета и иное имущество, не закрепленное в установленном порядке за муниципальными унитарными предприятиями и учреждениями, составляют казну муниципального образования. </w:t>
      </w:r>
    </w:p>
    <w:p w:rsidR="00045B99" w:rsidRPr="00037DA3" w:rsidRDefault="00045B99" w:rsidP="00045B99">
      <w:pPr>
        <w:pStyle w:val="2"/>
        <w:tabs>
          <w:tab w:val="left" w:pos="1134"/>
        </w:tabs>
        <w:spacing w:line="228" w:lineRule="auto"/>
        <w:ind w:left="0" w:firstLine="284"/>
        <w:rPr>
          <w:sz w:val="22"/>
          <w:szCs w:val="22"/>
        </w:rPr>
      </w:pPr>
      <w:r w:rsidRPr="00037DA3">
        <w:rPr>
          <w:sz w:val="22"/>
          <w:szCs w:val="22"/>
        </w:rPr>
        <w:t>Порядок управления имуществом, не закрепленным в установленном порядке за муниципальными унитарными предприятиями и учреждениями (далее – казенное имущество муниципального образования), устанавливается представительным органом муниципального образования.</w:t>
      </w:r>
    </w:p>
    <w:p w:rsidR="00045B99" w:rsidRPr="00037DA3" w:rsidRDefault="00045B99" w:rsidP="00045B99">
      <w:pPr>
        <w:pStyle w:val="2"/>
        <w:tabs>
          <w:tab w:val="left" w:pos="1134"/>
        </w:tabs>
        <w:spacing w:line="228" w:lineRule="auto"/>
        <w:ind w:left="0" w:firstLine="284"/>
        <w:rPr>
          <w:sz w:val="22"/>
          <w:szCs w:val="22"/>
        </w:rPr>
      </w:pPr>
      <w:r w:rsidRPr="00037DA3">
        <w:rPr>
          <w:sz w:val="22"/>
          <w:szCs w:val="22"/>
        </w:rPr>
        <w:t xml:space="preserve">Управление казенным имуществом муниципального образования осуществляет местная администрация (либо уполномоченный орган местного самоуправления в сфере управления муниципальной собственностью), муниципальное унитарное предприятие, муниципальное </w:t>
      </w:r>
      <w:r w:rsidRPr="00037DA3">
        <w:rPr>
          <w:sz w:val="22"/>
          <w:szCs w:val="22"/>
        </w:rPr>
        <w:lastRenderedPageBreak/>
        <w:t xml:space="preserve">учреждение по поручению главы муниципального образования (либо иного уполномоченного им должностного лица местного самоуправления). </w:t>
      </w:r>
    </w:p>
    <w:p w:rsidR="00045B99" w:rsidRPr="00037DA3" w:rsidRDefault="00045B99" w:rsidP="00045B99">
      <w:pPr>
        <w:pStyle w:val="2"/>
        <w:tabs>
          <w:tab w:val="left" w:pos="1134"/>
        </w:tabs>
        <w:spacing w:line="228" w:lineRule="auto"/>
        <w:ind w:left="0" w:firstLine="284"/>
        <w:rPr>
          <w:sz w:val="22"/>
          <w:szCs w:val="22"/>
        </w:rPr>
      </w:pPr>
      <w:r w:rsidRPr="00037DA3">
        <w:rPr>
          <w:sz w:val="22"/>
          <w:szCs w:val="22"/>
        </w:rPr>
        <w:t>Финансирование содержания казенного имущества муниципального образования осуществляется за счет средств местного бюджета и иных источников, не запрещенных федеральным законодательством.</w:t>
      </w:r>
    </w:p>
    <w:p w:rsidR="00045B99" w:rsidRPr="00037DA3" w:rsidRDefault="00045B99" w:rsidP="00045B99">
      <w:pPr>
        <w:pStyle w:val="2"/>
        <w:tabs>
          <w:tab w:val="left" w:pos="1134"/>
        </w:tabs>
        <w:spacing w:line="228" w:lineRule="auto"/>
        <w:ind w:left="0" w:firstLine="284"/>
        <w:rPr>
          <w:sz w:val="22"/>
          <w:szCs w:val="22"/>
        </w:rPr>
      </w:pPr>
      <w:r w:rsidRPr="00037DA3">
        <w:rPr>
          <w:sz w:val="22"/>
          <w:szCs w:val="22"/>
        </w:rPr>
        <w:t>5.5. В случае возникновения у муниципальных образований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5.2 настоящего Положения,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45B99" w:rsidRPr="00037DA3" w:rsidRDefault="00045B99" w:rsidP="00045B99">
      <w:pPr>
        <w:pStyle w:val="ConsNonformat"/>
        <w:spacing w:line="228" w:lineRule="auto"/>
        <w:ind w:right="0" w:firstLine="284"/>
        <w:jc w:val="center"/>
        <w:rPr>
          <w:rFonts w:ascii="Times New Roman" w:hAnsi="Times New Roman"/>
          <w:sz w:val="22"/>
          <w:szCs w:val="22"/>
        </w:rPr>
      </w:pPr>
    </w:p>
    <w:p w:rsidR="00045B99" w:rsidRPr="00037DA3" w:rsidRDefault="00045B99" w:rsidP="00045B99">
      <w:pPr>
        <w:pStyle w:val="ConsNonformat"/>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6. Реализация правомочий собственника в отношении </w:t>
      </w:r>
    </w:p>
    <w:p w:rsidR="00045B99" w:rsidRPr="00037DA3" w:rsidRDefault="00045B99" w:rsidP="00045B99">
      <w:pPr>
        <w:pStyle w:val="ConsNonformat"/>
        <w:keepNext/>
        <w:keepLines/>
        <w:suppressLineNumbers/>
        <w:autoSpaceDE/>
        <w:adjustRightInd/>
        <w:spacing w:after="60" w:line="228" w:lineRule="auto"/>
        <w:ind w:right="0"/>
        <w:jc w:val="center"/>
        <w:rPr>
          <w:rFonts w:ascii="Times New Roman" w:hAnsi="Times New Roman"/>
          <w:sz w:val="22"/>
          <w:szCs w:val="22"/>
        </w:rPr>
      </w:pPr>
      <w:r w:rsidRPr="00037DA3">
        <w:rPr>
          <w:rFonts w:ascii="Times New Roman" w:hAnsi="Times New Roman"/>
          <w:sz w:val="22"/>
          <w:szCs w:val="22"/>
        </w:rPr>
        <w:t>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6.1. Муниципальное образование в соответствии с федеральным законодательством,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6.2. Правомочия собственника от имени муниципального образования осуществляют представительный орган муниципального образования, глава муниципального образования (либо иное уполномоченное им должностное лицо местного самоуправления), местная администрация (либо уполномоченный орган местного самоуправления в сфере управления муниципальной собственностью – при его создании). Организации, должностные и иные лица могут осуществлять правомочия собственника от имени муниципального образования в случаях, предусмотренных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6.3. Представительный орган муниципального образования определяет правовые основы управления муниципальной собственностью и осуществляет контроль за соблюдением установленного порядка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6.4. Глава муниципального образования (либо иное уполномоченное им должностное лицо) осуществляет правовое регулирование отношений в сфере управления муниципальной собственностью, определяет компетенцию администрации муниципального образования и ее структурных подразделений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6.5. Местная администрация (либо уполномоченный орган местного самоуправления в сфере управления муниципальной собственностью) организует и осуществляет управление муниципальной собственностью, реализует иные полномочия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6.6.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Сделки совершаются от имени муниципального образования органами местного самоуправления, а также по их поручению юридическими и физическими лицами.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6.7. Права и обязанности муниципальных унитарных предприятий и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7. Ответственность муниципального образования по обязательствам</w:t>
      </w:r>
    </w:p>
    <w:p w:rsidR="00045B99" w:rsidRPr="00037DA3" w:rsidRDefault="00045B99" w:rsidP="00045B99">
      <w:pPr>
        <w:pStyle w:val="ConsNormal"/>
        <w:spacing w:line="228" w:lineRule="auto"/>
        <w:ind w:right="0" w:firstLine="284"/>
        <w:jc w:val="both"/>
        <w:rPr>
          <w:sz w:val="22"/>
          <w:szCs w:val="22"/>
        </w:rPr>
      </w:pPr>
      <w:r w:rsidRPr="00037DA3">
        <w:rPr>
          <w:sz w:val="22"/>
          <w:szCs w:val="22"/>
        </w:rPr>
        <w:t>Муниципальное образование отвечает по своим обязательствам, в том числе по обязательствам вследствие причинения вреда, имуществом муниципального образования, в порядке, предусмотренном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8. Страхование имущества, находящегося в муниципальной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8.1. Имущество, находящееся в муниципальной собственности, подлежит страхованию в случаях, предусмотренных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8.2. Финансирование страхования имущества, находящегося в муниципальной собственности, осуществляется за счет средств местного бюджета, если иное не предусмотрено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8.3. Страхователем имущества, находящегося в муниципальной собственности, от имени муниципального образования выступает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9. Финансовое оздоровление и предупреждение несостоятельности (банкротства) муниципальных унитарных предприятий,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иных организаций, учредителем (участником) которых является </w:t>
      </w: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муниципальное образование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9.1. Органы местного самоуправления, осуществляющие от имени муниципального образования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иных организаций.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9.2. В целях проведения муниципальной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муниципальное образование, главой муниципального образования определяются органы местного самоуправления, осуществляющие соответствующие функции, предусмотренные федеральным законодательством, муниципальными правовыми актами.</w:t>
      </w:r>
    </w:p>
    <w:p w:rsidR="00045B99" w:rsidRPr="00037DA3" w:rsidRDefault="00045B99" w:rsidP="00045B99">
      <w:pPr>
        <w:pStyle w:val="ConsTitle"/>
        <w:spacing w:line="228" w:lineRule="auto"/>
        <w:ind w:right="0" w:firstLine="284"/>
        <w:jc w:val="center"/>
        <w:rPr>
          <w:rFonts w:ascii="Times New Roman" w:hAnsi="Times New Roman"/>
          <w:sz w:val="22"/>
          <w:szCs w:val="22"/>
        </w:rPr>
      </w:pP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Компетенция органов местного самоуправления </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в сфере управления муниципальной собственностью </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10. Полномочия представительного органа муниципального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образования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Представительный орган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определяет порядок управления и распоряжения имуществом, находящимся в муниципальной собственности;</w:t>
      </w:r>
    </w:p>
    <w:p w:rsidR="00045B99" w:rsidRPr="00037DA3" w:rsidRDefault="00045B99" w:rsidP="00045B99">
      <w:pPr>
        <w:pStyle w:val="ConsNormal"/>
        <w:tabs>
          <w:tab w:val="num" w:pos="720"/>
        </w:tabs>
        <w:spacing w:line="228" w:lineRule="auto"/>
        <w:ind w:right="0" w:firstLine="284"/>
        <w:jc w:val="both"/>
        <w:rPr>
          <w:sz w:val="22"/>
          <w:szCs w:val="22"/>
        </w:rPr>
      </w:pPr>
      <w:r w:rsidRPr="00037DA3">
        <w:rPr>
          <w:sz w:val="22"/>
          <w:szCs w:val="22"/>
        </w:rPr>
        <w:t xml:space="preserve">б) устанавливает порядок и условия приватизации муниципального имущества в соответствии с федеральными законами; </w:t>
      </w:r>
    </w:p>
    <w:p w:rsidR="00045B99" w:rsidRPr="00037DA3" w:rsidRDefault="00045B99" w:rsidP="00045B99">
      <w:pPr>
        <w:pStyle w:val="ConsNormal"/>
        <w:tabs>
          <w:tab w:val="num" w:pos="720"/>
        </w:tabs>
        <w:spacing w:line="228" w:lineRule="auto"/>
        <w:ind w:right="0" w:firstLine="284"/>
        <w:jc w:val="both"/>
        <w:rPr>
          <w:sz w:val="22"/>
          <w:szCs w:val="22"/>
        </w:rPr>
      </w:pPr>
      <w:r w:rsidRPr="00037DA3">
        <w:rPr>
          <w:sz w:val="22"/>
          <w:szCs w:val="22"/>
        </w:rPr>
        <w:t>в) утверждает основные направления и приоритеты политики муниципального образования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г) устанавливает перечень объектов муниципальной собственности, не подлежащих отчуждению;</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д) определяет порядок принятия решений о создании, реорганизации и ликвидации муниципальных унитарных предприятий и муниципальных учреждений, а также об установлении тарифов на услуги муниципальных унитарных предприятий и муниципальных учреждений;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определяет порядок участия муниципального образования в организациях межмуниципального сотрудничества;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ж) устанавливает размер направляемых в местный бюджет отчислений от прибыли муниципальных унитарных предприятий, остающейся в их распоряжении после уплаты налогов и иных обязательных платежей;</w:t>
      </w:r>
    </w:p>
    <w:p w:rsidR="00045B99" w:rsidRPr="00037DA3" w:rsidRDefault="00045B99" w:rsidP="00045B99">
      <w:pPr>
        <w:pStyle w:val="ConsNormal"/>
        <w:spacing w:line="228" w:lineRule="auto"/>
        <w:ind w:right="0" w:firstLine="284"/>
        <w:jc w:val="both"/>
        <w:rPr>
          <w:sz w:val="22"/>
          <w:szCs w:val="22"/>
        </w:rPr>
      </w:pPr>
      <w:r w:rsidRPr="00037DA3">
        <w:rPr>
          <w:sz w:val="22"/>
          <w:szCs w:val="22"/>
        </w:rPr>
        <w:t>з) определяет порядок материально-технического и организационного обеспечения деятельности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и) в соответствии с федеральным законодательством определяет порядок охраны и использования объектов культурного наследия (памятников истории и культуры) народов Российской Федерации, находящихся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к) в соответствии с федеральным законодательством определяет порядок управления интеллектуальной собственностью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л) принимает решения о передаче муниципального имущества в собственность субъекта Российской Федерации в случаях, предусмотренных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м) осуществляет контроль за исполнением решений представительного органа муниципального образования, регулирующих отношения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lastRenderedPageBreak/>
        <w:t>н) осуществляет иные полномочия в сфере управления муниципальной собственностью в соответствии с федеральным законодательством, решениями представительного органа муниципального образования.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11. Полномочия главы муниципального образования в сфере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Глава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издает правовые акты, направленные на реализацию федеральных законов, законов субъекта Российской Федерации, решений представительного органа муниципального образования, регулирующих отношения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организует разработку проектов муниципальных правовых актов, определяющих основные направления и приоритеты политики муниципального образования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организует планирование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г) утверждает порядок подготовки и принятия решений об условиях приватизации имущественных комплексов муниципальных унитарных предприятий, имущества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определяет порядок разработки и утверждения условий конкурса по приватизации имущества, находящегося в муниципальной собственности, контроля за исполнением и подтверждения победителя конкурса исполнения таких условий;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принимает решения о создании, реорганизации и ликвидации муниципальных унитарных предприятий и учреждений;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з) утверждает формы типовых трудовых договоров с руководителями муниципальных унитарных предприятий и учреждений, порядок их аттестации;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и)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заимствований муниципальными унитарными предприятиями;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к) утверждает порядок предоставления отчетности и иных документов муниципальными унитарными предприятиями, муниципальными учреждениями;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л) утверждает порядок составления и утверждения планов финансово-хозяйственной деятельности муниципальных унитарных предприятий;</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м) 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порядок утверждения муниципальных заданий муниципальным учреждениям, а также порядок определения целей и задач деятельности представителей муниципального образования в органах управления и контроля организаций с муниципальным участием;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н) утверждает порядок оплаты труда руководителей муниципальных унитарных предприятий и учреждений, их заместителей и главных бухгалтеров;</w:t>
      </w:r>
    </w:p>
    <w:p w:rsidR="00045B99" w:rsidRPr="00037DA3" w:rsidRDefault="00045B99" w:rsidP="00045B99">
      <w:pPr>
        <w:pStyle w:val="a3"/>
        <w:spacing w:line="228" w:lineRule="auto"/>
        <w:ind w:firstLine="284"/>
        <w:rPr>
          <w:sz w:val="22"/>
          <w:szCs w:val="22"/>
        </w:rPr>
      </w:pPr>
      <w:r w:rsidRPr="00037DA3">
        <w:rPr>
          <w:sz w:val="22"/>
          <w:szCs w:val="22"/>
        </w:rPr>
        <w:t>о) в пределах своих полномочий принимает решение об участии представителя от имени муниципального образования в качестве учредителя (участника) в хозяйственных товариществах и обществах с указанием размера и формы отчуждаемого в связи с этим имущества;</w:t>
      </w:r>
    </w:p>
    <w:p w:rsidR="00045B99" w:rsidRPr="00037DA3" w:rsidRDefault="00045B99" w:rsidP="00045B99">
      <w:pPr>
        <w:pStyle w:val="a3"/>
        <w:spacing w:line="228" w:lineRule="auto"/>
        <w:ind w:firstLine="284"/>
        <w:rPr>
          <w:sz w:val="22"/>
          <w:szCs w:val="22"/>
        </w:rPr>
      </w:pPr>
      <w:r w:rsidRPr="00037DA3">
        <w:rPr>
          <w:sz w:val="22"/>
          <w:szCs w:val="22"/>
        </w:rPr>
        <w:t xml:space="preserve">п) в пределах своих полномочий принимает решение об участии представителя от имени муниципального образования в фондах с указанием размера и формы отчуждаемого в связи с этим имущества; </w:t>
      </w:r>
    </w:p>
    <w:p w:rsidR="00045B99" w:rsidRPr="00037DA3" w:rsidRDefault="00045B99" w:rsidP="00045B99">
      <w:pPr>
        <w:pStyle w:val="ConsNormal"/>
        <w:spacing w:line="228" w:lineRule="auto"/>
        <w:ind w:right="0" w:firstLine="284"/>
        <w:jc w:val="both"/>
        <w:rPr>
          <w:sz w:val="22"/>
          <w:szCs w:val="22"/>
        </w:rPr>
      </w:pPr>
      <w:r w:rsidRPr="00037DA3">
        <w:rPr>
          <w:sz w:val="22"/>
          <w:szCs w:val="22"/>
        </w:rPr>
        <w:t>р) определяет порядок представления интересов муниципального образования в организациях с муниципальным участием, в том числе порядок осуществления полномочий представителей муниципального образования в органах управления и контроля организаций с муниципальным участием;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с) в пределах своих полномочий принимает решения о приобретении имущества в собственность муниципального образования, а также об отчуждении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т) утверждает порядок определения размера минимальной базовой ставки платы за аренду недвижимого имущества, находящегося в муниципальной собственности, и размера арендной платы за аренду этого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у) 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ф) организует контроль за процессом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х) направляет предложения в уполномоченный федеральный орган исполнительной власти, орган исполнительной власти субъекта Российской Федерации о передаче соответственно в собственность Российской Федерации, субъекта Российской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федеральным законом; </w:t>
      </w:r>
    </w:p>
    <w:p w:rsidR="00045B99" w:rsidRPr="00037DA3" w:rsidRDefault="00045B99" w:rsidP="00045B99">
      <w:pPr>
        <w:pStyle w:val="ConsNormal"/>
        <w:spacing w:line="228" w:lineRule="auto"/>
        <w:ind w:right="0" w:firstLine="284"/>
        <w:jc w:val="both"/>
        <w:rPr>
          <w:sz w:val="22"/>
          <w:szCs w:val="22"/>
        </w:rPr>
      </w:pPr>
      <w:r w:rsidRPr="00037DA3">
        <w:rPr>
          <w:sz w:val="22"/>
          <w:szCs w:val="22"/>
        </w:rPr>
        <w:t>ц) 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ч) осуществляет иные полномочия в сфере управления муниципальной собственностью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Создание, реорганизация и ликвидация муниципальных</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r w:rsidRPr="00037DA3">
        <w:rPr>
          <w:rFonts w:ascii="Times New Roman" w:hAnsi="Times New Roman"/>
          <w:sz w:val="22"/>
          <w:szCs w:val="22"/>
        </w:rPr>
        <w:t xml:space="preserve"> унитарных предприятий</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12. Создание муниципальных унитарных предприятий</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12.1. Глава муниципального образования принимает решение о создании следующих видов муниципальных унитарных предприятий: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муниципальное унитарное предприятие, основанное на праве хозяйственного ведения – муниципальное предприятие;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муниципальное унитарное предприятие, основанное на праве оперативного управления – муниципальное казенное предприятие.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12.2. Муниципальное предприятие может быть создано в случае:</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необходимости производства отдельных видов продукции, изъятой из оборота или ограниченной в обороте;</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необходимости осуществления деятельности, предусмотренной федеральными законами исключительно для муниципальных предприятий;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необходимости использования имущества, приватизация которого запрещена;</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д) в иных случаях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12.3. Муниципальное казенное предприятие может быть создано в случае:</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необходимости использования имущества, приватизация которого запрещена;</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необходимости производства отдельных видов продукции, изъятой из оборота или ограниченной в обороте;</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необходимости осуществления отдельных дотируемых видов деятельности и ведения убыточных производств;</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необходимости осуществления деятельности, предусмотренной федеральными законами исключительно для муниципальных казенных предприятий;</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ж) в иных случаях в соответствии с федеральным законодательством.</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12.4. В решении главы муниципального образования об учреждении муниципального унитарного предприятия должны быть определены: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а) цели и предмет деятельности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размер уставного фонда (за исключением муниципальных казенных предприятий) и порядок его формирования;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перечень недвижимого имущества, закрепляемого за создаваемым муниципальным унитарным предприятием;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12.5. С момента принятия главой муниципального образования </w:t>
      </w:r>
      <w:r w:rsidRPr="00037DA3">
        <w:rPr>
          <w:spacing w:val="-2"/>
          <w:sz w:val="22"/>
          <w:szCs w:val="22"/>
        </w:rPr>
        <w:t xml:space="preserve">решения о создании муниципального унитарного предприятия функции его учредителя от имени муниципального </w:t>
      </w:r>
      <w:r w:rsidRPr="00037DA3">
        <w:rPr>
          <w:spacing w:val="-2"/>
          <w:sz w:val="22"/>
          <w:szCs w:val="22"/>
        </w:rPr>
        <w:lastRenderedPageBreak/>
        <w:t>образования осуществляет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13. Устав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13.1. Местная администрация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унитарного предприятия, изменений и (или) дополнений в него. </w:t>
      </w:r>
    </w:p>
    <w:p w:rsidR="00045B99" w:rsidRPr="00037DA3" w:rsidRDefault="00045B99" w:rsidP="00045B99">
      <w:pPr>
        <w:pStyle w:val="ConsNormal"/>
        <w:spacing w:line="228" w:lineRule="auto"/>
        <w:ind w:right="0" w:firstLine="284"/>
        <w:jc w:val="both"/>
        <w:rPr>
          <w:sz w:val="22"/>
          <w:szCs w:val="22"/>
        </w:rPr>
      </w:pPr>
      <w:r w:rsidRPr="00037DA3">
        <w:rPr>
          <w:sz w:val="22"/>
          <w:szCs w:val="22"/>
        </w:rPr>
        <w:t>13.2. Устав муниципального унитарного предприятия утверждается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13.3. Обязательные требования к уставу муниципального унитарного предприятия определяются федеральным законом. Местная администрация (либо уполномоченный орган в сфере управления муниципальной собственностью)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13.4. Изменения в устав муниципального унитарного предприятия вносятся на основании решения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nformat"/>
        <w:spacing w:line="228" w:lineRule="auto"/>
        <w:ind w:right="0" w:firstLine="284"/>
        <w:jc w:val="both"/>
        <w:rPr>
          <w:rFonts w:ascii="Times New Roman" w:hAnsi="Times New Roman" w:cs="Times New Roman"/>
          <w:sz w:val="22"/>
          <w:szCs w:val="22"/>
        </w:rPr>
      </w:pPr>
      <w:r w:rsidRPr="00037DA3">
        <w:rPr>
          <w:rFonts w:ascii="Times New Roman" w:hAnsi="Times New Roman" w:cs="Times New Roman"/>
          <w:sz w:val="22"/>
          <w:szCs w:val="22"/>
        </w:rPr>
        <w:t>13.5. Примерный устав муниципального предприятия, муниципального казенного предприятия утверждается главой муниципального образования.</w:t>
      </w:r>
    </w:p>
    <w:p w:rsidR="00045B99" w:rsidRPr="00037DA3" w:rsidRDefault="00045B99" w:rsidP="00045B99">
      <w:pPr>
        <w:pStyle w:val="ConsNonformat"/>
        <w:spacing w:line="228" w:lineRule="auto"/>
        <w:ind w:right="0" w:firstLine="284"/>
        <w:jc w:val="both"/>
        <w:rPr>
          <w:rFonts w:ascii="Times New Roman" w:hAnsi="Times New Roman" w:cs="Times New Roman"/>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14. Имущество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14.1. 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14.2. Имущество муниципального унитарного предприятия формируется за счет:</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имущества, закрепленного за муниципальным унитарным предприятием на праве хозяйственного ведения или на праве оперативного 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доходов муниципального унитарного предприятия от его деятельности;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иных не запрещенных законодательством источников.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14.3.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14.4.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14.5.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распоряжений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14.6.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в пределах его полномочий), либо муниципальное унитарное предприятие, муниципальное учреждение.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14.7. Наделение муниципальных унитарных предприятий денежными средствами осуществляется в соответствии с бюджетным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14.8.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14.9. Глава муниципального образования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14.10. Глава муниципального образования вправе принять решение об изъятии у муниципального казенного предприятия закрепленного за ним излишнего, неиспользуемого или используемого не по назначению имущества. </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lastRenderedPageBreak/>
        <w:t>15. Уставный фонд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15.1. Уставный фонд муниципального предприятия может формироваться за счет денежных средств, а также ценных бумаг, других вещей, имущественных прав.</w:t>
      </w:r>
    </w:p>
    <w:p w:rsidR="00045B99" w:rsidRPr="00037DA3" w:rsidRDefault="00045B99" w:rsidP="00045B99">
      <w:pPr>
        <w:pStyle w:val="ConsNormal"/>
        <w:spacing w:line="228" w:lineRule="auto"/>
        <w:ind w:right="0" w:firstLine="284"/>
        <w:jc w:val="both"/>
        <w:rPr>
          <w:sz w:val="22"/>
          <w:szCs w:val="22"/>
        </w:rPr>
      </w:pPr>
      <w:r w:rsidRPr="00037DA3">
        <w:rPr>
          <w:sz w:val="22"/>
          <w:szCs w:val="22"/>
        </w:rPr>
        <w:t>15.2. Размер уставного фонда муниципального предприятия определяется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15.3. Решение об увеличении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на основании данных утвержденной годовой бухгалтерской отчетности данного муниципального предприятия за истекший финансовый год.</w:t>
      </w:r>
    </w:p>
    <w:p w:rsidR="00045B99" w:rsidRPr="00037DA3" w:rsidRDefault="00045B99" w:rsidP="00045B99">
      <w:pPr>
        <w:pStyle w:val="ConsNormal"/>
        <w:spacing w:line="228" w:lineRule="auto"/>
        <w:ind w:right="0" w:firstLine="284"/>
        <w:jc w:val="both"/>
        <w:rPr>
          <w:sz w:val="22"/>
          <w:szCs w:val="22"/>
        </w:rPr>
      </w:pPr>
      <w:r w:rsidRPr="00037DA3">
        <w:rPr>
          <w:sz w:val="22"/>
          <w:szCs w:val="22"/>
        </w:rPr>
        <w:t>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15.4. Решение об уменьшении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В случае, если по окончании финансового года стоимость чистых активов муниципального предприятия окажется меньше размера его уставного фонда, глава муниципального образования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15.5. В муниципальном казенном предприятии уставный фонд не формируется.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16. Распределение прибыли от использования имущества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16.1.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представительным органом муниципального образования. Размер соответствующих перечислений ежегодно определяется решением представительного органа муниципального образования о местном бюджете на соответствующий финансовый год.</w:t>
      </w:r>
    </w:p>
    <w:p w:rsidR="00045B99" w:rsidRPr="00037DA3" w:rsidRDefault="00045B99" w:rsidP="00045B99">
      <w:pPr>
        <w:pStyle w:val="ConsNormal"/>
        <w:spacing w:line="228" w:lineRule="auto"/>
        <w:ind w:right="0" w:firstLine="284"/>
        <w:jc w:val="both"/>
        <w:rPr>
          <w:sz w:val="22"/>
          <w:szCs w:val="22"/>
        </w:rPr>
      </w:pPr>
      <w:r w:rsidRPr="00037DA3">
        <w:rPr>
          <w:sz w:val="22"/>
          <w:szCs w:val="22"/>
        </w:rPr>
        <w:t>16.2. Порядок распределения доходов муниципального казенного предприятия определяется решением представительного органа муниципального образования о местном бюджете на соответствующий финансовый год.</w:t>
      </w:r>
    </w:p>
    <w:p w:rsidR="00045B99" w:rsidRPr="00037DA3" w:rsidRDefault="00045B99" w:rsidP="00045B99">
      <w:pPr>
        <w:pStyle w:val="ConsNormal"/>
        <w:spacing w:line="228" w:lineRule="auto"/>
        <w:ind w:right="0" w:firstLine="284"/>
        <w:jc w:val="both"/>
        <w:rPr>
          <w:sz w:val="22"/>
          <w:szCs w:val="22"/>
        </w:rPr>
      </w:pPr>
      <w:r w:rsidRPr="00037DA3">
        <w:rPr>
          <w:sz w:val="22"/>
          <w:szCs w:val="22"/>
        </w:rPr>
        <w:t>16.3.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17. Распоряжение имуществом муниципального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17.1. 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17.2. 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постановления главы муниципального образования (либо иного уполномоченного им должностного лица местного самоуправления), а также сдавать его в аренду,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без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17.3. Муниципальное казенное предприятие не вправе отчуждать и иным способом распоряжаться принадлежащим ему имуществом без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17.4.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w:t>
      </w:r>
      <w:r w:rsidRPr="00037DA3">
        <w:rPr>
          <w:sz w:val="22"/>
          <w:szCs w:val="22"/>
        </w:rPr>
        <w:lastRenderedPageBreak/>
        <w:t>осуществляться без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17.6. Решение о совершении крупной сделки принимается муниципальным унитарным предприятием с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17.7. Муниципальное унитарное предприятие вправе осуществлять заимствования только при согласовании с главой муниципального образования (либо иного уполномоченного им должностного лица местного самоуправления) объема и направлений использования привлекаемых средств.</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Порядок осуществления заимствований муниципальными унитарными предприятиями определяется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17.8. Согласие на совершение действий, предусмотренных пунктами 17.2 – 17.7 настоящего Положения, оформляется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18. Филиалы и представительства муниципального унитарного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18.1. Муниципальное унитарное предприятие может создавать филиалы и открывать представительства. Согласие на создание филиалов и открытие представительств муниципального унитарного предприятия оформляется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18.2. 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18.3. Ликвидация филиалов и представительств муниципального унитарного предприятия осуществляется в порядке, предусмотренном пунктами 18.1, 18.2 настоящего Положения. </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19. Участие муниципального унитарного предприятия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в коммерческих и некоммерческих организациях,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объединениях коммерческих организаций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19.1.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045B99" w:rsidRPr="00037DA3" w:rsidRDefault="00045B99" w:rsidP="00045B99">
      <w:pPr>
        <w:pStyle w:val="ConsNormal"/>
        <w:spacing w:line="228" w:lineRule="auto"/>
        <w:ind w:right="0" w:firstLine="284"/>
        <w:jc w:val="both"/>
        <w:rPr>
          <w:sz w:val="22"/>
          <w:szCs w:val="22"/>
        </w:rPr>
      </w:pPr>
      <w:r w:rsidRPr="00037DA3">
        <w:rPr>
          <w:sz w:val="22"/>
          <w:szCs w:val="22"/>
        </w:rPr>
        <w:t>19.2.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19.3.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19.4. Согласие на совершение действий, предусмотренных пунктами 19.2 и 19.3 настоящего Положения, оформляется в форме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20. Руководитель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20.2. Руководитель муниципального унитарного предприятия назначается на должность и освобождается от должности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20.3.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обязана принимать меры по своевременному подбору кандидатур для назначения руководителя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унитарного предприятия.</w:t>
      </w:r>
    </w:p>
    <w:p w:rsidR="00045B99" w:rsidRPr="00037DA3" w:rsidRDefault="00045B99" w:rsidP="00045B99">
      <w:pPr>
        <w:pStyle w:val="a3"/>
        <w:widowControl w:val="0"/>
        <w:spacing w:line="228" w:lineRule="auto"/>
        <w:ind w:firstLine="284"/>
        <w:rPr>
          <w:sz w:val="22"/>
          <w:szCs w:val="22"/>
        </w:rPr>
      </w:pPr>
      <w:r w:rsidRPr="00037DA3">
        <w:rPr>
          <w:sz w:val="22"/>
          <w:szCs w:val="22"/>
        </w:rPr>
        <w:t>20.6. 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законом субъекта Российской Федерации, ответственность руководителя муниципального унитарного предприятия за недостижение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 муниципального унитарного предприятия, трудовым договором.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Форма типового трудового договора с руководителем муниципального унитарного предприятия утверждается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20.7. Руководитель муниципального унитарного предприятия подотчетен главе муниципального образования, местной администрации (либо уполномоченный органу местного самоуправления в сфере управления муниципальной собственностью). Порядок, объем и сроки предоставления ежеквартальной отчетности руководителя муниципального предприятия определяются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20.8. Руководитель муниципального унитарного предприятия организует выполнение постановлений и распоряжений главы муниципального образования, местной администрации (либо уполномоченного органа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20.9. Руководитель муниципального унитарного предприятия подлежит аттестации в порядке, установленном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Глава муниципального образования (либо иное уполномоченное им должностное лицо местного самоуправления)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20.11. Руководитель муниципального унитарного предприятия может быть привлечен к дисциплинарной ответственности распоряжением главы муниципального образования (либо иного уполномоченным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20.12. 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настоящем разделе, осуществляются муниципальным унитарным предприятием.</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21. Контроль за деятельностью муниципального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21.1. Контроль за деятельностью муниципального унитарного предприятия осуществляется главой муниципального образования, местной администрацией (либо уполномоченным органом местного самоуправления в сфере управления муниципальной собственностью) в случаях, предусмотренных федеральным законодательством.</w:t>
      </w:r>
    </w:p>
    <w:p w:rsidR="00045B99" w:rsidRPr="00037DA3" w:rsidRDefault="00045B99" w:rsidP="00045B99">
      <w:pPr>
        <w:pStyle w:val="a3"/>
        <w:spacing w:line="228" w:lineRule="auto"/>
        <w:ind w:firstLine="284"/>
        <w:rPr>
          <w:sz w:val="22"/>
          <w:szCs w:val="22"/>
        </w:rPr>
      </w:pPr>
      <w:r w:rsidRPr="00037DA3">
        <w:rPr>
          <w:sz w:val="22"/>
          <w:szCs w:val="22"/>
        </w:rPr>
        <w:t>21.2. Местная администрация (либо уполномоченный орган местного самоуправления в сфере управления муниципальной собственностью) проводит в отношении муниципальных унитарных предприятий следующие действия:</w:t>
      </w:r>
    </w:p>
    <w:p w:rsidR="00045B99" w:rsidRPr="00037DA3" w:rsidRDefault="00045B99" w:rsidP="00045B99">
      <w:pPr>
        <w:pStyle w:val="a3"/>
        <w:spacing w:line="228" w:lineRule="auto"/>
        <w:ind w:firstLine="284"/>
        <w:rPr>
          <w:sz w:val="22"/>
          <w:szCs w:val="22"/>
        </w:rPr>
      </w:pPr>
      <w:r w:rsidRPr="00037DA3">
        <w:rPr>
          <w:sz w:val="22"/>
          <w:szCs w:val="22"/>
        </w:rPr>
        <w:t>а) утверждает бухгалтерскую и иную отчетность муниципальных унитарных предприятий;</w:t>
      </w:r>
    </w:p>
    <w:p w:rsidR="00045B99" w:rsidRPr="00037DA3" w:rsidRDefault="00045B99" w:rsidP="00045B99">
      <w:pPr>
        <w:pStyle w:val="a3"/>
        <w:spacing w:line="228" w:lineRule="auto"/>
        <w:ind w:firstLine="284"/>
        <w:rPr>
          <w:sz w:val="22"/>
          <w:szCs w:val="22"/>
        </w:rPr>
      </w:pPr>
      <w:r w:rsidRPr="00037DA3">
        <w:rPr>
          <w:sz w:val="22"/>
          <w:szCs w:val="22"/>
        </w:rPr>
        <w:t>б) осуществляет контроль за использованием по назначению и сохранностью имущества муниципальных унитарных предприятий;</w:t>
      </w:r>
    </w:p>
    <w:p w:rsidR="00045B99" w:rsidRPr="00037DA3" w:rsidRDefault="00045B99" w:rsidP="00045B99">
      <w:pPr>
        <w:pStyle w:val="a3"/>
        <w:spacing w:line="228" w:lineRule="auto"/>
        <w:ind w:firstLine="284"/>
        <w:rPr>
          <w:sz w:val="22"/>
          <w:szCs w:val="22"/>
        </w:rPr>
      </w:pPr>
      <w:r w:rsidRPr="00037DA3">
        <w:rPr>
          <w:sz w:val="22"/>
          <w:szCs w:val="22"/>
        </w:rPr>
        <w:lastRenderedPageBreak/>
        <w:t>в) осуществляет контроль за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045B99" w:rsidRPr="00037DA3" w:rsidRDefault="00045B99" w:rsidP="00045B99">
      <w:pPr>
        <w:pStyle w:val="a3"/>
        <w:tabs>
          <w:tab w:val="num" w:pos="720"/>
        </w:tabs>
        <w:spacing w:line="228" w:lineRule="auto"/>
        <w:ind w:firstLine="284"/>
        <w:rPr>
          <w:sz w:val="22"/>
          <w:szCs w:val="22"/>
        </w:rPr>
      </w:pPr>
      <w:r w:rsidRPr="00037DA3">
        <w:rPr>
          <w:sz w:val="22"/>
          <w:szCs w:val="22"/>
        </w:rPr>
        <w:t>г) принимает решение о проведении аудиторских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21.3.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предприятий утверждается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21.4.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21.5. Муниципальное унитарное предприятие обязано ежеквартально представлять для осуществления контроля местной администрации (либо уполномоченному органу местного самоуправления в сфере управления муниципальной собственностью) бухгалтерскую отчетность и иные документы в порядке, определяемом главой муниципального образования.</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22. Реорганизация или изменение вида муниципального </w:t>
      </w:r>
    </w:p>
    <w:p w:rsidR="00045B99" w:rsidRPr="00037DA3" w:rsidRDefault="00045B99" w:rsidP="00045B99">
      <w:pPr>
        <w:pStyle w:val="ConsNormal"/>
        <w:keepNext/>
        <w:keepLines/>
        <w:suppressLineNumbers/>
        <w:autoSpaceDE/>
        <w:adjustRightInd/>
        <w:spacing w:after="40" w:line="228" w:lineRule="auto"/>
        <w:ind w:right="0" w:firstLine="0"/>
        <w:jc w:val="center"/>
        <w:rPr>
          <w:sz w:val="22"/>
          <w:szCs w:val="22"/>
        </w:rPr>
      </w:pPr>
      <w:r w:rsidRPr="00037DA3">
        <w:rPr>
          <w:sz w:val="22"/>
          <w:szCs w:val="22"/>
        </w:rPr>
        <w:t>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22.1. Решение о реорганизации или изменении вида муниципального унитарного предприятия принимается главой муниципального образования.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22.2. Глава муниципального образования (либо иное уполномоченное им должностное лицо местного самоуправления)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t>23. Ликвидация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23.1. Решение о ликвидации муниципального унитарного предприятия принимается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23.2. Муниципальное унитарное предприятие может быть также ликвидировано в случаях и порядке, предусмотренных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23.3. Местная администрация (либо уполномоченный орган местного самоуправления в сфере управления муниципальной собственностью) организует мероприятия по исполнению решения о ликвидации муниципального унитарного предприятия, в том числе назначает ликвидационную комиссию и утверждает ликвидационный баланс ликвидируемого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nformat"/>
        <w:keepNext/>
        <w:keepLines/>
        <w:suppressLineNumbers/>
        <w:autoSpaceDE/>
        <w:adjustRightInd/>
        <w:spacing w:line="228" w:lineRule="auto"/>
        <w:ind w:right="0"/>
        <w:jc w:val="center"/>
        <w:rPr>
          <w:rFonts w:ascii="Times New Roman" w:hAnsi="Times New Roman" w:cs="Times New Roman"/>
          <w:b/>
          <w:sz w:val="22"/>
          <w:szCs w:val="22"/>
        </w:rPr>
      </w:pPr>
      <w:r w:rsidRPr="00037DA3">
        <w:rPr>
          <w:rFonts w:ascii="Times New Roman" w:hAnsi="Times New Roman" w:cs="Times New Roman"/>
          <w:b/>
          <w:sz w:val="22"/>
          <w:szCs w:val="22"/>
        </w:rPr>
        <w:t xml:space="preserve">Создание, реорганизация и ликвидация </w:t>
      </w:r>
    </w:p>
    <w:p w:rsidR="00045B99" w:rsidRPr="00037DA3" w:rsidRDefault="00045B99" w:rsidP="00045B99">
      <w:pPr>
        <w:pStyle w:val="ConsNonformat"/>
        <w:keepNext/>
        <w:keepLines/>
        <w:suppressLineNumbers/>
        <w:autoSpaceDE/>
        <w:adjustRightInd/>
        <w:spacing w:line="228" w:lineRule="auto"/>
        <w:ind w:right="0"/>
        <w:jc w:val="center"/>
        <w:rPr>
          <w:rFonts w:ascii="Times New Roman" w:hAnsi="Times New Roman" w:cs="Times New Roman"/>
          <w:b/>
          <w:sz w:val="22"/>
          <w:szCs w:val="22"/>
        </w:rPr>
      </w:pPr>
      <w:r w:rsidRPr="00037DA3">
        <w:rPr>
          <w:rFonts w:ascii="Times New Roman" w:hAnsi="Times New Roman" w:cs="Times New Roman"/>
          <w:b/>
          <w:sz w:val="22"/>
          <w:szCs w:val="22"/>
        </w:rPr>
        <w:t>муниципальных учреждений</w:t>
      </w:r>
    </w:p>
    <w:p w:rsidR="00045B99" w:rsidRPr="00037DA3" w:rsidRDefault="00045B99" w:rsidP="00045B99">
      <w:pPr>
        <w:pStyle w:val="ConsNonformat"/>
        <w:keepNext/>
        <w:keepLines/>
        <w:suppressLineNumbers/>
        <w:autoSpaceDE/>
        <w:adjustRightInd/>
        <w:spacing w:line="228" w:lineRule="auto"/>
        <w:ind w:right="0"/>
        <w:jc w:val="center"/>
        <w:rPr>
          <w:rFonts w:ascii="Times New Roman" w:hAnsi="Times New Roman" w:cs="Times New Roman"/>
          <w:sz w:val="22"/>
          <w:szCs w:val="22"/>
        </w:rPr>
      </w:pPr>
    </w:p>
    <w:p w:rsidR="00045B99" w:rsidRPr="00037DA3" w:rsidRDefault="00045B99" w:rsidP="00045B99">
      <w:pPr>
        <w:pStyle w:val="ConsNormal"/>
        <w:keepNext/>
        <w:keepLines/>
        <w:suppressLineNumbers/>
        <w:autoSpaceDE/>
        <w:adjustRightInd/>
        <w:spacing w:after="40" w:line="228" w:lineRule="auto"/>
        <w:ind w:right="0" w:firstLine="0"/>
        <w:jc w:val="center"/>
        <w:rPr>
          <w:sz w:val="22"/>
          <w:szCs w:val="22"/>
        </w:rPr>
      </w:pPr>
      <w:r w:rsidRPr="00037DA3">
        <w:rPr>
          <w:sz w:val="22"/>
          <w:szCs w:val="22"/>
        </w:rPr>
        <w:t>24. Создание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24.1. Решение о создании муниципального учреждения принимается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24.2. В постановлении главы муниципального образования о создании муниципального учреждения должны быть определены: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а) цели и предмет деятельности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источники финансирования мероприятий по созданию муниципального учреждения, включая затраты на его государственную регистрацию;</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перечень недвижимого имущества, закрепляемого за создаваемым муниципальным учреждением.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24.3. С момента принятия главой муниципального образования решения о создании муниципального унитарного предприятия функции его учредителя от имени муниципального образования осуществляет местная администрация.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Lines/>
        <w:suppressLineNumbers/>
        <w:autoSpaceDE/>
        <w:adjustRightInd/>
        <w:spacing w:after="60" w:line="228" w:lineRule="auto"/>
        <w:ind w:right="0" w:firstLine="0"/>
        <w:jc w:val="center"/>
        <w:rPr>
          <w:sz w:val="22"/>
          <w:szCs w:val="22"/>
        </w:rPr>
      </w:pPr>
      <w:r w:rsidRPr="00037DA3">
        <w:rPr>
          <w:sz w:val="22"/>
          <w:szCs w:val="22"/>
        </w:rPr>
        <w:t>25. Устав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25.1. Местная администрация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учреждения, изменений и (или) дополнений в него. </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lastRenderedPageBreak/>
        <w:t>25.2. Решение об утверждении устава муниципального учреждения принимается в форме распоряжения главы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25.3. Обязательные требования к уставу муниципального учреждения определяются федеральным законом. Глава муниципального образования (либо иное уполномоченное им должностное лицо местного самоуправления)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25.4. Изменения и (или) дополнения в устав муниципального учреждения утверждаются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25.5. Примерный устав муниципального учреждения может утверждаться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26. Имущество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26.1. Муниципальное учреждение наделяется только тем имуществом, которое соответствует цели, предмету и видам его деятельности.</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26.2. Имущество муниципального учреждения формируется за счет:</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имущества, закрепленного за муниципальным учреждением на праве оперативного 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иных не противоречащих законодательству источников.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26.3.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их учреждении и в процессе осуществления деятельности.</w:t>
      </w:r>
    </w:p>
    <w:p w:rsidR="00045B99" w:rsidRPr="00037DA3" w:rsidRDefault="00045B99" w:rsidP="00045B99">
      <w:pPr>
        <w:pStyle w:val="ConsNormal"/>
        <w:spacing w:line="228" w:lineRule="auto"/>
        <w:ind w:right="0" w:firstLine="284"/>
        <w:jc w:val="both"/>
        <w:rPr>
          <w:b/>
          <w:sz w:val="22"/>
          <w:szCs w:val="22"/>
        </w:rPr>
      </w:pPr>
      <w:r w:rsidRPr="00037DA3">
        <w:rPr>
          <w:sz w:val="22"/>
          <w:szCs w:val="22"/>
        </w:rPr>
        <w:t>26.4. 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местной администрацией (либо уполномоченным органом местного самоуправления в сфере управления муниципальной собственностью)</w:t>
      </w:r>
      <w:r w:rsidRPr="00037DA3">
        <w:rPr>
          <w:b/>
          <w:sz w:val="22"/>
          <w:szCs w:val="22"/>
        </w:rPr>
        <w:t>.</w:t>
      </w:r>
    </w:p>
    <w:p w:rsidR="00045B99" w:rsidRPr="00037DA3" w:rsidRDefault="00045B99" w:rsidP="00045B99">
      <w:pPr>
        <w:pStyle w:val="ConsNormal"/>
        <w:spacing w:line="228" w:lineRule="auto"/>
        <w:ind w:right="0" w:firstLine="284"/>
        <w:jc w:val="both"/>
        <w:rPr>
          <w:sz w:val="22"/>
          <w:szCs w:val="22"/>
        </w:rPr>
      </w:pPr>
      <w:r w:rsidRPr="00037DA3">
        <w:rPr>
          <w:sz w:val="22"/>
          <w:szCs w:val="22"/>
        </w:rPr>
        <w:t>26.5.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распоряжения главы муниципального образования.</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26.6. 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местная администрация (либо уполномоченный орган местного самоуправления в сфере управления муниципальной собственностью) либо муниципальное унитарное предприятие, муниципальное учреждение.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26.7. Наделение муниципальных учреждений денежными средствами осуществляется в соответствии с бюджетным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26.8.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27. Распоряжение имуществом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27.1.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27.2. Если в соответствии с учредительными документами муниципальному учреждению предоставлено право осуществлять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бюджетным законодательством. </w:t>
      </w:r>
    </w:p>
    <w:p w:rsidR="00045B99" w:rsidRPr="00037DA3" w:rsidRDefault="00045B99" w:rsidP="00045B99">
      <w:pPr>
        <w:pStyle w:val="ConsNormal"/>
        <w:spacing w:line="228" w:lineRule="auto"/>
        <w:ind w:right="0" w:firstLine="284"/>
        <w:jc w:val="both"/>
        <w:rPr>
          <w:sz w:val="22"/>
          <w:szCs w:val="22"/>
        </w:rPr>
      </w:pPr>
      <w:r w:rsidRPr="00037DA3">
        <w:rPr>
          <w:sz w:val="22"/>
          <w:szCs w:val="22"/>
        </w:rPr>
        <w:t>Если в соответствии с учредительными документами муниципальному учреждению предоставлено право осуществлять приносящую доходы деятельность, то приобретенное за счет этих доходов имущество поступает в самостоятельное распоряжение муниципального учреждения и учитывается на отдельном балансе.</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 xml:space="preserve">27.3. Глава муниципального образования (либо иное уполномоченное им должностное лицо местного самоуправления) вправе принять решение об изъятии у муниципального учреждения закрепленного за ним излишнего, неиспользуемого или используемого не по назначению имущества. </w:t>
      </w:r>
    </w:p>
    <w:p w:rsidR="00045B99" w:rsidRPr="00037DA3" w:rsidRDefault="00045B99" w:rsidP="00045B99">
      <w:pPr>
        <w:pStyle w:val="ConsNonformat"/>
        <w:spacing w:line="228" w:lineRule="auto"/>
        <w:ind w:right="0" w:firstLine="284"/>
        <w:jc w:val="both"/>
        <w:rPr>
          <w:rFonts w:ascii="Times New Roman" w:hAnsi="Times New Roman" w:cs="Times New Roman"/>
          <w:sz w:val="22"/>
          <w:szCs w:val="22"/>
        </w:rPr>
      </w:pPr>
      <w:r w:rsidRPr="00037DA3">
        <w:rPr>
          <w:rFonts w:ascii="Times New Roman" w:hAnsi="Times New Roman" w:cs="Times New Roman"/>
          <w:sz w:val="22"/>
          <w:szCs w:val="22"/>
        </w:rPr>
        <w:t>27.4. Изъятие имущества, находящегося в муниципальной собственности, у органов местного самоуправления осуществляется на основании распоряжения главы муниципального образования.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28. Филиалы и представительства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28.1. Муниципальное учреждение может создавать филиалы и открывать представительства по согласованию с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28.2. 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28.3. Ликвидация филиалов и представительств муниципального учреждения осуществляется в порядке, предусмотренном пунктами 28.1, 28.2 настоящего Положения. </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29. Участие муниципального учреждения в ассоциации (союзе)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некоммерческих организаций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29.1. Муниципальное учреждение в интересах достижения своих уставных целей вправе по согласованию с главой муниципального образования (либо иным уполномоченным им должностным лицом местного самоуправления) объединяться с другими некоммерческими организациями в ассоциации (союзы) некоммерческих организаций.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29.2. Согласие на совершение действий, предусмотренных пунктом 29.1 настоящего Положения, оформляется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30. Руководитель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30.1. Руководитель муниципального учреждения является единоличным исполнительным органом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30.2. Руководитель муниципального учреждения назначается на должность и освобождается от должности распоряжением главы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30.3. Назначение руководителя муниципального учреждения осуществляется не позднее одного месяца со дня создания муниципального учреждения.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Местная администрация (либо уполномоченный орган местного самоуправления в сфере управления муниципальной собственностью) обязан принимать меры по своевременному подбору кандидатур для назначения руководителя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30.4.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30.5.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учреждения.</w:t>
      </w:r>
    </w:p>
    <w:p w:rsidR="00045B99" w:rsidRPr="00037DA3" w:rsidRDefault="00045B99" w:rsidP="00045B99">
      <w:pPr>
        <w:pStyle w:val="ConsNormal"/>
        <w:widowControl w:val="0"/>
        <w:spacing w:line="228" w:lineRule="auto"/>
        <w:ind w:right="0" w:firstLine="284"/>
        <w:jc w:val="both"/>
        <w:rPr>
          <w:sz w:val="22"/>
          <w:szCs w:val="22"/>
        </w:rPr>
      </w:pPr>
      <w:r w:rsidRPr="00037DA3">
        <w:rPr>
          <w:sz w:val="22"/>
          <w:szCs w:val="22"/>
        </w:rPr>
        <w:t xml:space="preserve">Порядок подготовки и согласования проектов трудовых договоров с руководителями муниципальных учреждений устанавливается главой муниципального образования.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30.6. 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учреждения обязан предусматривать:</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а) обязательную аттестацию руководителя муниципального учреждения в порядке, установленном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дисциплинарную и иную, предусмотренную федеральным законодательством, решениями представительного органа муниципального образования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30.7. Форма типового трудового договора с руководителем муниципального учреждения утверждается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30.8. Руководитель муниципального учреждения может быть привлечен к дисциплинарной ответственности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30.9. Права и обязанности работодателя по отношению к руководителю муниципального учреждения, за исключением прав и обязанностей, указанных в настоящем разделе, осуществляются муниципальным учреждением.</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31. Контроль за деятельностью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Контроль за деятельностью муниципального учреждения осуществляется главой муниципального образования, местной администрацией в случаях, предусмотренных федеральным законодательством, муниципальными правовыми актами, уставом муниципального учреждения.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32. Реорганизация и ликвидация муниципального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32.1. Муниципальное учреждение может быть реорганизовано или ликвидировано по решению главы муниципального образования в случае достижения целей его деятельности, а также в иных случаях, предусмотренных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32.2. Реорганизация и ликвидация муниципального учреждения производится в порядке, предусмотренном настоящим Положением, для реорганизации и ликвидации муниципального унитарного предприятия.</w:t>
      </w:r>
    </w:p>
    <w:p w:rsidR="00045B99" w:rsidRPr="00037DA3" w:rsidRDefault="00045B99" w:rsidP="00045B99">
      <w:pPr>
        <w:pStyle w:val="ConsTitle"/>
        <w:spacing w:line="228" w:lineRule="auto"/>
        <w:ind w:right="0"/>
        <w:jc w:val="center"/>
        <w:rPr>
          <w:rFonts w:ascii="Times New Roman" w:hAnsi="Times New Roman" w:cs="Times New Roman"/>
          <w:sz w:val="22"/>
          <w:szCs w:val="22"/>
        </w:rPr>
      </w:pPr>
      <w:r w:rsidRPr="00037DA3">
        <w:rPr>
          <w:rFonts w:ascii="Times New Roman" w:hAnsi="Times New Roman" w:cs="Times New Roman"/>
          <w:sz w:val="22"/>
          <w:szCs w:val="22"/>
        </w:rPr>
        <w:t xml:space="preserve">Заключение сделок, связанных с приобретением </w:t>
      </w:r>
    </w:p>
    <w:p w:rsidR="00045B99" w:rsidRPr="00037DA3" w:rsidRDefault="00045B99" w:rsidP="00045B99">
      <w:pPr>
        <w:pStyle w:val="ConsTitle"/>
        <w:spacing w:line="228" w:lineRule="auto"/>
        <w:ind w:right="0"/>
        <w:jc w:val="center"/>
        <w:rPr>
          <w:rFonts w:ascii="Times New Roman" w:hAnsi="Times New Roman" w:cs="Times New Roman"/>
          <w:sz w:val="22"/>
          <w:szCs w:val="22"/>
        </w:rPr>
      </w:pPr>
      <w:r w:rsidRPr="00037DA3">
        <w:rPr>
          <w:rFonts w:ascii="Times New Roman" w:hAnsi="Times New Roman" w:cs="Times New Roman"/>
          <w:sz w:val="22"/>
          <w:szCs w:val="22"/>
        </w:rPr>
        <w:t xml:space="preserve">имущества в муниципальную собственность, использованием и отчуждением имущества, находящегося </w:t>
      </w:r>
    </w:p>
    <w:p w:rsidR="00045B99" w:rsidRPr="00037DA3" w:rsidRDefault="00045B99" w:rsidP="00045B99">
      <w:pPr>
        <w:pStyle w:val="ConsTitle"/>
        <w:spacing w:line="228" w:lineRule="auto"/>
        <w:ind w:right="0"/>
        <w:jc w:val="center"/>
        <w:rPr>
          <w:rFonts w:ascii="Times New Roman" w:hAnsi="Times New Roman" w:cs="Times New Roman"/>
          <w:sz w:val="22"/>
          <w:szCs w:val="22"/>
        </w:rPr>
      </w:pPr>
      <w:r w:rsidRPr="00037DA3">
        <w:rPr>
          <w:rFonts w:ascii="Times New Roman" w:hAnsi="Times New Roman" w:cs="Times New Roman"/>
          <w:sz w:val="22"/>
          <w:szCs w:val="22"/>
        </w:rPr>
        <w:t>в муниципальной собственности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spacing w:line="228" w:lineRule="auto"/>
        <w:ind w:right="0" w:firstLine="284"/>
        <w:jc w:val="center"/>
        <w:rPr>
          <w:sz w:val="22"/>
          <w:szCs w:val="22"/>
        </w:rPr>
      </w:pPr>
      <w:r w:rsidRPr="00037DA3">
        <w:rPr>
          <w:sz w:val="22"/>
          <w:szCs w:val="22"/>
        </w:rPr>
        <w:t>33.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33.1.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муниципального образования совершают глава муниципального образования, местная администрация (либо уполномоченный орган местного самоуправления в сфере управления муниципальной собственностью), иные органы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случаях, предусмотренных федеральным законодательством, муниципальными правовыми актами, указанные сделки вправе совершать также юридические и физические лица.</w:t>
      </w:r>
    </w:p>
    <w:p w:rsidR="00045B99" w:rsidRPr="00037DA3" w:rsidRDefault="00045B99" w:rsidP="00045B99">
      <w:pPr>
        <w:pStyle w:val="ConsNormal"/>
        <w:spacing w:line="228" w:lineRule="auto"/>
        <w:ind w:right="0" w:firstLine="284"/>
        <w:jc w:val="both"/>
        <w:rPr>
          <w:sz w:val="22"/>
          <w:szCs w:val="22"/>
        </w:rPr>
      </w:pPr>
      <w:r w:rsidRPr="00037DA3">
        <w:rPr>
          <w:sz w:val="22"/>
          <w:szCs w:val="22"/>
        </w:rPr>
        <w:t>33.2.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33.3. Порядок расходования средств на организацию и проведение мероприятий по отчуждению объектов собственности по сделкам, на которые не распространяется законодательство о приватизации, определяется в соответствии с пунктом 60.2 настоящего Положения, если иное не предусмотрено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34. Виды сделок, связанных с приобретением имущества </w:t>
      </w: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t>в муниципальную собственность, использованием и отчуждением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34.1.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договоры купли-продажи;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договоры безвозмездной передачи (дарения);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договоры мены;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договоры аренды (имущественного найма);</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договоры безвозмездного пользования имуществом (ссуды);</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договоры доверительного 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договоры займа и кредитные договоры;</w:t>
      </w:r>
    </w:p>
    <w:p w:rsidR="00045B99" w:rsidRPr="00037DA3" w:rsidRDefault="00045B99" w:rsidP="00045B99">
      <w:pPr>
        <w:pStyle w:val="ConsNormal"/>
        <w:spacing w:line="228" w:lineRule="auto"/>
        <w:ind w:right="0" w:firstLine="284"/>
        <w:jc w:val="both"/>
        <w:rPr>
          <w:sz w:val="22"/>
          <w:szCs w:val="22"/>
        </w:rPr>
      </w:pPr>
      <w:r w:rsidRPr="00037DA3">
        <w:rPr>
          <w:sz w:val="22"/>
          <w:szCs w:val="22"/>
        </w:rPr>
        <w:t>з) договоры о залоге;</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и) иные сделки, связанные с установлением, изменением и прекращением права собственности и иных вещных прав.</w:t>
      </w:r>
    </w:p>
    <w:p w:rsidR="00045B99" w:rsidRPr="00037DA3" w:rsidRDefault="00045B99" w:rsidP="00045B99">
      <w:pPr>
        <w:pStyle w:val="ConsNonformat"/>
        <w:spacing w:line="228" w:lineRule="auto"/>
        <w:ind w:right="0" w:firstLine="284"/>
        <w:jc w:val="both"/>
        <w:rPr>
          <w:rFonts w:ascii="Times New Roman" w:hAnsi="Times New Roman" w:cs="Times New Roman"/>
          <w:spacing w:val="4"/>
          <w:sz w:val="22"/>
          <w:szCs w:val="22"/>
        </w:rPr>
      </w:pPr>
      <w:r w:rsidRPr="00037DA3">
        <w:rPr>
          <w:rFonts w:ascii="Times New Roman" w:hAnsi="Times New Roman" w:cs="Times New Roman"/>
          <w:spacing w:val="4"/>
          <w:sz w:val="22"/>
          <w:szCs w:val="22"/>
        </w:rPr>
        <w:t>34.2. Глава муниципального образования (либо иное уполномоченное им должностное лицо местного самоуправления), местная администрация (либо уполномоченный орган местного самоуправления в сфере управления муниципальной собственностью) от имени муниципального образования самостоятельно принимают решения о заключении сделок и выступают стороной по сделкам, если иное не предусмотрено федеральным законодательством,</w:t>
      </w:r>
      <w:r w:rsidRPr="00037DA3">
        <w:rPr>
          <w:rFonts w:ascii="Times New Roman" w:hAnsi="Times New Roman" w:cs="Times New Roman"/>
          <w:b/>
          <w:spacing w:val="4"/>
          <w:sz w:val="22"/>
          <w:szCs w:val="22"/>
        </w:rPr>
        <w:t xml:space="preserve"> </w:t>
      </w:r>
      <w:r w:rsidRPr="00037DA3">
        <w:rPr>
          <w:rFonts w:ascii="Times New Roman" w:hAnsi="Times New Roman" w:cs="Times New Roman"/>
          <w:spacing w:val="4"/>
          <w:sz w:val="22"/>
          <w:szCs w:val="22"/>
        </w:rPr>
        <w:t>настоящим</w:t>
      </w:r>
      <w:r w:rsidRPr="00037DA3">
        <w:rPr>
          <w:rFonts w:ascii="Times New Roman" w:hAnsi="Times New Roman" w:cs="Times New Roman"/>
          <w:b/>
          <w:spacing w:val="4"/>
          <w:sz w:val="22"/>
          <w:szCs w:val="22"/>
        </w:rPr>
        <w:t xml:space="preserve"> </w:t>
      </w:r>
      <w:r w:rsidRPr="00037DA3">
        <w:rPr>
          <w:rFonts w:ascii="Times New Roman" w:hAnsi="Times New Roman" w:cs="Times New Roman"/>
          <w:spacing w:val="4"/>
          <w:sz w:val="22"/>
          <w:szCs w:val="22"/>
        </w:rPr>
        <w:t>Положением, иными нормативными муниципальными правовыми актами.</w:t>
      </w:r>
    </w:p>
    <w:p w:rsidR="00045B99" w:rsidRPr="00037DA3" w:rsidRDefault="00045B99" w:rsidP="00045B99">
      <w:pPr>
        <w:pStyle w:val="ConsNormal"/>
        <w:spacing w:line="228" w:lineRule="auto"/>
        <w:ind w:right="0" w:firstLine="284"/>
        <w:jc w:val="both"/>
        <w:rPr>
          <w:spacing w:val="4"/>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35. Проведение оценки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35.1.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35.2. Определение оценщика осуществляется на конкурсной основе. Организация конкурса осуществляется в порядке, установленном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35.3. В случаях вовлечения в сделку объектов муниципального казенного имущества к оценщику за проведением оценки их рыночной стоимости обращается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35.4. 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35.5.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35.6.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36. Приобретение имущества в муниципальную собственность,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использование и отчуждение имущества, находящегося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Решение о приобретении имущества в собственность, использовании и отчуждении имущества, находящегося в муниципальной собственности, принимается представительным органом муниципального образования, главой муниципального образования, муниципальными учреждениями, а также муниципальными унитарными предприятиями с согласия главы муниципального образования (либо иного уполномоченного им должностного лица местного самоуправления) в случаях, если такое согласие требуется в соответствии с федеральным законодательством, настоящим Положением, иными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37. Приобретение имущества в муниципальную собственность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по договорам купли-продажи</w:t>
      </w:r>
    </w:p>
    <w:p w:rsidR="00045B99" w:rsidRPr="00037DA3" w:rsidRDefault="00045B99" w:rsidP="00045B99">
      <w:pPr>
        <w:pStyle w:val="ConsNormal"/>
        <w:spacing w:line="228" w:lineRule="auto"/>
        <w:ind w:right="0" w:firstLine="284"/>
        <w:jc w:val="both"/>
        <w:rPr>
          <w:sz w:val="22"/>
          <w:szCs w:val="22"/>
        </w:rPr>
      </w:pPr>
      <w:r w:rsidRPr="00037DA3">
        <w:rPr>
          <w:sz w:val="22"/>
          <w:szCs w:val="22"/>
        </w:rPr>
        <w:t>37.1. Решение о приобретении в муниципальную казну имущества по договорам купли-продажи принимается:</w:t>
      </w:r>
    </w:p>
    <w:p w:rsidR="00045B99" w:rsidRPr="00037DA3" w:rsidRDefault="00045B99" w:rsidP="00045B99">
      <w:pPr>
        <w:pStyle w:val="a3"/>
        <w:spacing w:line="228" w:lineRule="auto"/>
        <w:ind w:firstLine="284"/>
        <w:rPr>
          <w:sz w:val="22"/>
          <w:szCs w:val="22"/>
        </w:rPr>
      </w:pPr>
      <w:r w:rsidRPr="00037DA3">
        <w:rPr>
          <w:sz w:val="22"/>
          <w:szCs w:val="22"/>
        </w:rPr>
        <w:t>а) представительным органом муниципального образования в форме решения, если рыночная стоимость объекта имущества, подлежащего приобретению, в десять и более десяти тысяч раз превышает минимальный размер оплаты труда, установленный федеральным законом (далее – минимальный размер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б) главой муниципального образования в форме распоряжения, если рыночная стоимость объекта имущества, подлежащего приобретению, составляет менее десяти тысяч минимальных размеров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качестве покупателя по договорам купли-продажи имущества в казну от имени муниципального образования выступает глава муниципального образования, а также юридические лица и граждане, имеющие соответствующие полномочия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37.2. Решение о приобретении имущества органами местного самоуправления и муниципальными учреждениями по договорам купли-продажи принимается ими самостоятельно в пределах утвержденной сметы расходов.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качестве покупателя по договорам купли-продажи такого имущества выступают соответствующие органы местного самоуправления или муниципальные учреждения.</w:t>
      </w:r>
    </w:p>
    <w:p w:rsidR="00045B99" w:rsidRPr="00037DA3" w:rsidRDefault="00045B99" w:rsidP="00045B99">
      <w:pPr>
        <w:pStyle w:val="ConsNormal"/>
        <w:widowControl w:val="0"/>
        <w:spacing w:line="228" w:lineRule="auto"/>
        <w:ind w:right="0" w:firstLine="284"/>
        <w:jc w:val="both"/>
        <w:rPr>
          <w:sz w:val="22"/>
          <w:szCs w:val="22"/>
        </w:rPr>
      </w:pPr>
      <w:r w:rsidRPr="00037DA3">
        <w:rPr>
          <w:sz w:val="22"/>
          <w:szCs w:val="22"/>
        </w:rPr>
        <w:t>Имущество, приобретаемое по договорам купли-продажи органами местного самоуправления и муниципальными учреждениями, поступает в их оперативное управление. Распоряжение имуществом, приобретаемым муниципальными учреждениями за счет предусмотренной их уставами приносящей доход деятельности, осуществляется указанными муниципальными учреждениями самостоятельно.</w:t>
      </w:r>
    </w:p>
    <w:p w:rsidR="00045B99" w:rsidRPr="00037DA3" w:rsidRDefault="00045B99" w:rsidP="00045B99">
      <w:pPr>
        <w:pStyle w:val="ConsNormal"/>
        <w:spacing w:line="228" w:lineRule="auto"/>
        <w:ind w:right="0" w:firstLine="284"/>
        <w:jc w:val="both"/>
        <w:rPr>
          <w:sz w:val="22"/>
          <w:szCs w:val="22"/>
        </w:rPr>
      </w:pPr>
      <w:r w:rsidRPr="00037DA3">
        <w:rPr>
          <w:sz w:val="22"/>
          <w:szCs w:val="22"/>
        </w:rPr>
        <w:t>37.3. 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Имущество, приобретаемое по договорам купли-продажи муниципальными унитарными предприятиями, поступает в их хозяйственное ведение или оперативное управление. В качестве покупателя по договорам купли-продажи такого имущества выступают соответствующие муниципальные унитарные предприятия.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38. Отчуждение имущества, находящегося </w:t>
      </w: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в муниципальной собственности, по договорам купли-продажи</w:t>
      </w:r>
    </w:p>
    <w:p w:rsidR="00045B99" w:rsidRPr="00037DA3" w:rsidRDefault="00045B99" w:rsidP="00045B99">
      <w:pPr>
        <w:pStyle w:val="ConsNormal"/>
        <w:spacing w:line="232" w:lineRule="auto"/>
        <w:ind w:right="0" w:firstLine="284"/>
        <w:jc w:val="both"/>
        <w:rPr>
          <w:sz w:val="22"/>
          <w:szCs w:val="22"/>
        </w:rPr>
      </w:pPr>
      <w:r w:rsidRPr="00037DA3">
        <w:rPr>
          <w:sz w:val="22"/>
          <w:szCs w:val="22"/>
        </w:rPr>
        <w:t>38.1. Решение об отчуждении муниципального казенного имущества по договорам купли-продажи принимается на основе экономического обоснования, подготавливаемого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a3"/>
        <w:spacing w:line="232" w:lineRule="auto"/>
        <w:ind w:firstLine="284"/>
        <w:rPr>
          <w:spacing w:val="2"/>
          <w:sz w:val="22"/>
          <w:szCs w:val="22"/>
        </w:rPr>
      </w:pPr>
      <w:r w:rsidRPr="00037DA3">
        <w:rPr>
          <w:spacing w:val="2"/>
          <w:sz w:val="22"/>
          <w:szCs w:val="22"/>
        </w:rPr>
        <w:t xml:space="preserve">а) представительным органом муниципального образования в форме решения, если рыночная стоимость объекта имущества, подлежащего отчуждению, в десять или более десяти тысяч раз превышает минимальный размер оплаты труда на дату принятия решения; </w:t>
      </w:r>
    </w:p>
    <w:p w:rsidR="00045B99" w:rsidRPr="00037DA3" w:rsidRDefault="00045B99" w:rsidP="00045B99">
      <w:pPr>
        <w:pStyle w:val="ConsNormal"/>
        <w:spacing w:line="232" w:lineRule="auto"/>
        <w:ind w:right="0" w:firstLine="284"/>
        <w:jc w:val="both"/>
        <w:rPr>
          <w:sz w:val="22"/>
          <w:szCs w:val="22"/>
        </w:rPr>
      </w:pPr>
      <w:r w:rsidRPr="00037DA3">
        <w:rPr>
          <w:sz w:val="22"/>
          <w:szCs w:val="22"/>
        </w:rPr>
        <w:t>б) главой муниципального образования в форме распоряжения, если рыночная стоимость объекта имущества, подлежащего отчуждению, составляет менее десяти тысяч минимальных размеров оплаты труда на дату принятия решения.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38.2. Решения об отчуждении по договорам купли-продажи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045B99" w:rsidRPr="00037DA3" w:rsidRDefault="00045B99" w:rsidP="00045B99">
      <w:pPr>
        <w:pStyle w:val="ConsNormal"/>
        <w:spacing w:line="232" w:lineRule="auto"/>
        <w:ind w:right="0" w:firstLine="284"/>
        <w:jc w:val="both"/>
        <w:rPr>
          <w:sz w:val="22"/>
          <w:szCs w:val="22"/>
        </w:rPr>
      </w:pPr>
      <w:r w:rsidRPr="00037DA3">
        <w:rPr>
          <w:sz w:val="22"/>
          <w:szCs w:val="22"/>
        </w:rPr>
        <w:t>В качестве продавца по договорам купли-продажи такого имущества выступают соответствующие муниципальные учреждения.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38.3. Решение об отчуждении по договорам купли-продажи объектов недвижимого имущества, закрепленных за муниципальными предприятиями и учреждениями,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Решение об отчуждении по договорам купли-продажи объектов движимого имущества, закрепленных за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Соответствующие решения (в том числе если необходимость согласования сделки предусмотрена уставом муниципального предприятия) не могут быть приняты в случае непредоставления соответствующим муниципальным унитарным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38.4. Решение об отчуждении по договорам купли-продажи объектов движимого имущества, закрепленных за муниципальными предприятиями, принимается ими самостоятельно, за </w:t>
      </w:r>
      <w:r w:rsidRPr="00037DA3">
        <w:rPr>
          <w:sz w:val="22"/>
          <w:szCs w:val="22"/>
        </w:rPr>
        <w:lastRenderedPageBreak/>
        <w:t>исключением случаев, предусмотренных федеральным законодательством, уставом муниципального предприятия,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38.5. Функции по продаже объектов муниципальной собственности осуществляют муниципальные унитарные предприятия, муниципальные учреждения по поручению главы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38.6. 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39. Мена имущества, находящегося в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39.1. Решение о мене между муниципальным образованием и Российской Федерацией, субъектом Российской Федерации, муниципальными образованиями,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rPr>
          <w:sz w:val="22"/>
          <w:szCs w:val="22"/>
        </w:rPr>
      </w:pPr>
      <w:r w:rsidRPr="00037DA3">
        <w:rPr>
          <w:sz w:val="22"/>
          <w:szCs w:val="22"/>
        </w:rPr>
        <w:t>а) представительным органом муниципального образования в форме решения, если рыночная стоимость объекта имущества, подлежащего мене, в десять и более десяти тысяч раз превышает минимальный размер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главой муниципального образования в форме распоряжения, если рыночная стоимость объекта имущества, подлежащего мене, составляет менее десяти тысяч минимальных размеров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качестве стороны по договорам мены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юридические и физические лица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39.2. 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качестве стороны по договорам мены такого имущества выступают муниципальные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39.3. Решение о мене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Решение о мене объектов движимого имущества, закрепленных за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непредоставления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39.4. Решения о мене объектов движимого имущества, закрепленных за муниципальными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39.5. В случаях, предусмотренных пунктами 39.3 и 39.4 настоящего Положения, в качестве стороны по договорам мены имущества, находящегося в муниципальной собственности, выступают соответствующие муниципальные предприятия, муниципальные казенные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39.6.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40. Приобретение или отчуждение имущества по договорам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безвозмездной передачи (дарения)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40.1. Отчуждение муниципального казенного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w:t>
      </w:r>
      <w:r w:rsidRPr="00037DA3">
        <w:rPr>
          <w:sz w:val="22"/>
          <w:szCs w:val="22"/>
        </w:rPr>
        <w:lastRenderedPageBreak/>
        <w:t>направленных на достижение общественных благ, а также в иных случаях, установленных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40.2. Решение об отчуждении муниципального казенного имущества по договорам безвозмездной передачи (дарения) принимается на основе экономического обоснования, подготавливаемого местной администрацией (либо иным уполномоченным органом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rPr>
          <w:sz w:val="22"/>
          <w:szCs w:val="22"/>
        </w:rPr>
      </w:pPr>
      <w:r w:rsidRPr="00037DA3">
        <w:rPr>
          <w:sz w:val="22"/>
          <w:szCs w:val="22"/>
        </w:rPr>
        <w:t xml:space="preserve">а) представительным органом муниципального образования муниципального образования в форме решения, если рыночная стоимость объекта имущества, подлежащего безвозмездной передаче (дарению), в десять и более десяти тысяч раз превышает минимальный размер оплаты труда на дату принятия решения;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главой муниципального образования в форме распоряжения, если рыночная стоимость объекта имущества, подлежащего безвозмездной передаче (дарению), составляет менее десяти тысяч минимальных размеров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40.3. Решение о приобретении имущества в муниципальную казну по договорам безвозмездной передачи (дарения) принимается: </w:t>
      </w:r>
    </w:p>
    <w:p w:rsidR="00045B99" w:rsidRPr="00037DA3" w:rsidRDefault="00045B99" w:rsidP="00045B99">
      <w:pPr>
        <w:pStyle w:val="a3"/>
        <w:spacing w:line="228" w:lineRule="auto"/>
        <w:ind w:firstLine="284"/>
        <w:rPr>
          <w:sz w:val="22"/>
          <w:szCs w:val="22"/>
        </w:rPr>
      </w:pPr>
      <w:r w:rsidRPr="00037DA3">
        <w:rPr>
          <w:sz w:val="22"/>
          <w:szCs w:val="22"/>
        </w:rPr>
        <w:t xml:space="preserve">а) главой муниципального образования в форме распоряжения – при приобретении в казну недвижимого имущества; </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 xml:space="preserve">б) главой муниципального образования (либо иным уполномоченным им должностным лицом местного самоуправления) в форме распоряжения при приобретении в казну объектов движимого имущества. </w:t>
      </w:r>
    </w:p>
    <w:p w:rsidR="00045B99" w:rsidRPr="00037DA3" w:rsidRDefault="00045B99" w:rsidP="00045B99">
      <w:pPr>
        <w:pStyle w:val="ConsNormal"/>
        <w:spacing w:line="228" w:lineRule="auto"/>
        <w:ind w:right="0" w:firstLine="284"/>
        <w:jc w:val="both"/>
        <w:rPr>
          <w:sz w:val="22"/>
          <w:szCs w:val="22"/>
        </w:rPr>
      </w:pPr>
      <w:r w:rsidRPr="00037DA3">
        <w:rPr>
          <w:sz w:val="22"/>
          <w:szCs w:val="22"/>
        </w:rPr>
        <w:t>40.4. В качестве стороны по договорам безвозмездной передачи (дарения) имущества из муниципальной казны или в муниципальную казну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а также юридические или физические лица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40.5. 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качестве стороны по договору безвозмездной передачи (дарения) такого имущества выступают муниципальные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40.6. Решение об отчуждении по договору безвозмездной передачи (дарения)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непредоставления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40.7. Решение об отчуждении по договору безвозмездной передачи (дарения)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40.8. В случаях, предусмотренных пунктами 40.6 и 40.7 настоящего Положения, в качестве стороны по договорам мены имущества, находящегося в собственности, выступают соответствующие муниципальные предприятия, муниципальные казенные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40.9. 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 </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40.10. 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w:t>
      </w:r>
      <w:r w:rsidRPr="00037DA3">
        <w:rPr>
          <w:sz w:val="22"/>
          <w:szCs w:val="22"/>
        </w:rPr>
        <w:lastRenderedPageBreak/>
        <w:t>(дарения) выступают данные муниципальные унитарные предприятия, муниципальные учреждения.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40.11. 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41. Общие положения об аренде имущества, находящегося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41.1. В аренду могут быть сданы находящиеся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земельные участки;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природные объекты;</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здания, сооружения, иные нежилые помещения;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жилищный фонд;</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41.2. 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41.3.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Местная администрация обеспечивает контроль за полнотой и своевременностью перечисления в местный бюджет арендной платы по договорам аренды имущества, находящегося в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 xml:space="preserve">41.4. Глава муниципального образования утверждает: </w:t>
      </w:r>
    </w:p>
    <w:p w:rsidR="00045B99" w:rsidRPr="00037DA3" w:rsidRDefault="00045B99" w:rsidP="00045B99">
      <w:pPr>
        <w:pStyle w:val="a3"/>
        <w:spacing w:line="228" w:lineRule="auto"/>
        <w:ind w:firstLine="284"/>
        <w:rPr>
          <w:sz w:val="22"/>
          <w:szCs w:val="22"/>
        </w:rPr>
      </w:pPr>
      <w:r w:rsidRPr="00037DA3">
        <w:rPr>
          <w:sz w:val="22"/>
          <w:szCs w:val="22"/>
        </w:rPr>
        <w:t xml:space="preserve">а) положение о сдаче объектов, находящихся в муниципальной собственности, в аренду; </w:t>
      </w:r>
    </w:p>
    <w:p w:rsidR="00045B99" w:rsidRPr="00037DA3" w:rsidRDefault="00045B99" w:rsidP="00045B99">
      <w:pPr>
        <w:pStyle w:val="a3"/>
        <w:spacing w:line="228" w:lineRule="auto"/>
        <w:ind w:firstLine="284"/>
        <w:rPr>
          <w:sz w:val="22"/>
          <w:szCs w:val="22"/>
        </w:rPr>
      </w:pPr>
      <w:r w:rsidRPr="00037DA3">
        <w:rPr>
          <w:sz w:val="22"/>
          <w:szCs w:val="22"/>
        </w:rPr>
        <w:t>б) положение об условиях дачи согласия муниципальным унитарным предприятиям, муниципальным учреждениям на сдачу имущества, находящегося в муниципальной собственности, в аренду;</w:t>
      </w:r>
    </w:p>
    <w:p w:rsidR="00045B99" w:rsidRPr="00037DA3" w:rsidRDefault="00045B99" w:rsidP="00045B99">
      <w:pPr>
        <w:pStyle w:val="a3"/>
        <w:spacing w:line="228" w:lineRule="auto"/>
        <w:ind w:firstLine="284"/>
        <w:rPr>
          <w:sz w:val="22"/>
          <w:szCs w:val="22"/>
        </w:rPr>
      </w:pPr>
      <w:r w:rsidRPr="00037DA3">
        <w:rPr>
          <w:sz w:val="22"/>
          <w:szCs w:val="22"/>
        </w:rPr>
        <w:t xml:space="preserve">в) порядок определения размера минимальной базовой ставки платы за аренду недвижимого имущества, находящегося в муниципальной собственности; </w:t>
      </w:r>
    </w:p>
    <w:p w:rsidR="00045B99" w:rsidRPr="00037DA3" w:rsidRDefault="00045B99" w:rsidP="00045B99">
      <w:pPr>
        <w:pStyle w:val="a3"/>
        <w:spacing w:line="228" w:lineRule="auto"/>
        <w:ind w:firstLine="284"/>
        <w:rPr>
          <w:sz w:val="22"/>
          <w:szCs w:val="22"/>
        </w:rPr>
      </w:pPr>
      <w:r w:rsidRPr="00037DA3">
        <w:rPr>
          <w:sz w:val="22"/>
          <w:szCs w:val="22"/>
        </w:rPr>
        <w:t xml:space="preserve">г) порядок определения размера арендной платы за аренду недвижимого имущества, находящегося в муниципальной собственности; </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порядок уменьшения установленной договором аренды арендной платы на сумму затрат или части затрат арендатора на проведение работ по сохранению объектов имущества, находящихся в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е) размер минимальной базовой ставки платы за аренду недвижимого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41.5. Размер арендной платы за аренду движимого имущества, находящегося в муниципальной собственности, определяется на основании отчета оценщика, отобранного на конкурсной основе в соответствии с федеральным законодательством, нормативными муниципальными правовыми актами о рыночном размере арендной платы и рыночной стоимости каждого объекта, предлагаемого к передаче в аренду.</w:t>
      </w:r>
    </w:p>
    <w:p w:rsidR="00045B99" w:rsidRPr="00037DA3" w:rsidRDefault="00045B99" w:rsidP="00045B99">
      <w:pPr>
        <w:pStyle w:val="ConsNormal"/>
        <w:spacing w:line="228" w:lineRule="auto"/>
        <w:ind w:right="0" w:firstLine="284"/>
        <w:jc w:val="both"/>
        <w:rPr>
          <w:sz w:val="22"/>
          <w:szCs w:val="22"/>
        </w:rPr>
      </w:pPr>
      <w:r w:rsidRPr="00037DA3">
        <w:rPr>
          <w:sz w:val="22"/>
          <w:szCs w:val="22"/>
        </w:rPr>
        <w:t>41.6. Местная администрация (либо уполномоченный орган местного самоуправления в сфере управления муниципальной собственностью) ежегодно до 1 июня года, следующего за отчетным, представляет главе муниципального образования информацию, включающую перечень действующих договоров аренды муниципального имущества, их существенные условия, а также объем перечисленных в местный бюджет доходов от аренды муниципального имущества.</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42. Решение о сдаче в аренду имущества, находящегося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в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42.1. Решение о сдаче в аренду казенного имущества принимается, если иное не предусмотрено федеральным законом,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а)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lastRenderedPageBreak/>
        <w:t>б)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045B99" w:rsidRPr="00037DA3" w:rsidRDefault="00045B99" w:rsidP="00045B99">
      <w:pPr>
        <w:pStyle w:val="a3"/>
        <w:spacing w:line="228" w:lineRule="auto"/>
        <w:ind w:firstLine="284"/>
        <w:rPr>
          <w:sz w:val="22"/>
          <w:szCs w:val="22"/>
        </w:rPr>
      </w:pPr>
      <w:r w:rsidRPr="00037DA3">
        <w:rPr>
          <w:sz w:val="22"/>
          <w:szCs w:val="22"/>
        </w:rPr>
        <w:t>42.2. Решение о сдаче в аренду имущества, находящегося в хозяйственном ведении или оперативном управлении муниципальных унитарных предприятий, принимается ими с согласия:</w:t>
      </w:r>
    </w:p>
    <w:p w:rsidR="00045B99" w:rsidRPr="00037DA3" w:rsidRDefault="00045B99" w:rsidP="00045B99">
      <w:pPr>
        <w:pStyle w:val="a3"/>
        <w:spacing w:line="228" w:lineRule="auto"/>
        <w:ind w:firstLine="284"/>
        <w:rPr>
          <w:sz w:val="22"/>
          <w:szCs w:val="22"/>
        </w:rPr>
      </w:pPr>
      <w:r w:rsidRPr="00037DA3">
        <w:rPr>
          <w:sz w:val="22"/>
          <w:szCs w:val="22"/>
        </w:rPr>
        <w:t>а)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б) главы муниципального образования (либо иного уполномоченного им должностного лица местного самоуправления) в форме распоряжения при передаче в аренду недвижимого имущества на срок менее года, а также объектов движимого имущества.</w:t>
      </w:r>
    </w:p>
    <w:p w:rsidR="00045B99" w:rsidRPr="00037DA3" w:rsidRDefault="00045B99" w:rsidP="00045B99">
      <w:pPr>
        <w:pStyle w:val="a3"/>
        <w:spacing w:line="228" w:lineRule="auto"/>
        <w:ind w:firstLine="284"/>
        <w:rPr>
          <w:sz w:val="22"/>
          <w:szCs w:val="22"/>
        </w:rPr>
      </w:pPr>
      <w:r w:rsidRPr="00037DA3">
        <w:rPr>
          <w:sz w:val="22"/>
          <w:szCs w:val="22"/>
        </w:rPr>
        <w:t>42.3. Решение о сдаче в аренду имущества, закрепленного за муниципальными учреждениями либо приобретенного за счет средств, выделенных им по смете, принимается ими с согласия:</w:t>
      </w:r>
    </w:p>
    <w:p w:rsidR="00045B99" w:rsidRPr="00037DA3" w:rsidRDefault="00045B99" w:rsidP="00045B99">
      <w:pPr>
        <w:pStyle w:val="a3"/>
        <w:spacing w:line="228" w:lineRule="auto"/>
        <w:ind w:firstLine="284"/>
        <w:rPr>
          <w:sz w:val="22"/>
          <w:szCs w:val="22"/>
        </w:rPr>
      </w:pPr>
      <w:r w:rsidRPr="00037DA3">
        <w:rPr>
          <w:sz w:val="22"/>
          <w:szCs w:val="22"/>
        </w:rPr>
        <w:t>а)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неопределенный срок, а также объектов собственности субъекта Российской Федерации, не подлежащих отчуждению в соответствии с федеральным законодательством, нормативными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б) главы муниципального образования (либо иного уполномоченного им должностного лица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045B99" w:rsidRPr="00037DA3" w:rsidRDefault="00045B99" w:rsidP="00045B99">
      <w:pPr>
        <w:pStyle w:val="a3"/>
        <w:spacing w:line="228" w:lineRule="auto"/>
        <w:ind w:firstLine="284"/>
        <w:rPr>
          <w:sz w:val="22"/>
          <w:szCs w:val="22"/>
        </w:rPr>
      </w:pPr>
      <w:r w:rsidRPr="00037DA3">
        <w:rPr>
          <w:sz w:val="22"/>
          <w:szCs w:val="22"/>
        </w:rPr>
        <w:t>42.4. В иных случаях решение о сдаче в аренду имущества, закрепленного за муниципальными учреждениями либо приобретенного за счет средств, выделенных им по смете, принимается с согласия муниципального учреждения:</w:t>
      </w:r>
    </w:p>
    <w:p w:rsidR="00045B99" w:rsidRPr="00037DA3" w:rsidRDefault="00045B99" w:rsidP="00045B99">
      <w:pPr>
        <w:pStyle w:val="a3"/>
        <w:spacing w:line="228" w:lineRule="auto"/>
        <w:ind w:firstLine="284"/>
        <w:rPr>
          <w:sz w:val="22"/>
          <w:szCs w:val="22"/>
        </w:rPr>
      </w:pPr>
      <w:r w:rsidRPr="00037DA3">
        <w:rPr>
          <w:sz w:val="22"/>
          <w:szCs w:val="22"/>
        </w:rPr>
        <w:t>а)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б)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045B99" w:rsidRPr="00037DA3" w:rsidRDefault="00045B99" w:rsidP="00045B99">
      <w:pPr>
        <w:pStyle w:val="a3"/>
        <w:spacing w:line="228" w:lineRule="auto"/>
        <w:ind w:firstLine="284"/>
        <w:rPr>
          <w:sz w:val="22"/>
          <w:szCs w:val="22"/>
        </w:rPr>
      </w:pPr>
      <w:r w:rsidRPr="00037DA3">
        <w:rPr>
          <w:sz w:val="22"/>
          <w:szCs w:val="22"/>
        </w:rPr>
        <w:t>42.5. Решение о сдаче в аренду имущества, закрепленного за органами местного самоуправления, принимается главой муниципального образования.</w:t>
      </w:r>
    </w:p>
    <w:p w:rsidR="00045B99" w:rsidRPr="00037DA3" w:rsidRDefault="00045B99" w:rsidP="00045B99">
      <w:pPr>
        <w:pStyle w:val="a3"/>
        <w:spacing w:line="228" w:lineRule="auto"/>
        <w:ind w:firstLine="284"/>
        <w:rPr>
          <w:sz w:val="22"/>
          <w:szCs w:val="22"/>
        </w:rPr>
      </w:pPr>
      <w:r w:rsidRPr="00037DA3">
        <w:rPr>
          <w:sz w:val="22"/>
          <w:szCs w:val="22"/>
        </w:rPr>
        <w:t xml:space="preserve">42.6. Соответствующие распоряжения главы муниципального образования (либо иного уполномоченного им должностного лица местного самоуправления) не могут быть приняты в случае отсутствия оценки рыночной стоимости имущества, предполагаемого к сдаче в аренду. </w:t>
      </w:r>
    </w:p>
    <w:p w:rsidR="00045B99" w:rsidRPr="00037DA3" w:rsidRDefault="00045B99" w:rsidP="00045B99">
      <w:pPr>
        <w:pStyle w:val="a3"/>
        <w:spacing w:line="228" w:lineRule="auto"/>
        <w:ind w:firstLine="284"/>
        <w:rPr>
          <w:sz w:val="22"/>
          <w:szCs w:val="22"/>
        </w:rPr>
      </w:pPr>
      <w:r w:rsidRPr="00037DA3">
        <w:rPr>
          <w:sz w:val="22"/>
          <w:szCs w:val="22"/>
        </w:rPr>
        <w:t>42.7. 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w:t>
      </w:r>
    </w:p>
    <w:p w:rsidR="00045B99" w:rsidRPr="00037DA3" w:rsidRDefault="00045B99" w:rsidP="00045B99">
      <w:pPr>
        <w:pStyle w:val="a3"/>
        <w:spacing w:line="228" w:lineRule="auto"/>
        <w:ind w:firstLine="284"/>
        <w:rPr>
          <w:sz w:val="22"/>
          <w:szCs w:val="22"/>
        </w:rPr>
      </w:pPr>
      <w:r w:rsidRPr="00037DA3">
        <w:rPr>
          <w:sz w:val="22"/>
          <w:szCs w:val="22"/>
        </w:rPr>
        <w:t>42.8. В качестве арендодателя по договорам аренды имущества, находящегося в муниципальной собственности, выступают:</w:t>
      </w:r>
    </w:p>
    <w:p w:rsidR="00045B99" w:rsidRPr="00037DA3" w:rsidRDefault="00045B99" w:rsidP="00045B99">
      <w:pPr>
        <w:pStyle w:val="a3"/>
        <w:spacing w:line="228" w:lineRule="auto"/>
        <w:ind w:firstLine="284"/>
        <w:rPr>
          <w:sz w:val="22"/>
          <w:szCs w:val="22"/>
        </w:rPr>
      </w:pPr>
      <w:r w:rsidRPr="00037DA3">
        <w:rPr>
          <w:sz w:val="22"/>
          <w:szCs w:val="22"/>
        </w:rPr>
        <w:t>а) местная администрация (либо уполномоченный орган местного самоуправления в сфере управления муниципальной собственностью) – в отношении муниципального казенного имущества, а также имущества, указанного в пункте 42.4 настоящего Положения;</w:t>
      </w:r>
    </w:p>
    <w:p w:rsidR="00045B99" w:rsidRPr="00037DA3" w:rsidRDefault="00045B99" w:rsidP="00045B99">
      <w:pPr>
        <w:pStyle w:val="a3"/>
        <w:spacing w:line="228" w:lineRule="auto"/>
        <w:ind w:firstLine="284"/>
        <w:rPr>
          <w:spacing w:val="2"/>
          <w:sz w:val="22"/>
          <w:szCs w:val="22"/>
        </w:rPr>
      </w:pPr>
      <w:r w:rsidRPr="00037DA3">
        <w:rPr>
          <w:spacing w:val="2"/>
          <w:sz w:val="22"/>
          <w:szCs w:val="22"/>
        </w:rPr>
        <w:t>б) муниципальное унитарное предприятие совместно с местной администрацией (либо уполномоченным органом местного самоуправления в сфере управления муниципальной собственностью) – в отношении имущества, указанного в пункте 42.2 настоящего Положения;</w:t>
      </w:r>
    </w:p>
    <w:p w:rsidR="00045B99" w:rsidRPr="00037DA3" w:rsidRDefault="00045B99" w:rsidP="00045B99">
      <w:pPr>
        <w:pStyle w:val="a3"/>
        <w:spacing w:line="228" w:lineRule="auto"/>
        <w:ind w:firstLine="284"/>
        <w:rPr>
          <w:sz w:val="22"/>
          <w:szCs w:val="22"/>
        </w:rPr>
      </w:pPr>
      <w:r w:rsidRPr="00037DA3">
        <w:rPr>
          <w:sz w:val="22"/>
          <w:szCs w:val="22"/>
        </w:rPr>
        <w:t>в) муниципальное учреждение совместно с местной администрацией (либо уполномоченным органом местного самоуправления в сфере управления муниципальной собственностью) – в отношении имущества, находящегося в оперативном управлении муниципального учреждения в случаях, предусмотренных пунктом 42.3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муниципальное учреждение – в отношении имущества, указанного в пункте 42.7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42.9. В отношении находящихся в муниципальной собственности участков природных объектов арендодателем выступает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42.10. Формы типовых договоров аренды имущества, находящегося в муниципальной собственности, утверждаются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 xml:space="preserve">42.11. Имущество, находящееся в муниципальной собственности, может предоставляться в аренду по результатам торгов на право заключения договора аренды. </w:t>
      </w:r>
    </w:p>
    <w:p w:rsidR="00045B99" w:rsidRPr="00037DA3" w:rsidRDefault="00045B99" w:rsidP="00045B99">
      <w:pPr>
        <w:pStyle w:val="ConsNormal"/>
        <w:spacing w:line="228" w:lineRule="auto"/>
        <w:ind w:right="0" w:firstLine="284"/>
        <w:jc w:val="both"/>
        <w:rPr>
          <w:sz w:val="22"/>
          <w:szCs w:val="22"/>
        </w:rPr>
      </w:pPr>
      <w:r w:rsidRPr="00037DA3">
        <w:rPr>
          <w:sz w:val="22"/>
          <w:szCs w:val="22"/>
        </w:rPr>
        <w:t>Порядок проведения торгов на право заключения договора аренды устанавливается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42.12. Решение о проведение торгов на право заключения договора аренды имущества принимается главой муниципального образования в форме распоряжения.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42.13. Местная администрация (либо уполномоченный орган местного самоуправления в сфере управления муниципальной собственностью),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
    <w:p w:rsidR="00045B99" w:rsidRPr="00037DA3" w:rsidRDefault="00045B99" w:rsidP="00045B99">
      <w:pPr>
        <w:pStyle w:val="a3"/>
        <w:spacing w:line="228" w:lineRule="auto"/>
        <w:ind w:firstLine="284"/>
        <w:rPr>
          <w:sz w:val="22"/>
          <w:szCs w:val="22"/>
        </w:rPr>
      </w:pPr>
      <w:r w:rsidRPr="00037DA3">
        <w:rPr>
          <w:sz w:val="22"/>
          <w:szCs w:val="22"/>
        </w:rPr>
        <w:t>42.14. 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местный бюджет.</w:t>
      </w:r>
    </w:p>
    <w:p w:rsidR="00045B99" w:rsidRPr="00037DA3" w:rsidRDefault="00045B99" w:rsidP="00045B99">
      <w:pPr>
        <w:pStyle w:val="ConsNonformat"/>
        <w:spacing w:line="228" w:lineRule="auto"/>
        <w:ind w:right="0" w:firstLine="284"/>
        <w:jc w:val="both"/>
        <w:rPr>
          <w:rFonts w:ascii="Times New Roman" w:hAnsi="Times New Roman" w:cs="Times New Roman"/>
          <w:sz w:val="22"/>
          <w:szCs w:val="22"/>
        </w:rPr>
      </w:pPr>
      <w:r w:rsidRPr="00037DA3">
        <w:rPr>
          <w:rFonts w:ascii="Times New Roman" w:hAnsi="Times New Roman" w:cs="Times New Roman"/>
          <w:sz w:val="22"/>
          <w:szCs w:val="22"/>
        </w:rPr>
        <w:t>42.15. Сдача имущества, находящегося в собственности, в субаренду осуществляется в соответствии с федеральным законодательством в порядке, установленном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43. Особенности аренды находящихся в муниципальной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собственности объектов культурного наследия</w:t>
      </w: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 xml:space="preserve"> (памятников истории и культуры) народов Российской Федерации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43.1. Сдача в аренду находящихся в муниципальной собственности объектов культурного наследия (памятников истории и культуры) местного значения осуществляется при наличии экспертного заключения органа местного самоуправления в сфере охраны объектов культурного наследия (памятников истории и культуры.</w:t>
      </w:r>
    </w:p>
    <w:p w:rsidR="00045B99" w:rsidRPr="00037DA3" w:rsidRDefault="00045B99" w:rsidP="00045B99">
      <w:pPr>
        <w:pStyle w:val="ConsNormal"/>
        <w:spacing w:line="228" w:lineRule="auto"/>
        <w:ind w:right="0" w:firstLine="284"/>
        <w:jc w:val="both"/>
        <w:rPr>
          <w:sz w:val="22"/>
          <w:szCs w:val="22"/>
        </w:rPr>
      </w:pPr>
      <w:r w:rsidRPr="00037DA3">
        <w:rPr>
          <w:sz w:val="22"/>
          <w:szCs w:val="22"/>
        </w:rPr>
        <w:t>43.2. В договоре аренды объекта культурного наследия (памятников истории и культуры) народов Российской Федерации обязательно указываются сведения об объектах культурного наследия (памятниках истории и культуры) народов Российской Федерации, установленные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43.3. Местная администрация (либо уполномоченный орган местного самоуправления в сфере управления муниципальной собственностью) в порядке, установленном главой муниципального образования,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44. Передача имущества, находящегося в муниципальной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собственности, в безвозмездное пользование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44.1.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а) органам государственной власти Российской Федерации, субъекта Российской Федерации для осуществления ими своих полномочий;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муниципальным унитарным предприятиям и муниципальным учреждениям;</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некоммерческим организациям.</w:t>
      </w:r>
    </w:p>
    <w:p w:rsidR="00045B99" w:rsidRPr="00037DA3" w:rsidRDefault="00045B99" w:rsidP="00045B99">
      <w:pPr>
        <w:pStyle w:val="ConsNormal"/>
        <w:spacing w:line="228" w:lineRule="auto"/>
        <w:ind w:right="0" w:firstLine="284"/>
        <w:jc w:val="both"/>
        <w:rPr>
          <w:sz w:val="22"/>
          <w:szCs w:val="22"/>
        </w:rPr>
      </w:pPr>
      <w:r w:rsidRPr="00037DA3">
        <w:rPr>
          <w:sz w:val="22"/>
          <w:szCs w:val="22"/>
        </w:rPr>
        <w:t>44.2. Решение о передаче казенного имущества по договору безвозмездного пользования принимается: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главой муниципального образования в форме распоряжения – при передаче в безвозмездное пользование объектов недвижимого имущества, а также объектов собственности, не подлежащих отчуждению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главой муниципального образования (либо иным уполномоченным им должностным лицом местного самоуправления) в форме распоряжения – при передаче в безвозмездное пользование объектов движимого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44.3. В качестве ссудодателя по договору безвозмездного пользования муниципальным казенным имуществом от имени муниципального образования выступает местная администрация.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При заключении договора безвозмездного пользования муниципальным казенным имуществом применяются формы договоров, разработанные и утвержденные главой муниципального образования.</w:t>
      </w:r>
    </w:p>
    <w:p w:rsidR="00045B99" w:rsidRPr="00037DA3" w:rsidRDefault="00045B99" w:rsidP="00045B99">
      <w:pPr>
        <w:pStyle w:val="ConsNormal"/>
        <w:spacing w:line="228" w:lineRule="auto"/>
        <w:ind w:right="0" w:firstLine="284"/>
        <w:jc w:val="both"/>
        <w:rPr>
          <w:color w:val="000000"/>
          <w:spacing w:val="2"/>
          <w:sz w:val="22"/>
          <w:szCs w:val="22"/>
        </w:rPr>
      </w:pPr>
      <w:r w:rsidRPr="00037DA3">
        <w:rPr>
          <w:color w:val="000000"/>
          <w:spacing w:val="2"/>
          <w:sz w:val="22"/>
          <w:szCs w:val="22"/>
        </w:rPr>
        <w:lastRenderedPageBreak/>
        <w:t>44.4. Передача в безвозмездное пользование имущества, находящегося в муниципальной собственности, закрепленного за органами местного самоуправления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w:t>
      </w:r>
    </w:p>
    <w:p w:rsidR="00045B99" w:rsidRPr="00037DA3" w:rsidRDefault="00045B99" w:rsidP="00045B99">
      <w:pPr>
        <w:pStyle w:val="ConsNormal"/>
        <w:spacing w:line="232" w:lineRule="auto"/>
        <w:ind w:right="0" w:firstLine="284"/>
        <w:jc w:val="both"/>
        <w:rPr>
          <w:sz w:val="22"/>
          <w:szCs w:val="22"/>
        </w:rPr>
      </w:pPr>
      <w:r w:rsidRPr="00037DA3">
        <w:rPr>
          <w:sz w:val="22"/>
          <w:szCs w:val="22"/>
        </w:rPr>
        <w:t>44.5. Решения о передаче в безвозмездное пользование имущества,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045B99" w:rsidRPr="00037DA3" w:rsidRDefault="00045B99" w:rsidP="00045B99">
      <w:pPr>
        <w:pStyle w:val="ConsNormal"/>
        <w:spacing w:line="232" w:lineRule="auto"/>
        <w:ind w:right="0" w:firstLine="284"/>
        <w:jc w:val="both"/>
        <w:rPr>
          <w:sz w:val="22"/>
          <w:szCs w:val="22"/>
        </w:rPr>
      </w:pPr>
      <w:r w:rsidRPr="00037DA3">
        <w:rPr>
          <w:sz w:val="22"/>
          <w:szCs w:val="22"/>
        </w:rPr>
        <w:t>В качестве стороны по договору безвозмездного пользования таким имуществом выступают муниципальные учреждения.</w:t>
      </w:r>
    </w:p>
    <w:p w:rsidR="00045B99" w:rsidRPr="00037DA3" w:rsidRDefault="00045B99" w:rsidP="00045B99">
      <w:pPr>
        <w:pStyle w:val="a3"/>
        <w:spacing w:line="232" w:lineRule="auto"/>
        <w:ind w:firstLine="284"/>
        <w:rPr>
          <w:sz w:val="22"/>
          <w:szCs w:val="22"/>
        </w:rPr>
      </w:pPr>
      <w:r w:rsidRPr="00037DA3">
        <w:rPr>
          <w:sz w:val="22"/>
          <w:szCs w:val="22"/>
        </w:rPr>
        <w:t>44.6. Решение о передаче по договору безвозмездного пользования недвижимого имущества, закрепленного за муниципальными унитарными предприятиями, принимается ими только при наличии предварительного согласия главы муниципального образования (либо иного уполномоченного им должностного лица местного самоуправления). Согласие на передачу по договору безвозмездного пользования недвижимого имущества, закрепленного за муниципальными унитарными предприятиями, оформляется распоряжением главы муниципального образования.</w:t>
      </w:r>
    </w:p>
    <w:p w:rsidR="00045B99" w:rsidRPr="00037DA3" w:rsidRDefault="00045B99" w:rsidP="00045B99">
      <w:pPr>
        <w:pStyle w:val="a3"/>
        <w:spacing w:line="232" w:lineRule="auto"/>
        <w:ind w:firstLine="284"/>
        <w:rPr>
          <w:sz w:val="22"/>
          <w:szCs w:val="22"/>
        </w:rPr>
      </w:pPr>
      <w:r w:rsidRPr="00037DA3">
        <w:rPr>
          <w:sz w:val="22"/>
          <w:szCs w:val="22"/>
        </w:rPr>
        <w:t>Решение о передаче по договору безвозмездного пользования движимого имущества, закрепленного за муниципальными унитарными предприятиями, принимается ими только при наличии предварительного согласия главы муниципального образования (либо иного уполномоченного им должностного лица местного самоуправления). Согласие на передачу по договору безвозмездного пользования недвижимого имущества, закрепленного за муниципальными унитарными предприятиями, оформляется распоряжением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a3"/>
        <w:spacing w:line="232" w:lineRule="auto"/>
        <w:ind w:firstLine="284"/>
        <w:rPr>
          <w:sz w:val="22"/>
          <w:szCs w:val="22"/>
        </w:rPr>
      </w:pPr>
      <w:r w:rsidRPr="00037DA3">
        <w:rPr>
          <w:sz w:val="22"/>
          <w:szCs w:val="22"/>
        </w:rPr>
        <w:t>Соответствующие решения не могут быть приняты в случае непредставления соответствующим муниципальным унитарным предприятием оценки рыночной стоимости имущества, предполагаемого к передаче по договору безвозмездного пользования.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44.7. В качестве стороны по договорам безвозмездного пользования имущества, закрепленного за муниципальными унитарными предприятиями, выступают соответствующие муниципальные унитарные предприятия совместно с местной администрацией (либо уполномоченного органа местного самоуправления в сфере управления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t>44.8. Положение о передаче имущества в безвозмездное пользование утверждается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45. Передача муниципального казенного имущества </w:t>
      </w: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в доверительное управление</w:t>
      </w:r>
    </w:p>
    <w:p w:rsidR="00045B99" w:rsidRPr="00037DA3" w:rsidRDefault="00045B99" w:rsidP="00045B99">
      <w:pPr>
        <w:pStyle w:val="ConsNormal"/>
        <w:spacing w:line="228" w:lineRule="auto"/>
        <w:ind w:right="0" w:firstLine="284"/>
        <w:jc w:val="both"/>
        <w:rPr>
          <w:sz w:val="22"/>
          <w:szCs w:val="22"/>
        </w:rPr>
      </w:pPr>
      <w:r w:rsidRPr="00037DA3">
        <w:rPr>
          <w:sz w:val="22"/>
          <w:szCs w:val="22"/>
        </w:rPr>
        <w:t>45.1. Решение о передаче муниципального казенного имущества по договору доверительного управления принимается:</w:t>
      </w:r>
    </w:p>
    <w:p w:rsidR="00045B99" w:rsidRPr="00037DA3" w:rsidRDefault="00045B99" w:rsidP="00045B99">
      <w:pPr>
        <w:pStyle w:val="ConsNormal"/>
        <w:spacing w:line="232" w:lineRule="auto"/>
        <w:ind w:right="0" w:firstLine="284"/>
        <w:jc w:val="both"/>
        <w:rPr>
          <w:sz w:val="22"/>
          <w:szCs w:val="22"/>
        </w:rPr>
      </w:pPr>
      <w:r w:rsidRPr="00037DA3">
        <w:rPr>
          <w:sz w:val="22"/>
          <w:szCs w:val="22"/>
        </w:rPr>
        <w:t>а) главой муниципального образования в форме распоряжения – при передаче в доверительное управление объектов недвижимого имущества,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32" w:lineRule="auto"/>
        <w:ind w:right="0" w:firstLine="284"/>
        <w:jc w:val="both"/>
        <w:rPr>
          <w:sz w:val="22"/>
          <w:szCs w:val="22"/>
        </w:rPr>
      </w:pPr>
      <w:r w:rsidRPr="00037DA3">
        <w:rPr>
          <w:sz w:val="22"/>
          <w:szCs w:val="22"/>
        </w:rPr>
        <w:t>б) главой муниципального образования (либо иным уполномоченным им должностным лицом местного самоуправления) в форме распоряжения при передаче в доверительное управление объектов движимого муниципального казенного имущества.</w:t>
      </w:r>
    </w:p>
    <w:p w:rsidR="00045B99" w:rsidRPr="00037DA3" w:rsidRDefault="00045B99" w:rsidP="00045B99">
      <w:pPr>
        <w:pStyle w:val="ConsNormal"/>
        <w:spacing w:line="232" w:lineRule="auto"/>
        <w:ind w:right="0" w:firstLine="284"/>
        <w:jc w:val="both"/>
        <w:rPr>
          <w:sz w:val="22"/>
          <w:szCs w:val="22"/>
        </w:rPr>
      </w:pPr>
      <w:r w:rsidRPr="00037DA3">
        <w:rPr>
          <w:sz w:val="22"/>
          <w:szCs w:val="22"/>
        </w:rPr>
        <w:t>45.2. Положение о передаче муниципального казенного имущества в доверительное управление утверждается главой муниципального образования.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45.3. В качестве учредителя управления по договору доверительного управления муниципальным казенным имуществом от имени муниципального образования выступает глава муниципального образования.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Форма типового договора доверительного управления муниципальным казенным имуществом утверждается главой муниципального образования.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45.4. Муниципальное казенное имущество может передаваться в доверительное управление по результатам торгов на право заключения договора доверительного управления. Порядок проведения торгов на право заключения договора доверительного управления устанавливается федеральным законодательством.</w:t>
      </w:r>
    </w:p>
    <w:p w:rsidR="00045B99" w:rsidRPr="00037DA3" w:rsidRDefault="00045B99" w:rsidP="00045B99">
      <w:pPr>
        <w:pStyle w:val="ConsNormal"/>
        <w:spacing w:line="232" w:lineRule="auto"/>
        <w:ind w:right="0" w:firstLine="284"/>
        <w:jc w:val="both"/>
        <w:rPr>
          <w:sz w:val="22"/>
          <w:szCs w:val="22"/>
        </w:rPr>
      </w:pPr>
      <w:r w:rsidRPr="00037DA3">
        <w:rPr>
          <w:sz w:val="22"/>
          <w:szCs w:val="22"/>
        </w:rPr>
        <w:t>45.5. Порядок расчета размера вознаграждения доверительному управляющему муниципальным казенным имуществом устанавливается главой муниципального образования.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lastRenderedPageBreak/>
        <w:t>45.6. Местная администрация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казенным имуществом в качестве одного из условий должен предусматривать результат, достижение которого вменяется в обязанность доверительному управляющему по истечении каждого квартала.</w:t>
      </w:r>
    </w:p>
    <w:p w:rsidR="00045B99" w:rsidRPr="00037DA3" w:rsidRDefault="00045B99" w:rsidP="00045B99">
      <w:pPr>
        <w:pStyle w:val="ConsNormal"/>
        <w:spacing w:line="232" w:lineRule="auto"/>
        <w:ind w:right="0" w:firstLine="284"/>
        <w:jc w:val="both"/>
        <w:rPr>
          <w:sz w:val="22"/>
          <w:szCs w:val="22"/>
        </w:rPr>
      </w:pPr>
      <w:r w:rsidRPr="00037DA3">
        <w:rPr>
          <w:sz w:val="22"/>
          <w:szCs w:val="22"/>
        </w:rPr>
        <w:t>45.7. Местная администрация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казенным имуществом не вправе предусматривать условия, разрешающие доверительному управляющему:</w:t>
      </w:r>
    </w:p>
    <w:p w:rsidR="00045B99" w:rsidRPr="00037DA3" w:rsidRDefault="00045B99" w:rsidP="00045B99">
      <w:pPr>
        <w:pStyle w:val="ConsNormal"/>
        <w:spacing w:line="232" w:lineRule="auto"/>
        <w:ind w:right="0" w:firstLine="284"/>
        <w:jc w:val="both"/>
        <w:rPr>
          <w:spacing w:val="4"/>
          <w:sz w:val="22"/>
          <w:szCs w:val="22"/>
        </w:rPr>
      </w:pPr>
      <w:r w:rsidRPr="00037DA3">
        <w:rPr>
          <w:spacing w:val="4"/>
          <w:sz w:val="22"/>
          <w:szCs w:val="22"/>
        </w:rPr>
        <w:t>а) 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главы муниципального образования (либо иного уполномоченного им должностного лица местного самоуправления), оформленного распоряжением;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отчуждать объекты недвижимого имущества, находящиеся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осуществлять безвозмездную передачу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муниципальными правовыми актами.</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46. Залог имущества, находящегося в муниципальной собственности, принятие</w:t>
      </w:r>
      <w:r w:rsidRPr="00037DA3">
        <w:rPr>
          <w:b/>
          <w:sz w:val="22"/>
          <w:szCs w:val="22"/>
        </w:rPr>
        <w:t xml:space="preserve"> </w:t>
      </w:r>
      <w:r w:rsidRPr="00037DA3">
        <w:rPr>
          <w:sz w:val="22"/>
          <w:szCs w:val="22"/>
        </w:rPr>
        <w:t>муниципальным образованием имущества в залог</w:t>
      </w:r>
    </w:p>
    <w:p w:rsidR="00045B99" w:rsidRPr="00037DA3" w:rsidRDefault="00045B99" w:rsidP="00045B99">
      <w:pPr>
        <w:pStyle w:val="ConsNormal"/>
        <w:spacing w:line="228" w:lineRule="auto"/>
        <w:ind w:right="0" w:firstLine="284"/>
        <w:jc w:val="both"/>
        <w:rPr>
          <w:sz w:val="22"/>
          <w:szCs w:val="22"/>
        </w:rPr>
      </w:pPr>
      <w:r w:rsidRPr="00037DA3">
        <w:rPr>
          <w:sz w:val="22"/>
          <w:szCs w:val="22"/>
        </w:rPr>
        <w:t>46.1. Решение о залоге муниципального казенного имущества принимается:</w:t>
      </w:r>
    </w:p>
    <w:p w:rsidR="00045B99" w:rsidRPr="00037DA3" w:rsidRDefault="00045B99" w:rsidP="00045B99">
      <w:pPr>
        <w:pStyle w:val="a3"/>
        <w:spacing w:line="228" w:lineRule="auto"/>
        <w:ind w:firstLine="284"/>
        <w:rPr>
          <w:sz w:val="22"/>
          <w:szCs w:val="22"/>
        </w:rPr>
      </w:pPr>
      <w:r w:rsidRPr="00037DA3">
        <w:rPr>
          <w:sz w:val="22"/>
          <w:szCs w:val="22"/>
        </w:rPr>
        <w:t xml:space="preserve">а) представительным органом муниципального образования в форме решения, если рыночная стоимость объекта имущества, подлежащего залогу, в десять или более десяти тысяч раз превышает минимальный размер оплаты труда на дату принятия решения;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главой муниципального образования в форме распоряжения, если рыночная стоимость объекта имущества, подлежащего залогу, составляет менее десяти тысяч минимальных размеров оплаты труда на дату принятия решения.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46.2. Положение о передаче объектов казенного имущества в залог утверждается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46.3. В качестве залогодателя казенного имущества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46.4. Залог имущества, находящегося в муниципальной собственности, закрепленного за органами местного самоуправления и муниципальными учреждениями, не допускается.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46.5.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главы муниципального образования, оформленного распоряжением – при залоге объектов недвижимого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главой муниципального образования (либо иным уполномоченным им должностным лицом местного самоуправления), оформленного распоряжением, – при залоге объектов движимого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46.6. 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045B99" w:rsidRPr="00037DA3" w:rsidRDefault="00045B99" w:rsidP="00045B99">
      <w:pPr>
        <w:pStyle w:val="ConsNormal"/>
        <w:spacing w:line="232" w:lineRule="auto"/>
        <w:ind w:right="0" w:firstLine="284"/>
        <w:jc w:val="both"/>
        <w:rPr>
          <w:spacing w:val="4"/>
          <w:sz w:val="22"/>
          <w:szCs w:val="22"/>
        </w:rPr>
      </w:pPr>
      <w:r w:rsidRPr="00037DA3">
        <w:rPr>
          <w:spacing w:val="4"/>
          <w:sz w:val="22"/>
          <w:szCs w:val="22"/>
        </w:rPr>
        <w:t>Муниципальные унитарные предприятия обязаны уведомлять администрацию муниципального образования (либо уполномоченный орган местного самоуправления в сфере управления муниципальной собственностью) обо всех случаях обращения взыскания на заложенное ими имущество, находящееся в муниципальной собственности.</w:t>
      </w:r>
    </w:p>
    <w:p w:rsidR="00045B99" w:rsidRPr="00037DA3" w:rsidRDefault="00045B99" w:rsidP="00045B99">
      <w:pPr>
        <w:pStyle w:val="ConsNormal"/>
        <w:spacing w:line="232" w:lineRule="auto"/>
        <w:ind w:right="0" w:firstLine="284"/>
        <w:jc w:val="both"/>
        <w:rPr>
          <w:sz w:val="22"/>
          <w:szCs w:val="22"/>
        </w:rPr>
      </w:pPr>
      <w:r w:rsidRPr="00037DA3">
        <w:rPr>
          <w:sz w:val="22"/>
          <w:szCs w:val="22"/>
        </w:rPr>
        <w:t>46.7.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045B99" w:rsidRPr="00037DA3" w:rsidRDefault="00045B99" w:rsidP="00045B99">
      <w:pPr>
        <w:pStyle w:val="ConsNormal"/>
        <w:spacing w:line="232" w:lineRule="auto"/>
        <w:ind w:right="0" w:firstLine="284"/>
        <w:jc w:val="both"/>
        <w:rPr>
          <w:sz w:val="22"/>
          <w:szCs w:val="22"/>
        </w:rPr>
      </w:pPr>
      <w:r w:rsidRPr="00037DA3">
        <w:rPr>
          <w:sz w:val="22"/>
          <w:szCs w:val="22"/>
        </w:rPr>
        <w:t>46.8. В качестве залогодержателя имущества, принимаемого в залог, от имени муниципального образования выступает местная администрация (либо уполномоченный орган местного самоуправления в сфере управления муниципальной собственностью), которая является стороной по обязательству, обеспечиваемому залогом.</w:t>
      </w:r>
    </w:p>
    <w:p w:rsidR="00045B99" w:rsidRPr="00037DA3" w:rsidRDefault="00045B99" w:rsidP="00045B99">
      <w:pPr>
        <w:pStyle w:val="ConsNormal"/>
        <w:spacing w:line="232" w:lineRule="auto"/>
        <w:ind w:right="0" w:firstLine="284"/>
        <w:jc w:val="both"/>
        <w:rPr>
          <w:sz w:val="22"/>
          <w:szCs w:val="22"/>
        </w:rPr>
      </w:pPr>
      <w:r w:rsidRPr="00037DA3">
        <w:rPr>
          <w:sz w:val="22"/>
          <w:szCs w:val="22"/>
        </w:rPr>
        <w:lastRenderedPageBreak/>
        <w:t>46.9. Порядок принятия муниципальным образованием имущества в залог утверждается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47. Заключение договоров, связанных с переменой лиц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в обязательствах, в качестве стороны по которым выступает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муниципальное образование, муниципальные </w:t>
      </w:r>
    </w:p>
    <w:p w:rsidR="00045B99" w:rsidRPr="00037DA3" w:rsidRDefault="00045B99" w:rsidP="00045B99">
      <w:pPr>
        <w:pStyle w:val="ConsNormal"/>
        <w:keepNext/>
        <w:keepLines/>
        <w:suppressLineNumbers/>
        <w:autoSpaceDE/>
        <w:adjustRightInd/>
        <w:spacing w:after="80" w:line="228" w:lineRule="auto"/>
        <w:ind w:right="0" w:firstLine="0"/>
        <w:jc w:val="center"/>
        <w:rPr>
          <w:sz w:val="22"/>
          <w:szCs w:val="22"/>
        </w:rPr>
      </w:pPr>
      <w:r w:rsidRPr="00037DA3">
        <w:rPr>
          <w:sz w:val="22"/>
          <w:szCs w:val="22"/>
        </w:rPr>
        <w:t>унитарные предприятия и муниципальные учреждения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47.1. Решения, связанные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045B99" w:rsidRPr="00037DA3" w:rsidRDefault="00045B99" w:rsidP="00045B99">
      <w:pPr>
        <w:pStyle w:val="ConsNormal"/>
        <w:spacing w:line="232" w:lineRule="auto"/>
        <w:ind w:right="0" w:firstLine="284"/>
        <w:jc w:val="both"/>
        <w:rPr>
          <w:sz w:val="22"/>
          <w:szCs w:val="22"/>
        </w:rPr>
      </w:pPr>
      <w:r w:rsidRPr="00037DA3">
        <w:rPr>
          <w:sz w:val="22"/>
          <w:szCs w:val="22"/>
        </w:rPr>
        <w:t>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47.2. В качестве стороны по договорам о передаче требования или переводе долга, если иное не предусмотрено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045B99" w:rsidRPr="00037DA3" w:rsidRDefault="00045B99" w:rsidP="00045B99">
      <w:pPr>
        <w:pStyle w:val="ConsNormal"/>
        <w:spacing w:line="232" w:lineRule="auto"/>
        <w:ind w:right="0" w:firstLine="284"/>
        <w:jc w:val="both"/>
        <w:rPr>
          <w:sz w:val="22"/>
          <w:szCs w:val="22"/>
        </w:rPr>
      </w:pPr>
      <w:r w:rsidRPr="00037DA3">
        <w:rPr>
          <w:sz w:val="22"/>
          <w:szCs w:val="22"/>
        </w:rPr>
        <w:t>47.3.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Участие муниципального образования в хозяйственных</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 xml:space="preserve">товариществах и обществах, фондах, некоммерческих </w:t>
      </w:r>
    </w:p>
    <w:p w:rsidR="00045B99" w:rsidRPr="00037DA3" w:rsidRDefault="00045B99" w:rsidP="00045B99">
      <w:pPr>
        <w:pStyle w:val="ConsTitle"/>
        <w:keepNext/>
        <w:keepLines/>
        <w:suppressLineNumbers/>
        <w:autoSpaceDE/>
        <w:adjustRightInd/>
        <w:spacing w:after="180"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партнерствах, иных некоммерческих организациях</w:t>
      </w: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48. Участие муниципального образования в хозяйственных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товариществах и обществах, фондах, некоммерческих партнерствах, иных некоммерческих организациях</w:t>
      </w:r>
    </w:p>
    <w:p w:rsidR="00045B99" w:rsidRPr="00037DA3" w:rsidRDefault="00045B99" w:rsidP="00045B99">
      <w:pPr>
        <w:pStyle w:val="a3"/>
        <w:spacing w:line="228" w:lineRule="auto"/>
        <w:ind w:firstLine="284"/>
        <w:rPr>
          <w:sz w:val="22"/>
          <w:szCs w:val="22"/>
        </w:rPr>
      </w:pPr>
      <w:r w:rsidRPr="00037DA3">
        <w:rPr>
          <w:sz w:val="22"/>
          <w:szCs w:val="22"/>
        </w:rPr>
        <w:t>48.1. В случаях, предусмотренных федеральным законодательством, муниципальными правовыми актами, муниципальное образование вправе выступать в качестве учредителя (участника) в хозяйственных товариществах и обществах, фондах, некоммерческих партнерствах, иных некоммерческих организациях.</w:t>
      </w:r>
    </w:p>
    <w:p w:rsidR="00045B99" w:rsidRPr="00037DA3" w:rsidRDefault="00045B99" w:rsidP="00045B99">
      <w:pPr>
        <w:pStyle w:val="a3"/>
        <w:spacing w:line="228" w:lineRule="auto"/>
        <w:ind w:firstLine="284"/>
        <w:rPr>
          <w:sz w:val="22"/>
          <w:szCs w:val="22"/>
        </w:rPr>
      </w:pPr>
      <w:r w:rsidRPr="00037DA3">
        <w:rPr>
          <w:sz w:val="22"/>
          <w:szCs w:val="22"/>
        </w:rPr>
        <w:t>48.2.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муниципального образования выступает местная администрация.</w:t>
      </w:r>
    </w:p>
    <w:p w:rsidR="00045B99" w:rsidRPr="00037DA3" w:rsidRDefault="00045B99" w:rsidP="00045B99">
      <w:pPr>
        <w:pStyle w:val="a3"/>
        <w:spacing w:line="228" w:lineRule="auto"/>
        <w:ind w:firstLine="284"/>
        <w:rPr>
          <w:sz w:val="22"/>
          <w:szCs w:val="22"/>
        </w:rPr>
      </w:pPr>
      <w:r w:rsidRPr="00037DA3">
        <w:rPr>
          <w:sz w:val="22"/>
          <w:szCs w:val="22"/>
        </w:rPr>
        <w:t>48.3. В качестве покупателя поступающих в казну муниципального образования акций (долей, вкладов) хозяйственных товариществ и обществ от имени муниципального образования выступает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jc w:val="center"/>
        <w:rPr>
          <w:sz w:val="22"/>
          <w:szCs w:val="22"/>
        </w:rPr>
      </w:pP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49. Решение об участии в хозяйственных товариществах и обществах, фондах, некоммерческих партнерствах, иных некоммерческих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организациях</w:t>
      </w:r>
    </w:p>
    <w:p w:rsidR="00045B99" w:rsidRPr="00037DA3" w:rsidRDefault="00045B99" w:rsidP="00045B99">
      <w:pPr>
        <w:pStyle w:val="a3"/>
        <w:spacing w:line="228" w:lineRule="auto"/>
        <w:ind w:firstLine="284"/>
        <w:rPr>
          <w:sz w:val="22"/>
          <w:szCs w:val="22"/>
        </w:rPr>
      </w:pPr>
      <w:r w:rsidRPr="00037DA3">
        <w:rPr>
          <w:sz w:val="22"/>
          <w:szCs w:val="22"/>
        </w:rPr>
        <w:t>49.1. Местная администрация (либо уполномоченный орган местного самоуправления в сфере управления муниципальной собственностью) от имени муниципального образования принимает участие в хозяйственных товариществах и обществах, фондах, некоммерческих партнерствах, иных некоммерческих организациях, в том числе при их создании, на основании:</w:t>
      </w:r>
    </w:p>
    <w:p w:rsidR="00045B99" w:rsidRPr="00037DA3" w:rsidRDefault="00045B99" w:rsidP="00045B99">
      <w:pPr>
        <w:pStyle w:val="a3"/>
        <w:spacing w:line="228" w:lineRule="auto"/>
        <w:ind w:firstLine="284"/>
        <w:rPr>
          <w:sz w:val="22"/>
          <w:szCs w:val="22"/>
        </w:rPr>
      </w:pPr>
      <w:r w:rsidRPr="00037DA3">
        <w:rPr>
          <w:sz w:val="22"/>
          <w:szCs w:val="22"/>
        </w:rPr>
        <w:t>а) решения представительного органа муниципального образования, если рыночная стоимость отчуждаемого в связи с этим имущества в десять и более десяти тысяч раз превышает минимальный размер оплаты труда на дату принятия решения;</w:t>
      </w:r>
    </w:p>
    <w:p w:rsidR="00045B99" w:rsidRPr="00037DA3" w:rsidRDefault="00045B99" w:rsidP="00045B99">
      <w:pPr>
        <w:pStyle w:val="a3"/>
        <w:spacing w:line="228" w:lineRule="auto"/>
        <w:ind w:firstLine="284"/>
        <w:rPr>
          <w:sz w:val="22"/>
          <w:szCs w:val="22"/>
        </w:rPr>
      </w:pPr>
      <w:r w:rsidRPr="00037DA3">
        <w:rPr>
          <w:sz w:val="22"/>
          <w:szCs w:val="22"/>
        </w:rPr>
        <w:t>б) распоряжения главы муниципального образования, если рыночная стоимость отчуждаемого в связи с этим имущества составляет менее десяти тысяч минимальных размеров оплаты труда на дату принятия решения.</w:t>
      </w:r>
    </w:p>
    <w:p w:rsidR="00045B99" w:rsidRPr="00037DA3" w:rsidRDefault="00045B99" w:rsidP="00045B99">
      <w:pPr>
        <w:pStyle w:val="a3"/>
        <w:spacing w:line="228" w:lineRule="auto"/>
        <w:ind w:firstLine="284"/>
        <w:rPr>
          <w:sz w:val="22"/>
          <w:szCs w:val="22"/>
        </w:rPr>
      </w:pPr>
      <w:r w:rsidRPr="00037DA3">
        <w:rPr>
          <w:sz w:val="22"/>
          <w:szCs w:val="22"/>
        </w:rPr>
        <w:t xml:space="preserve">49.2. В муниципальном правовом акте представительного органа муниципального образования, главы муниципального образования указывается перечень, размер и форма отчуждаемого муниципального казенного имущества. </w:t>
      </w:r>
    </w:p>
    <w:p w:rsidR="00045B99" w:rsidRPr="00037DA3" w:rsidRDefault="00045B99" w:rsidP="00045B99">
      <w:pPr>
        <w:pStyle w:val="a3"/>
        <w:spacing w:line="228" w:lineRule="auto"/>
        <w:ind w:firstLine="284"/>
        <w:rPr>
          <w:sz w:val="22"/>
          <w:szCs w:val="22"/>
        </w:rPr>
      </w:pPr>
      <w:r w:rsidRPr="00037DA3">
        <w:rPr>
          <w:sz w:val="22"/>
          <w:szCs w:val="22"/>
        </w:rPr>
        <w:lastRenderedPageBreak/>
        <w:t>49.3. Передача отчуждаемого имущества, за исключением денежных средств, оформляется актом приема-передачи. Передающей стороной от имени муниципального образования по акту приема-пере</w:t>
      </w:r>
      <w:r w:rsidRPr="00037DA3">
        <w:rPr>
          <w:sz w:val="22"/>
          <w:szCs w:val="22"/>
        </w:rPr>
        <w:softHyphen/>
        <w:t>дачи выступает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jc w:val="center"/>
        <w:rPr>
          <w:sz w:val="22"/>
          <w:szCs w:val="22"/>
        </w:rPr>
      </w:pP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50. Порядок подготовки решения об участии в хозяйственных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товариществах и обществах, фондах, некоммерческих партнерствах, иных некоммерческих организациях</w:t>
      </w:r>
    </w:p>
    <w:p w:rsidR="00045B99" w:rsidRPr="00037DA3" w:rsidRDefault="00045B99" w:rsidP="00045B99">
      <w:pPr>
        <w:pStyle w:val="a3"/>
        <w:spacing w:line="228" w:lineRule="auto"/>
        <w:ind w:firstLine="284"/>
        <w:rPr>
          <w:sz w:val="22"/>
          <w:szCs w:val="22"/>
        </w:rPr>
      </w:pPr>
      <w:r w:rsidRPr="00037DA3">
        <w:rPr>
          <w:sz w:val="22"/>
          <w:szCs w:val="22"/>
        </w:rPr>
        <w:t>50.1.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rPr>
          <w:sz w:val="22"/>
          <w:szCs w:val="22"/>
        </w:rPr>
      </w:pPr>
      <w:r w:rsidRPr="00037DA3">
        <w:rPr>
          <w:sz w:val="22"/>
          <w:szCs w:val="22"/>
        </w:rPr>
        <w:t>50.2. К проекту муниципального правового акта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50.3. Одновременно с проектом муниципального правового акта представляется экономическое обоснование участия муниципального образования в хозяйственном товариществе, обществе, фонде, некоммерческом партнерстве, автономной некоммерческой организации, подготавливаемое соответствующим органом местного самоуправления.</w:t>
      </w:r>
    </w:p>
    <w:p w:rsidR="00045B99" w:rsidRPr="00037DA3" w:rsidRDefault="00045B99" w:rsidP="00045B99">
      <w:pPr>
        <w:pStyle w:val="a3"/>
        <w:spacing w:line="228" w:lineRule="auto"/>
        <w:ind w:firstLine="284"/>
        <w:rPr>
          <w:sz w:val="22"/>
          <w:szCs w:val="22"/>
        </w:rPr>
      </w:pP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51. Реорганизация и ликвидация организаций с муниципальным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участием</w:t>
      </w:r>
    </w:p>
    <w:p w:rsidR="00045B99" w:rsidRPr="00037DA3" w:rsidRDefault="00045B99" w:rsidP="00045B99">
      <w:pPr>
        <w:pStyle w:val="a3"/>
        <w:spacing w:line="228" w:lineRule="auto"/>
        <w:ind w:firstLine="284"/>
        <w:rPr>
          <w:sz w:val="22"/>
          <w:szCs w:val="22"/>
        </w:rPr>
      </w:pPr>
      <w:r w:rsidRPr="00037DA3">
        <w:rPr>
          <w:sz w:val="22"/>
          <w:szCs w:val="22"/>
        </w:rPr>
        <w:t>51.1. 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045B99" w:rsidRPr="00037DA3" w:rsidRDefault="00045B99" w:rsidP="00045B99">
      <w:pPr>
        <w:pStyle w:val="a3"/>
        <w:spacing w:line="228" w:lineRule="auto"/>
        <w:ind w:firstLine="284"/>
        <w:rPr>
          <w:sz w:val="22"/>
          <w:szCs w:val="22"/>
        </w:rPr>
      </w:pPr>
      <w:r w:rsidRPr="00037DA3">
        <w:rPr>
          <w:sz w:val="22"/>
          <w:szCs w:val="22"/>
        </w:rPr>
        <w:t>51.2. Местная администрация (либо уполномоченный орган местного самоуправления в сфере управления муниципальной собственностью) совершает действия по реорганизации и ликвидации организации с муниципальным участием, в случае, когда ее единственным участником является муниципальное образование, на основании:</w:t>
      </w:r>
    </w:p>
    <w:p w:rsidR="00045B99" w:rsidRPr="00037DA3" w:rsidRDefault="00045B99" w:rsidP="00045B99">
      <w:pPr>
        <w:pStyle w:val="a3"/>
        <w:spacing w:line="228" w:lineRule="auto"/>
        <w:ind w:firstLine="284"/>
        <w:rPr>
          <w:sz w:val="22"/>
          <w:szCs w:val="22"/>
        </w:rPr>
      </w:pPr>
      <w:r w:rsidRPr="00037DA3">
        <w:rPr>
          <w:sz w:val="22"/>
          <w:szCs w:val="22"/>
        </w:rPr>
        <w:t>а) решения представительного органа муниципального образования, в случае принятия им решения об участии в реорганизуемой (ликвидируемой) организации с муниципальным участием;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распоряжения главы муниципального образования в иных случаях.</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widowControl w:val="0"/>
        <w:suppressLineNumbers/>
        <w:autoSpaceDE/>
        <w:adjustRightInd/>
        <w:spacing w:after="60" w:line="228" w:lineRule="auto"/>
        <w:ind w:right="0" w:firstLine="0"/>
        <w:jc w:val="center"/>
        <w:rPr>
          <w:sz w:val="22"/>
          <w:szCs w:val="22"/>
        </w:rPr>
      </w:pPr>
      <w:r w:rsidRPr="00037DA3">
        <w:rPr>
          <w:sz w:val="22"/>
          <w:szCs w:val="22"/>
        </w:rPr>
        <w:t>52. Участие в управлении фондами, некоммерческими партнерствами, автономными некоммерческими организациями</w:t>
      </w:r>
    </w:p>
    <w:p w:rsidR="00045B99" w:rsidRPr="00037DA3" w:rsidRDefault="00045B99" w:rsidP="00045B99">
      <w:pPr>
        <w:pStyle w:val="ConsNormal"/>
        <w:widowControl w:val="0"/>
        <w:spacing w:line="228" w:lineRule="auto"/>
        <w:ind w:right="0" w:firstLine="284"/>
        <w:jc w:val="both"/>
        <w:rPr>
          <w:sz w:val="22"/>
          <w:szCs w:val="22"/>
        </w:rPr>
      </w:pPr>
      <w:r w:rsidRPr="00037DA3">
        <w:rPr>
          <w:sz w:val="22"/>
          <w:szCs w:val="22"/>
        </w:rPr>
        <w:t>52.1. Участие в управлении фондами, созданными с использованием муниципального казенного имущества, осуществляется через представителей в попечительских советах фондов.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52.2. Участие в управлении некоммерческими партнерствами, автономными некоммерческими организациями, созданными с использованием муниципального казенного имущества, осуществляется местной администрацией (либо уполномоченным органом местного самоуправления в сфере управления муниципальной собственностью) в порядке, предусмотренном учредительными документами указанных организаций.</w:t>
      </w:r>
    </w:p>
    <w:p w:rsidR="00045B99" w:rsidRPr="00037DA3" w:rsidRDefault="00045B99" w:rsidP="00045B99">
      <w:pPr>
        <w:pStyle w:val="ConsNonformat"/>
        <w:spacing w:line="228" w:lineRule="auto"/>
        <w:ind w:right="0" w:firstLine="284"/>
        <w:jc w:val="both"/>
        <w:rPr>
          <w:rFonts w:ascii="Times New Roman" w:hAnsi="Times New Roman" w:cs="Times New Roman"/>
          <w:sz w:val="22"/>
          <w:szCs w:val="22"/>
        </w:rPr>
      </w:pPr>
      <w:r w:rsidRPr="00037DA3">
        <w:rPr>
          <w:rFonts w:ascii="Times New Roman" w:hAnsi="Times New Roman" w:cs="Times New Roman"/>
          <w:sz w:val="22"/>
          <w:szCs w:val="22"/>
        </w:rPr>
        <w:t>52.3. Финансирование расходов, связанных с участием в фондах, некоммерческих партнерствах, иных некоммерческих организациях, осуществляется за счет средств местного бюджета.</w:t>
      </w:r>
    </w:p>
    <w:p w:rsidR="00045B99" w:rsidRPr="00037DA3" w:rsidRDefault="00045B99" w:rsidP="00045B99">
      <w:pPr>
        <w:pStyle w:val="a3"/>
        <w:spacing w:line="228" w:lineRule="auto"/>
        <w:ind w:firstLine="284"/>
        <w:rPr>
          <w:sz w:val="22"/>
          <w:szCs w:val="22"/>
        </w:rPr>
      </w:pPr>
    </w:p>
    <w:p w:rsidR="00045B99" w:rsidRPr="00037DA3" w:rsidRDefault="00045B99" w:rsidP="00045B99">
      <w:pPr>
        <w:pStyle w:val="a3"/>
        <w:keepNext/>
        <w:keepLines/>
        <w:suppressLineNumbers/>
        <w:spacing w:line="228" w:lineRule="auto"/>
        <w:jc w:val="center"/>
        <w:rPr>
          <w:sz w:val="22"/>
          <w:szCs w:val="22"/>
        </w:rPr>
      </w:pPr>
      <w:r w:rsidRPr="00037DA3">
        <w:rPr>
          <w:sz w:val="22"/>
          <w:szCs w:val="22"/>
        </w:rPr>
        <w:t xml:space="preserve">53. Участие в управлении хозяйственными товариществами </w:t>
      </w:r>
    </w:p>
    <w:p w:rsidR="00045B99" w:rsidRPr="00037DA3" w:rsidRDefault="00045B99" w:rsidP="00045B99">
      <w:pPr>
        <w:pStyle w:val="a3"/>
        <w:keepNext/>
        <w:keepLines/>
        <w:suppressLineNumbers/>
        <w:spacing w:after="60" w:line="228" w:lineRule="auto"/>
        <w:jc w:val="center"/>
        <w:rPr>
          <w:sz w:val="22"/>
          <w:szCs w:val="22"/>
        </w:rPr>
      </w:pPr>
      <w:r w:rsidRPr="00037DA3">
        <w:rPr>
          <w:sz w:val="22"/>
          <w:szCs w:val="22"/>
        </w:rPr>
        <w:t>и обществами</w:t>
      </w:r>
    </w:p>
    <w:p w:rsidR="00045B99" w:rsidRPr="00037DA3" w:rsidRDefault="00045B99" w:rsidP="00045B99">
      <w:pPr>
        <w:pStyle w:val="a3"/>
        <w:tabs>
          <w:tab w:val="num" w:pos="3230"/>
        </w:tabs>
        <w:spacing w:line="228" w:lineRule="auto"/>
        <w:ind w:firstLine="284"/>
        <w:rPr>
          <w:sz w:val="22"/>
          <w:szCs w:val="22"/>
        </w:rPr>
      </w:pPr>
      <w:r w:rsidRPr="00037DA3">
        <w:rPr>
          <w:sz w:val="22"/>
          <w:szCs w:val="22"/>
        </w:rPr>
        <w:t xml:space="preserve">53.1. Управление акциями (долями, вкладами) хозяйственных товариществ и обществ, относящихся к муниципальной казне, от имени муниципального образования осуществляет местная администрация (либо уполномоченный орган местного самоуправления в сфере управления муниципальной собственностью). </w:t>
      </w:r>
    </w:p>
    <w:p w:rsidR="00045B99" w:rsidRPr="00037DA3" w:rsidRDefault="00045B99" w:rsidP="00045B99">
      <w:pPr>
        <w:pStyle w:val="a3"/>
        <w:tabs>
          <w:tab w:val="num" w:pos="3230"/>
        </w:tabs>
        <w:spacing w:line="228" w:lineRule="auto"/>
        <w:ind w:firstLine="284"/>
        <w:rPr>
          <w:sz w:val="22"/>
          <w:szCs w:val="22"/>
        </w:rPr>
      </w:pPr>
      <w:r w:rsidRPr="00037DA3">
        <w:rPr>
          <w:sz w:val="22"/>
          <w:szCs w:val="22"/>
        </w:rPr>
        <w:t>53.2.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муниципальными правовыми актами.</w:t>
      </w:r>
    </w:p>
    <w:p w:rsidR="00045B99" w:rsidRPr="00037DA3" w:rsidRDefault="00045B99" w:rsidP="00045B99">
      <w:pPr>
        <w:pStyle w:val="a3"/>
        <w:tabs>
          <w:tab w:val="num" w:pos="3230"/>
        </w:tabs>
        <w:spacing w:line="228" w:lineRule="auto"/>
        <w:ind w:firstLine="284"/>
        <w:rPr>
          <w:sz w:val="22"/>
          <w:szCs w:val="22"/>
        </w:rPr>
      </w:pPr>
      <w:r w:rsidRPr="00037DA3">
        <w:rPr>
          <w:sz w:val="22"/>
          <w:szCs w:val="22"/>
        </w:rPr>
        <w:lastRenderedPageBreak/>
        <w:t>53.3. Участие в органах управления и контроля хозяйственных товариществ и обществ осуществляется через представителей.</w:t>
      </w:r>
    </w:p>
    <w:p w:rsidR="00045B99" w:rsidRPr="00037DA3" w:rsidRDefault="00045B99" w:rsidP="00045B99">
      <w:pPr>
        <w:pStyle w:val="a3"/>
        <w:tabs>
          <w:tab w:val="num" w:pos="993"/>
        </w:tabs>
        <w:spacing w:line="228" w:lineRule="auto"/>
        <w:ind w:firstLine="284"/>
        <w:rPr>
          <w:sz w:val="22"/>
          <w:szCs w:val="22"/>
        </w:rPr>
      </w:pPr>
      <w:r w:rsidRPr="00037DA3">
        <w:rPr>
          <w:sz w:val="22"/>
          <w:szCs w:val="22"/>
        </w:rPr>
        <w:t>53.4.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a3"/>
        <w:spacing w:line="228" w:lineRule="auto"/>
        <w:ind w:firstLine="284"/>
        <w:rPr>
          <w:sz w:val="22"/>
          <w:szCs w:val="22"/>
        </w:rPr>
      </w:pPr>
      <w:r w:rsidRPr="00037DA3">
        <w:rPr>
          <w:sz w:val="22"/>
          <w:szCs w:val="22"/>
        </w:rPr>
        <w:t>53.5. Финансирование расходов по управлению акциями (долями, вкладами) в хозяйственных товариществах и обществах, относящихся к муниципальной казне, осуществляется за счет средств местного бюджета.</w:t>
      </w:r>
    </w:p>
    <w:p w:rsidR="00045B99" w:rsidRPr="00037DA3" w:rsidRDefault="00045B99" w:rsidP="00045B99">
      <w:pPr>
        <w:pStyle w:val="a3"/>
        <w:tabs>
          <w:tab w:val="left" w:pos="993"/>
        </w:tabs>
        <w:spacing w:line="228" w:lineRule="auto"/>
        <w:ind w:firstLine="284"/>
        <w:jc w:val="center"/>
        <w:rPr>
          <w:sz w:val="22"/>
          <w:szCs w:val="22"/>
        </w:rPr>
      </w:pPr>
    </w:p>
    <w:p w:rsidR="00045B99" w:rsidRPr="00037DA3" w:rsidRDefault="00045B99" w:rsidP="00045B99">
      <w:pPr>
        <w:pStyle w:val="a3"/>
        <w:keepNext/>
        <w:keepLines/>
        <w:suppressLineNumbers/>
        <w:tabs>
          <w:tab w:val="left" w:pos="993"/>
        </w:tabs>
        <w:spacing w:after="60" w:line="228" w:lineRule="auto"/>
        <w:jc w:val="center"/>
        <w:rPr>
          <w:sz w:val="22"/>
          <w:szCs w:val="22"/>
        </w:rPr>
      </w:pPr>
      <w:r w:rsidRPr="00037DA3">
        <w:rPr>
          <w:sz w:val="22"/>
          <w:szCs w:val="22"/>
        </w:rPr>
        <w:t>54. Представители в органах управления и контроля организаций                   с муниципальным участием</w:t>
      </w:r>
    </w:p>
    <w:p w:rsidR="00045B99" w:rsidRPr="00037DA3" w:rsidRDefault="00045B99" w:rsidP="00045B99">
      <w:pPr>
        <w:pStyle w:val="a3"/>
        <w:tabs>
          <w:tab w:val="left" w:pos="993"/>
        </w:tabs>
        <w:spacing w:line="228" w:lineRule="auto"/>
        <w:ind w:firstLine="284"/>
        <w:rPr>
          <w:sz w:val="22"/>
          <w:szCs w:val="22"/>
        </w:rPr>
      </w:pPr>
      <w:r w:rsidRPr="00037DA3">
        <w:rPr>
          <w:sz w:val="22"/>
          <w:szCs w:val="22"/>
        </w:rPr>
        <w:t>54.1. Интересы в органах управления и контроля организаций с муниципальным участием осуществляют представители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представительных органов муниципальных образований.</w:t>
      </w:r>
    </w:p>
    <w:p w:rsidR="00045B99" w:rsidRPr="00037DA3" w:rsidRDefault="00045B99" w:rsidP="00045B99">
      <w:pPr>
        <w:pStyle w:val="a3"/>
        <w:spacing w:line="228" w:lineRule="auto"/>
        <w:ind w:firstLine="284"/>
        <w:rPr>
          <w:sz w:val="22"/>
          <w:szCs w:val="22"/>
        </w:rPr>
      </w:pPr>
      <w:r w:rsidRPr="00037DA3">
        <w:rPr>
          <w:sz w:val="22"/>
          <w:szCs w:val="22"/>
        </w:rPr>
        <w:t>54.2.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по решению главы муниципального образования.</w:t>
      </w:r>
    </w:p>
    <w:p w:rsidR="00045B99" w:rsidRPr="00037DA3" w:rsidRDefault="00045B99" w:rsidP="00045B99">
      <w:pPr>
        <w:pStyle w:val="a3"/>
        <w:spacing w:line="228" w:lineRule="auto"/>
        <w:ind w:firstLine="284"/>
        <w:rPr>
          <w:sz w:val="22"/>
          <w:szCs w:val="22"/>
        </w:rPr>
      </w:pPr>
      <w:r w:rsidRPr="00037DA3">
        <w:rPr>
          <w:sz w:val="22"/>
          <w:szCs w:val="22"/>
        </w:rPr>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местной администрацией (либо уполномоченного органа местного самоуправления в сфере управления муниципальной собственностью) в соответствии с федеральным законодательством, муниципальными правовыми актами, уставами и иными внутренними документами организаций с муниципальным участием.</w:t>
      </w:r>
    </w:p>
    <w:p w:rsidR="00045B99" w:rsidRPr="00037DA3" w:rsidRDefault="00045B99" w:rsidP="00045B99">
      <w:pPr>
        <w:pStyle w:val="a3"/>
        <w:spacing w:line="228" w:lineRule="auto"/>
        <w:ind w:firstLine="284"/>
        <w:rPr>
          <w:sz w:val="22"/>
          <w:szCs w:val="22"/>
        </w:rPr>
      </w:pPr>
      <w:r w:rsidRPr="00037DA3">
        <w:rPr>
          <w:sz w:val="22"/>
          <w:szCs w:val="22"/>
        </w:rPr>
        <w:t>54.3. Местная администрация (либо уполномоченный орган местного самоуправления в сфере управления муниципальной собственностью) направляет главе муниципального образования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4. Представители, выдвинутые, избранные или назначенные в органы управления и контроля организаций с муниципальным участием, обязаны отчитываться о результатах своей деятельности не реже двух раз в год в соответствии с порядком представления интересов в организациях с муниципальным участием, установленным главой муниципального образования</w:t>
      </w:r>
      <w:r w:rsidRPr="00037DA3">
        <w:rPr>
          <w:color w:val="FF0000"/>
          <w:sz w:val="22"/>
          <w:szCs w:val="22"/>
        </w:rPr>
        <w:t>.</w:t>
      </w:r>
    </w:p>
    <w:p w:rsidR="00045B99" w:rsidRPr="00037DA3" w:rsidRDefault="00045B99" w:rsidP="00045B99">
      <w:pPr>
        <w:pStyle w:val="ConsNormal"/>
        <w:spacing w:line="228" w:lineRule="auto"/>
        <w:ind w:right="0" w:firstLine="284"/>
        <w:jc w:val="both"/>
        <w:rPr>
          <w:sz w:val="22"/>
          <w:szCs w:val="22"/>
        </w:rPr>
      </w:pPr>
      <w:r w:rsidRPr="00037DA3">
        <w:rPr>
          <w:sz w:val="22"/>
          <w:szCs w:val="22"/>
        </w:rPr>
        <w:t>54.5. Главой муниципального образования с представителем муниципального образования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муниципального образования.</w:t>
      </w:r>
    </w:p>
    <w:p w:rsidR="00045B99" w:rsidRPr="00037DA3" w:rsidRDefault="00045B99" w:rsidP="00045B99">
      <w:pPr>
        <w:pStyle w:val="a3"/>
        <w:spacing w:line="228" w:lineRule="auto"/>
        <w:ind w:firstLine="284"/>
        <w:rPr>
          <w:sz w:val="22"/>
          <w:szCs w:val="22"/>
        </w:rPr>
      </w:pPr>
      <w:r w:rsidRPr="00037DA3">
        <w:rPr>
          <w:sz w:val="22"/>
          <w:szCs w:val="22"/>
        </w:rPr>
        <w:t>Указанным договором должна предусматриваться ответственность представителя муниципального образования за нереализацию поставленных перед ним целей и задач деятельности в организации с муниципальным участием.</w:t>
      </w:r>
    </w:p>
    <w:p w:rsidR="00045B99" w:rsidRPr="00037DA3" w:rsidRDefault="00045B99" w:rsidP="00045B99">
      <w:pPr>
        <w:pStyle w:val="ConsNormal"/>
        <w:spacing w:line="228" w:lineRule="auto"/>
        <w:ind w:right="0" w:firstLine="284"/>
        <w:jc w:val="both"/>
        <w:rPr>
          <w:sz w:val="22"/>
          <w:szCs w:val="22"/>
        </w:rPr>
      </w:pPr>
      <w:r w:rsidRPr="00037DA3">
        <w:rPr>
          <w:sz w:val="22"/>
          <w:szCs w:val="22"/>
        </w:rPr>
        <w:t>54.6. Местная администрация (либо уполномоченный орган местного самоуправления в сфере управления муниципальной собственностью) ежегодно в третьем квартале представляет главе муниципального образования сводную информацию о результатах работы представителей в органах управления и контроля организаций с муниципальным участием вместе со своими предложениями по повышению эффективности их деятельности.</w:t>
      </w:r>
    </w:p>
    <w:p w:rsidR="00045B99" w:rsidRPr="00037DA3" w:rsidRDefault="00045B99" w:rsidP="00045B99">
      <w:pPr>
        <w:pStyle w:val="ConsTitle"/>
        <w:spacing w:line="228" w:lineRule="auto"/>
        <w:ind w:right="0" w:firstLine="284"/>
        <w:jc w:val="center"/>
        <w:rPr>
          <w:rFonts w:ascii="Times New Roman" w:hAnsi="Times New Roman" w:cs="Times New Roman"/>
          <w:bCs w:val="0"/>
          <w:sz w:val="22"/>
          <w:szCs w:val="22"/>
        </w:rPr>
      </w:pPr>
    </w:p>
    <w:p w:rsidR="00045B99" w:rsidRPr="00037DA3" w:rsidRDefault="00045B99" w:rsidP="00045B99">
      <w:pPr>
        <w:pStyle w:val="ConsTitle"/>
        <w:keepNext/>
        <w:keepLines/>
        <w:suppressLineNumbers/>
        <w:autoSpaceDE/>
        <w:adjustRightInd/>
        <w:spacing w:after="180"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Приватизация муниципальной собственности</w:t>
      </w:r>
    </w:p>
    <w:p w:rsidR="00045B99" w:rsidRPr="00037DA3" w:rsidRDefault="00045B99" w:rsidP="00045B99">
      <w:pPr>
        <w:pStyle w:val="ConsTitle"/>
        <w:keepNext/>
        <w:keepLines/>
        <w:suppressLineNumbers/>
        <w:autoSpaceDE/>
        <w:adjustRightInd/>
        <w:spacing w:line="228" w:lineRule="auto"/>
        <w:ind w:right="0"/>
        <w:jc w:val="center"/>
        <w:rPr>
          <w:rFonts w:ascii="Times New Roman" w:hAnsi="Times New Roman" w:cs="Times New Roman"/>
          <w:b w:val="0"/>
          <w:sz w:val="22"/>
          <w:szCs w:val="22"/>
        </w:rPr>
      </w:pPr>
      <w:r w:rsidRPr="00037DA3">
        <w:rPr>
          <w:rFonts w:ascii="Times New Roman" w:hAnsi="Times New Roman" w:cs="Times New Roman"/>
          <w:b w:val="0"/>
          <w:sz w:val="22"/>
          <w:szCs w:val="22"/>
        </w:rPr>
        <w:t xml:space="preserve">55. Прогнозный план (программа) приватизации муниципальной </w:t>
      </w:r>
    </w:p>
    <w:p w:rsidR="00045B99" w:rsidRPr="00037DA3" w:rsidRDefault="00045B99" w:rsidP="00045B99">
      <w:pPr>
        <w:pStyle w:val="ConsTitle"/>
        <w:keepNext/>
        <w:keepLines/>
        <w:suppressLineNumbers/>
        <w:autoSpaceDE/>
        <w:adjustRightInd/>
        <w:spacing w:after="60" w:line="228" w:lineRule="auto"/>
        <w:ind w:right="0"/>
        <w:jc w:val="center"/>
        <w:rPr>
          <w:rFonts w:ascii="Times New Roman" w:hAnsi="Times New Roman" w:cs="Times New Roman"/>
          <w:b w:val="0"/>
          <w:sz w:val="22"/>
          <w:szCs w:val="22"/>
        </w:rPr>
      </w:pPr>
      <w:r w:rsidRPr="00037DA3">
        <w:rPr>
          <w:rFonts w:ascii="Times New Roman" w:hAnsi="Times New Roman" w:cs="Times New Roman"/>
          <w:b w:val="0"/>
          <w:sz w:val="22"/>
          <w:szCs w:val="22"/>
        </w:rPr>
        <w:t>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55.1. Глава муниципального образования ежегодно при наличии объектов, предусмотренных пунктом 55.2 настоящего Положения, утверждает прогнозный план (программу) приватизации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 xml:space="preserve">55.2. Прогнозный план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находящихся в муниципальной собственности, которые планируется приватизировать в соответствующем году. </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прогнозном плане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 и предполагаемые сроки приватизации.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55.3. Разработку прогнозного плана (программы) приватизации муниципальной собственности осуществляет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55.4. Уполномоченные органы местного самоуправления не позднее, чем за восемь месяцев до начала очередного финансового года, направляют в местную администрацию предложения о приватизации находящихся в их ведении муниципальных унитарных предприятий, а также находящихся в муниципальной собственности акций открытых акционерных обществ и иного имущества, находящегося 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местную администрацию (либо уполномоченный орган местного самоуправления в сфере управления муниципальной собственностью) свои предложения о приватизации имущества, находящегося в собственности в очередном финансовом году.</w:t>
      </w:r>
    </w:p>
    <w:p w:rsidR="00045B99" w:rsidRPr="00037DA3" w:rsidRDefault="00045B99" w:rsidP="00045B99">
      <w:pPr>
        <w:pStyle w:val="ConsNormal"/>
        <w:spacing w:line="228" w:lineRule="auto"/>
        <w:ind w:right="0" w:firstLine="284"/>
        <w:jc w:val="both"/>
        <w:rPr>
          <w:sz w:val="22"/>
          <w:szCs w:val="22"/>
        </w:rPr>
      </w:pPr>
      <w:r w:rsidRPr="00037DA3">
        <w:rPr>
          <w:sz w:val="22"/>
          <w:szCs w:val="22"/>
        </w:rPr>
        <w:t>Порядок разработки прогнозного плана (программы) приватизации собственности определяется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55.5. Утвержденный главой муниципального образования прогнозный план (программа) приватизации муниципальной собственности направляется в представительный орган  муниципального образования одновременно с проектом решения о местном бюджете на очередной финансовый год в составе плана развития муниципального сектора экономики.</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55.6. Глава муниципального образования ежегодно, не позднее      1 мая, утверждает отчет о выполнении прогнозного плана (программы) приватизации муниципальной собственности за прошедший год, который направляется им в представительный орган муниципального образования.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55.7. 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55.8. Разработку отчета о выполнении прогнозного плана (программы) приватизации муниципальной собственности осуществляет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56. Условия приватизации объектов муниципальной собственности</w:t>
      </w:r>
    </w:p>
    <w:p w:rsidR="00045B99" w:rsidRPr="00037DA3" w:rsidRDefault="00045B99" w:rsidP="00045B99">
      <w:pPr>
        <w:pStyle w:val="a3"/>
        <w:spacing w:line="228" w:lineRule="auto"/>
        <w:ind w:firstLine="284"/>
        <w:rPr>
          <w:sz w:val="22"/>
          <w:szCs w:val="22"/>
        </w:rPr>
      </w:pPr>
      <w:r w:rsidRPr="00037DA3">
        <w:rPr>
          <w:sz w:val="22"/>
          <w:szCs w:val="22"/>
        </w:rPr>
        <w:t>56.1. Условия приватизации объектов муниципальной собственности определяются распоряжением главы муниципального образования, проект которого подготавливается местной администрацией (либо уполномоченным органом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56.2. Решение об условиях приватизации объекта муниципальной собственности должно содержать:</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наименование объекта муниципальной собственности, его балансовую принадлежность и иные позволяющие его индивидуализировать данные;</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способ приватизации объекта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рыночную стоимость и нормативную цену приватизируемого объекта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г) срок рассрочки платежа (в случае ее предоставления);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иные необходимые для приватизации объекта муниципальной собственности сведения.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56.3.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56.4. Порядок принятия решений об условиях приватизации имущества, находящегося в муниципальной собственности, определяется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57. Приватизация объектов муниципальной собственности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посредством проведения конкурса</w:t>
      </w:r>
    </w:p>
    <w:p w:rsidR="00045B99" w:rsidRPr="00037DA3" w:rsidRDefault="00045B99" w:rsidP="00045B99">
      <w:pPr>
        <w:pStyle w:val="ConsNormal"/>
        <w:spacing w:line="228" w:lineRule="auto"/>
        <w:ind w:right="0" w:firstLine="284"/>
        <w:jc w:val="both"/>
        <w:rPr>
          <w:sz w:val="22"/>
          <w:szCs w:val="22"/>
        </w:rPr>
      </w:pPr>
      <w:r w:rsidRPr="00037DA3">
        <w:rPr>
          <w:sz w:val="22"/>
          <w:szCs w:val="22"/>
        </w:rPr>
        <w:t>57.1. На конкурсе могут продаваться муниципальное унитарное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57.2. Конкурс является открытым по составу участников. Конкурс, в котором принял участие только один участник, признается несостоявшимся.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Порядок проведения конкурса устанавливается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57.3.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главой муниципального образования в соответствии с федеральным законом.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57.4. Порядок голосования победителя конкурса по приватизации акций открытого акционерного общества, находящихся в муниципальной собственности, по вопросам, определенным федеральным законом, до перехода к нему права муниципальной собственности на акции указанного общества утверждается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58. Приватизация имущественных комплексов муниципальных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унитарных предприятий</w:t>
      </w:r>
    </w:p>
    <w:p w:rsidR="00045B99" w:rsidRPr="00037DA3" w:rsidRDefault="00045B99" w:rsidP="00045B99">
      <w:pPr>
        <w:pStyle w:val="ConsNormal"/>
        <w:spacing w:line="228" w:lineRule="auto"/>
        <w:ind w:right="0" w:firstLine="284"/>
        <w:jc w:val="both"/>
        <w:rPr>
          <w:sz w:val="22"/>
          <w:szCs w:val="22"/>
        </w:rPr>
      </w:pPr>
      <w:r w:rsidRPr="00037DA3">
        <w:rPr>
          <w:sz w:val="22"/>
          <w:szCs w:val="22"/>
        </w:rPr>
        <w:t>58.1. 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федеральном законом.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58.2.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58.3. 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главы муниципального образования (либо иного уполномоченного им должностного лица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а) сокращать численность работников указанного муниципального унитарного предприятия;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получать кредиты;</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осуществлять выпуск ценных бумаг;</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45B99" w:rsidRPr="00037DA3" w:rsidRDefault="00045B99" w:rsidP="00045B99">
      <w:pPr>
        <w:pStyle w:val="ConsNormal"/>
        <w:spacing w:line="228" w:lineRule="auto"/>
        <w:ind w:right="0" w:firstLine="284"/>
        <w:jc w:val="both"/>
        <w:rPr>
          <w:sz w:val="22"/>
          <w:szCs w:val="22"/>
        </w:rPr>
      </w:pPr>
      <w:r w:rsidRPr="00037DA3">
        <w:rPr>
          <w:sz w:val="22"/>
          <w:szCs w:val="22"/>
        </w:rPr>
        <w:t>58.4. 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главой муниципального образования (либо иным уполномоченным им должностным лицом местного самоуправления) совершать сделки и иные действия, указанные в пункте 58.3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58.5.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администрацией муниципального образования (либо уполномоченным органом местного самоуправления в сфере управления </w:t>
      </w:r>
      <w:r w:rsidRPr="00037DA3">
        <w:rPr>
          <w:sz w:val="22"/>
          <w:szCs w:val="22"/>
        </w:rPr>
        <w:lastRenderedPageBreak/>
        <w:t>муниципальной собственностью). Решение о дальнейшем использовании данного имущества принимается главой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58.6. Согласие на совершение действий, предусмотренных пунктами 58.3 и 54.4 настоящего Положения, оформляется распоряжением главы муниципального образования (либо иным уполномоченным им должностным лицом местного самоуправления).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59. Порядок оплаты при приватизации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59.1. Нормативная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59.2. Оплата приобретаемого покупателем объекта собственности производится единовременно или в рассрочку. Срок рассрочки платежей по договорам купли-продажи не может быть более чем один год. Решение о предоставлении рассрочки платежей может быть принято в случае приватизации муниципальной собственности без объявления цены.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59.3. 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60. Распределение денежных средств, полученных в результате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приватизации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60.1. Денежными средствами, полученными в результате приватизации объектов муниципальной собственности, являются денежные средства, полученные от покупателей в счет оплаты объектов муниципальной собственности, за вычетом расходов на организацию и проведение приватизации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60.2. Расходование средств на организацию и проведение приватизации муниципальной собственности может осуществляться по следующим видам затрат:</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подготовка объекта муниципальной собственности к продаже, в том числе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оценка объекта муниципальной собственности для определения его рыночной стоимости и установления начальной цены;</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имущество, а также с осуществлением муниципальным образованием прав акционера;</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организация продажи объекта муниципальной собственности, включая привлечение с этой целью профессиональных участников рынка ценных бумаг и иных лиц;</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осуществление деятельности по учету и контролю выполнения покупателями приватизируемого объекта муниципальной собственности своих обязательств;</w:t>
      </w:r>
    </w:p>
    <w:p w:rsidR="00045B99" w:rsidRPr="00037DA3" w:rsidRDefault="00045B99" w:rsidP="00045B99">
      <w:pPr>
        <w:pStyle w:val="ConsNormal"/>
        <w:spacing w:line="228" w:lineRule="auto"/>
        <w:ind w:right="0" w:firstLine="284"/>
        <w:jc w:val="both"/>
        <w:rPr>
          <w:sz w:val="22"/>
          <w:szCs w:val="22"/>
        </w:rPr>
      </w:pPr>
      <w:r w:rsidRPr="00037DA3">
        <w:rPr>
          <w:sz w:val="22"/>
          <w:szCs w:val="22"/>
        </w:rPr>
        <w:t>е) рекламирование,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045B99" w:rsidRPr="00037DA3" w:rsidRDefault="00045B99" w:rsidP="00045B99">
      <w:pPr>
        <w:pStyle w:val="ConsNormal"/>
        <w:spacing w:line="228" w:lineRule="auto"/>
        <w:ind w:right="0" w:firstLine="284"/>
        <w:jc w:val="both"/>
        <w:rPr>
          <w:sz w:val="22"/>
          <w:szCs w:val="22"/>
        </w:rPr>
      </w:pPr>
      <w:r w:rsidRPr="00037DA3">
        <w:rPr>
          <w:sz w:val="22"/>
          <w:szCs w:val="22"/>
        </w:rPr>
        <w:t>ж) вознаграждение организации – продавцу приватизируемого имущества.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60.3. Особенности осуществления затрат на приватизацию отдельных объектов муниципальной собственности определяются главой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Виды затрат, осуществляемых при приватизации каждого объекта муниципальной собственности, а также их конкретный размер определяются договором, заключаемым от имени муниципального образования местной администрацией (либо уполномоченным органом местного самоуправления в сфере управления муниципальной собственностью) с продавцом.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60.4. Общий размер затрат на организацию и проведение приватизации объектов муниципальной собственности продавцом не может превышать 3 процентов суммы денежных средств, полученных от покупателей в счет оплаты приобретенных объектов муниципальной собственности, но не более фактических расходов по видам затрат, указанных в пункте 60.2 настоящего Положения.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lastRenderedPageBreak/>
        <w:t xml:space="preserve">61. Иные особенности приватизации объектов муниципальной </w:t>
      </w:r>
    </w:p>
    <w:p w:rsidR="00045B99" w:rsidRPr="00037DA3" w:rsidRDefault="00045B99" w:rsidP="00045B99">
      <w:pPr>
        <w:pStyle w:val="ConsNormal"/>
        <w:keepNext/>
        <w:keepLines/>
        <w:suppressLineNumbers/>
        <w:autoSpaceDE/>
        <w:adjustRightInd/>
        <w:spacing w:after="60" w:line="228" w:lineRule="auto"/>
        <w:ind w:right="0" w:firstLine="0"/>
        <w:jc w:val="center"/>
        <w:rPr>
          <w:sz w:val="22"/>
          <w:szCs w:val="22"/>
        </w:rPr>
      </w:pPr>
      <w:r w:rsidRPr="00037DA3">
        <w:rPr>
          <w:sz w:val="22"/>
          <w:szCs w:val="22"/>
        </w:rPr>
        <w:t>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61.1. Функции по продаже приватизируемых объектов муниципальной собственности осуществляют муниципальные унитарные предприятия, муниципальные учреждения по поручению главы муниципального образования. </w:t>
      </w:r>
    </w:p>
    <w:p w:rsidR="00045B99" w:rsidRPr="00037DA3" w:rsidRDefault="00045B99" w:rsidP="00045B99">
      <w:pPr>
        <w:pStyle w:val="ConsNormal"/>
        <w:spacing w:line="228" w:lineRule="auto"/>
        <w:ind w:right="0" w:firstLine="284"/>
        <w:jc w:val="both"/>
        <w:rPr>
          <w:sz w:val="22"/>
          <w:szCs w:val="22"/>
        </w:rPr>
      </w:pPr>
      <w:r w:rsidRPr="00037DA3">
        <w:rPr>
          <w:sz w:val="22"/>
          <w:szCs w:val="22"/>
        </w:rPr>
        <w:t xml:space="preserve">61.2. При приватизации объектов муниципальной собственности обязательному опубликованию подлежат сведения, определенные федеральным законом. Официальным средством массовой информации по опубликованию сведений о приватизации объектов муниципальной собственности является газета «Приобская правда» </w:t>
      </w:r>
    </w:p>
    <w:p w:rsidR="00045B99" w:rsidRPr="00037DA3" w:rsidRDefault="00045B99" w:rsidP="00045B99">
      <w:pPr>
        <w:pStyle w:val="ConsNormal"/>
        <w:spacing w:line="228" w:lineRule="auto"/>
        <w:ind w:right="0" w:firstLine="284"/>
        <w:jc w:val="both"/>
        <w:rPr>
          <w:sz w:val="22"/>
          <w:szCs w:val="22"/>
        </w:rPr>
      </w:pPr>
      <w:r w:rsidRPr="00037DA3">
        <w:rPr>
          <w:sz w:val="22"/>
          <w:szCs w:val="22"/>
        </w:rPr>
        <w:t>61.3. Местная администрация (либо уполномоченный орган местного самоуправления в сфере охраны объектов культурного наследия) определяет условия охранных обязательств в случае приватизации объектов культурного наследия (памятников истории и культуры) народов Российской Федерации муниципального значения.</w:t>
      </w:r>
    </w:p>
    <w:p w:rsidR="00045B99" w:rsidRPr="00037DA3" w:rsidRDefault="00045B99" w:rsidP="00045B99">
      <w:pPr>
        <w:pStyle w:val="ConsTitle"/>
        <w:spacing w:line="228" w:lineRule="auto"/>
        <w:ind w:right="0" w:firstLine="284"/>
        <w:jc w:val="center"/>
        <w:rPr>
          <w:rFonts w:ascii="Times New Roman" w:hAnsi="Times New Roman" w:cs="Times New Roman"/>
          <w:bCs w:val="0"/>
          <w:sz w:val="22"/>
          <w:szCs w:val="22"/>
        </w:rPr>
      </w:pPr>
    </w:p>
    <w:p w:rsidR="00045B99" w:rsidRPr="00037DA3" w:rsidRDefault="00045B99" w:rsidP="00045B99">
      <w:pPr>
        <w:pStyle w:val="ConsTitle"/>
        <w:spacing w:line="228" w:lineRule="auto"/>
        <w:ind w:right="0" w:firstLine="284"/>
        <w:jc w:val="center"/>
        <w:rPr>
          <w:rFonts w:ascii="Times New Roman" w:hAnsi="Times New Roman" w:cs="Times New Roman"/>
          <w:bCs w:val="0"/>
          <w:sz w:val="22"/>
          <w:szCs w:val="22"/>
        </w:rPr>
      </w:pPr>
      <w:r w:rsidRPr="00037DA3">
        <w:rPr>
          <w:rFonts w:ascii="Times New Roman" w:hAnsi="Times New Roman" w:cs="Times New Roman"/>
          <w:bCs w:val="0"/>
          <w:sz w:val="22"/>
          <w:szCs w:val="22"/>
        </w:rPr>
        <w:t xml:space="preserve">Объекты муниципальной собственности, </w:t>
      </w:r>
    </w:p>
    <w:p w:rsidR="00045B99" w:rsidRPr="00037DA3" w:rsidRDefault="00045B99" w:rsidP="00045B99">
      <w:pPr>
        <w:pStyle w:val="ConsTitle"/>
        <w:spacing w:line="228" w:lineRule="auto"/>
        <w:ind w:right="0" w:firstLine="284"/>
        <w:jc w:val="right"/>
        <w:rPr>
          <w:rFonts w:ascii="Times New Roman" w:hAnsi="Times New Roman" w:cs="Times New Roman"/>
          <w:bCs w:val="0"/>
          <w:sz w:val="22"/>
          <w:szCs w:val="22"/>
        </w:rPr>
      </w:pPr>
      <w:r w:rsidRPr="00037DA3">
        <w:rPr>
          <w:rFonts w:ascii="Times New Roman" w:hAnsi="Times New Roman" w:cs="Times New Roman"/>
          <w:bCs w:val="0"/>
          <w:sz w:val="22"/>
          <w:szCs w:val="22"/>
        </w:rPr>
        <w:t xml:space="preserve">не подлежащие отчуждению </w:t>
      </w:r>
    </w:p>
    <w:p w:rsidR="00045B99" w:rsidRPr="00037DA3" w:rsidRDefault="00045B99" w:rsidP="00045B99">
      <w:pPr>
        <w:pStyle w:val="ConsNormal"/>
        <w:spacing w:before="160" w:line="228" w:lineRule="auto"/>
        <w:ind w:right="0" w:firstLine="284"/>
        <w:jc w:val="center"/>
        <w:rPr>
          <w:sz w:val="22"/>
          <w:szCs w:val="22"/>
        </w:rPr>
      </w:pPr>
      <w:r w:rsidRPr="00037DA3">
        <w:rPr>
          <w:sz w:val="22"/>
          <w:szCs w:val="22"/>
        </w:rPr>
        <w:t>62. Виды объектов муниципальной собственности,</w:t>
      </w:r>
    </w:p>
    <w:p w:rsidR="00045B99" w:rsidRPr="00037DA3" w:rsidRDefault="00045B99" w:rsidP="00045B99">
      <w:pPr>
        <w:pStyle w:val="ConsNormal"/>
        <w:spacing w:after="60" w:line="228" w:lineRule="auto"/>
        <w:ind w:right="0" w:firstLine="284"/>
        <w:jc w:val="center"/>
        <w:rPr>
          <w:sz w:val="22"/>
          <w:szCs w:val="22"/>
        </w:rPr>
      </w:pPr>
      <w:r w:rsidRPr="00037DA3">
        <w:rPr>
          <w:sz w:val="22"/>
          <w:szCs w:val="22"/>
        </w:rPr>
        <w:t>не подлежащих отчуждению</w:t>
      </w:r>
    </w:p>
    <w:p w:rsidR="00045B99" w:rsidRPr="00037DA3" w:rsidRDefault="00045B99" w:rsidP="00045B99">
      <w:pPr>
        <w:pStyle w:val="ConsNormal"/>
        <w:spacing w:line="220" w:lineRule="auto"/>
        <w:ind w:right="0" w:firstLine="284"/>
        <w:jc w:val="both"/>
        <w:rPr>
          <w:sz w:val="22"/>
          <w:szCs w:val="22"/>
        </w:rPr>
      </w:pPr>
      <w:r w:rsidRPr="00037DA3">
        <w:rPr>
          <w:sz w:val="22"/>
          <w:szCs w:val="22"/>
        </w:rPr>
        <w:t>62.1.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045B99" w:rsidRPr="00037DA3" w:rsidRDefault="00045B99" w:rsidP="00045B99">
      <w:pPr>
        <w:pStyle w:val="ConsNormal"/>
        <w:spacing w:line="220" w:lineRule="auto"/>
        <w:ind w:right="0" w:firstLine="284"/>
        <w:jc w:val="both"/>
        <w:rPr>
          <w:sz w:val="22"/>
          <w:szCs w:val="22"/>
        </w:rPr>
      </w:pPr>
      <w:r w:rsidRPr="00037DA3">
        <w:rPr>
          <w:sz w:val="22"/>
          <w:szCs w:val="22"/>
        </w:rPr>
        <w:t>Залог указанных объектов муниципальной собственности запрещается.</w:t>
      </w:r>
    </w:p>
    <w:p w:rsidR="00045B99" w:rsidRPr="00037DA3" w:rsidRDefault="00045B99" w:rsidP="00045B99">
      <w:pPr>
        <w:pStyle w:val="ConsNormal"/>
        <w:spacing w:line="220" w:lineRule="auto"/>
        <w:ind w:right="0" w:firstLine="284"/>
        <w:jc w:val="both"/>
        <w:rPr>
          <w:sz w:val="22"/>
          <w:szCs w:val="22"/>
        </w:rPr>
      </w:pPr>
      <w:r w:rsidRPr="00037DA3">
        <w:rPr>
          <w:sz w:val="22"/>
          <w:szCs w:val="22"/>
        </w:rPr>
        <w:t>62.2.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045B99" w:rsidRPr="00037DA3" w:rsidRDefault="00045B99" w:rsidP="00045B99">
      <w:pPr>
        <w:pStyle w:val="ConsNormal"/>
        <w:spacing w:line="220" w:lineRule="auto"/>
        <w:ind w:right="0" w:firstLine="284"/>
        <w:jc w:val="both"/>
        <w:rPr>
          <w:sz w:val="22"/>
          <w:szCs w:val="22"/>
        </w:rPr>
      </w:pPr>
      <w:r w:rsidRPr="00037DA3">
        <w:rPr>
          <w:sz w:val="22"/>
          <w:szCs w:val="22"/>
        </w:rPr>
        <w:t>62.3. В перечень объектов, находящихся в муниципальной собственности, не подлежащих отчуждению, могут также включаться:</w:t>
      </w:r>
    </w:p>
    <w:p w:rsidR="00045B99" w:rsidRPr="00037DA3" w:rsidRDefault="00045B99" w:rsidP="00045B99">
      <w:pPr>
        <w:pStyle w:val="ConsNormal"/>
        <w:spacing w:line="220" w:lineRule="auto"/>
        <w:ind w:right="0" w:firstLine="284"/>
        <w:jc w:val="both"/>
        <w:rPr>
          <w:sz w:val="22"/>
          <w:szCs w:val="22"/>
        </w:rPr>
      </w:pPr>
      <w:r w:rsidRPr="00037DA3">
        <w:rPr>
          <w:sz w:val="22"/>
          <w:szCs w:val="22"/>
        </w:rPr>
        <w:t>а) 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20" w:lineRule="auto"/>
        <w:ind w:right="0" w:firstLine="284"/>
        <w:jc w:val="both"/>
        <w:rPr>
          <w:sz w:val="22"/>
          <w:szCs w:val="22"/>
        </w:rPr>
      </w:pPr>
      <w:r w:rsidRPr="00037DA3">
        <w:rPr>
          <w:sz w:val="22"/>
          <w:szCs w:val="22"/>
        </w:rPr>
        <w:t>б) объекты исторического и культурного значения, не относящиеся к памятникам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045B99" w:rsidRPr="00037DA3" w:rsidRDefault="00045B99" w:rsidP="00045B99">
      <w:pPr>
        <w:pStyle w:val="ConsNormal"/>
        <w:spacing w:line="225" w:lineRule="auto"/>
        <w:ind w:right="0" w:firstLine="284"/>
        <w:jc w:val="both"/>
        <w:rPr>
          <w:sz w:val="22"/>
          <w:szCs w:val="22"/>
        </w:rPr>
      </w:pPr>
      <w:r w:rsidRPr="00037DA3">
        <w:rPr>
          <w:sz w:val="22"/>
          <w:szCs w:val="22"/>
        </w:rPr>
        <w:t>в) административные здания, в которых постоянно размещаются органы местного самоуправления;</w:t>
      </w:r>
    </w:p>
    <w:p w:rsidR="00045B99" w:rsidRPr="00037DA3" w:rsidRDefault="00045B99" w:rsidP="00045B99">
      <w:pPr>
        <w:pStyle w:val="ConsNormal"/>
        <w:spacing w:line="225" w:lineRule="auto"/>
        <w:ind w:right="0" w:firstLine="284"/>
        <w:jc w:val="both"/>
        <w:rPr>
          <w:sz w:val="22"/>
          <w:szCs w:val="22"/>
        </w:rPr>
      </w:pPr>
      <w:r w:rsidRPr="00037DA3">
        <w:rPr>
          <w:sz w:val="22"/>
          <w:szCs w:val="22"/>
        </w:rPr>
        <w:t>г) иные объекты, имеющие особое значение для муниципального образования.</w:t>
      </w:r>
    </w:p>
    <w:p w:rsidR="00045B99" w:rsidRPr="00037DA3" w:rsidRDefault="00045B99" w:rsidP="00045B99">
      <w:pPr>
        <w:pStyle w:val="ConsNormal"/>
        <w:spacing w:line="225" w:lineRule="auto"/>
        <w:ind w:right="0" w:firstLine="284"/>
        <w:jc w:val="both"/>
        <w:rPr>
          <w:sz w:val="22"/>
          <w:szCs w:val="22"/>
        </w:rPr>
      </w:pPr>
      <w:r w:rsidRPr="00037DA3">
        <w:rPr>
          <w:sz w:val="22"/>
          <w:szCs w:val="22"/>
        </w:rPr>
        <w:t>62.4. Перечень объектов, находящихся муниципальной собственности, не подлежащих отчуждению, утверждается решением представительного органа муниципального образования и может быть изменен только путем внесения соответствующих изменений в соответствующее решение представительного органа муниципального образования.</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63. Предложения об изменении перечня объектов,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 xml:space="preserve">находящихся в муниципальной собственности, </w:t>
      </w:r>
    </w:p>
    <w:p w:rsidR="00045B99" w:rsidRPr="00037DA3" w:rsidRDefault="00045B99" w:rsidP="00045B99">
      <w:pPr>
        <w:pStyle w:val="ConsNormal"/>
        <w:keepNext/>
        <w:keepLines/>
        <w:suppressLineNumbers/>
        <w:autoSpaceDE/>
        <w:adjustRightInd/>
        <w:spacing w:line="228" w:lineRule="auto"/>
        <w:ind w:right="0" w:firstLine="0"/>
        <w:jc w:val="center"/>
        <w:rPr>
          <w:sz w:val="22"/>
          <w:szCs w:val="22"/>
        </w:rPr>
      </w:pPr>
      <w:r w:rsidRPr="00037DA3">
        <w:rPr>
          <w:sz w:val="22"/>
          <w:szCs w:val="22"/>
        </w:rPr>
        <w:t>не подлежащих отчуждению</w:t>
      </w:r>
    </w:p>
    <w:p w:rsidR="00045B99" w:rsidRPr="00037DA3" w:rsidRDefault="00045B99" w:rsidP="00045B99">
      <w:pPr>
        <w:pStyle w:val="ConsNormal"/>
        <w:spacing w:before="60" w:line="225" w:lineRule="auto"/>
        <w:ind w:right="0" w:firstLine="284"/>
        <w:jc w:val="both"/>
        <w:rPr>
          <w:sz w:val="22"/>
          <w:szCs w:val="22"/>
        </w:rPr>
      </w:pPr>
      <w:r w:rsidRPr="00037DA3">
        <w:rPr>
          <w:sz w:val="22"/>
          <w:szCs w:val="22"/>
        </w:rPr>
        <w:t>63.1. Органы местного самоуправления, а также юридические и физические лица вносят свои предложения об изменении перечня объектов, находящихся в муниципальной собственности, не подлежащих отчуждению, главе муниципального образования.</w:t>
      </w:r>
    </w:p>
    <w:p w:rsidR="00045B99" w:rsidRPr="00037DA3" w:rsidRDefault="00045B99" w:rsidP="00045B99">
      <w:pPr>
        <w:pStyle w:val="ConsNormal"/>
        <w:spacing w:line="220" w:lineRule="auto"/>
        <w:ind w:right="0" w:firstLine="284"/>
        <w:jc w:val="both"/>
        <w:rPr>
          <w:sz w:val="22"/>
          <w:szCs w:val="22"/>
        </w:rPr>
      </w:pPr>
      <w:r w:rsidRPr="00037DA3">
        <w:rPr>
          <w:sz w:val="22"/>
          <w:szCs w:val="22"/>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045B99" w:rsidRPr="00037DA3" w:rsidRDefault="00045B99" w:rsidP="00045B99">
      <w:pPr>
        <w:pStyle w:val="ConsNormal"/>
        <w:spacing w:line="220" w:lineRule="auto"/>
        <w:ind w:right="0" w:firstLine="284"/>
        <w:jc w:val="both"/>
        <w:rPr>
          <w:sz w:val="22"/>
          <w:szCs w:val="22"/>
        </w:rPr>
      </w:pPr>
      <w:r w:rsidRPr="00037DA3">
        <w:rPr>
          <w:sz w:val="22"/>
          <w:szCs w:val="22"/>
        </w:rPr>
        <w:t>63.2. Местная администрация (либо уполномоченный орган местного самоуправления в сфере управления муниципальной собственностью) регистрирует предложения в день их поступления и в месячный срок готовит по ним заключения.</w:t>
      </w:r>
    </w:p>
    <w:p w:rsidR="00045B99" w:rsidRPr="00037DA3" w:rsidRDefault="00045B99" w:rsidP="00045B99">
      <w:pPr>
        <w:pStyle w:val="ConsNormal"/>
        <w:widowControl w:val="0"/>
        <w:spacing w:line="220" w:lineRule="auto"/>
        <w:ind w:right="0" w:firstLine="284"/>
        <w:jc w:val="both"/>
        <w:rPr>
          <w:spacing w:val="4"/>
          <w:sz w:val="22"/>
          <w:szCs w:val="22"/>
        </w:rPr>
      </w:pPr>
      <w:r w:rsidRPr="00037DA3">
        <w:rPr>
          <w:sz w:val="22"/>
          <w:szCs w:val="22"/>
        </w:rPr>
        <w:t xml:space="preserve">63.3. </w:t>
      </w:r>
      <w:r w:rsidRPr="00037DA3">
        <w:rPr>
          <w:spacing w:val="2"/>
          <w:sz w:val="22"/>
          <w:szCs w:val="22"/>
        </w:rPr>
        <w:t>Предложения по изменению перечня объектов муниципальной собственности, не подлежащих отчуждению, и заключения по</w:t>
      </w:r>
      <w:r w:rsidRPr="00037DA3">
        <w:rPr>
          <w:sz w:val="22"/>
          <w:szCs w:val="22"/>
        </w:rPr>
        <w:t xml:space="preserve"> </w:t>
      </w:r>
      <w:r w:rsidRPr="00037DA3">
        <w:rPr>
          <w:spacing w:val="4"/>
          <w:sz w:val="22"/>
          <w:szCs w:val="22"/>
        </w:rPr>
        <w:t>ним вносятся местной администрацией (либо уполномоченным органом местного самоуправления в сфере управления муниципальной собственностью) на рассмотрение главы муниципального образования.</w:t>
      </w:r>
    </w:p>
    <w:p w:rsidR="00045B99" w:rsidRPr="00037DA3" w:rsidRDefault="00045B99" w:rsidP="00045B99">
      <w:pPr>
        <w:pStyle w:val="ConsNormal"/>
        <w:spacing w:line="220" w:lineRule="auto"/>
        <w:ind w:right="0" w:firstLine="284"/>
        <w:jc w:val="both"/>
        <w:rPr>
          <w:sz w:val="22"/>
          <w:szCs w:val="22"/>
        </w:rPr>
      </w:pPr>
      <w:r w:rsidRPr="00037DA3">
        <w:rPr>
          <w:sz w:val="22"/>
          <w:szCs w:val="22"/>
        </w:rPr>
        <w:t xml:space="preserve">63.4. В случае принятия главой муниципального образования решения о необходимости внесения изменений в перечень муниципальной собственности, не подлежащих отчуждению, местная администрация (либо уполномоченный орган местного самоуправления в сфере </w:t>
      </w:r>
      <w:r w:rsidRPr="00037DA3">
        <w:rPr>
          <w:sz w:val="22"/>
          <w:szCs w:val="22"/>
        </w:rPr>
        <w:lastRenderedPageBreak/>
        <w:t>управления муниципальной собственностью) подготавливает соответствующий проект решения представительного органа муниципального образования.</w:t>
      </w:r>
    </w:p>
    <w:p w:rsidR="00045B99" w:rsidRPr="00037DA3" w:rsidRDefault="00045B99" w:rsidP="00045B99">
      <w:pPr>
        <w:pStyle w:val="ConsTitle"/>
        <w:spacing w:line="228" w:lineRule="auto"/>
        <w:ind w:right="0" w:firstLine="284"/>
        <w:jc w:val="center"/>
        <w:rPr>
          <w:rFonts w:ascii="Times New Roman" w:hAnsi="Times New Roman" w:cs="Times New Roman"/>
          <w:bCs w:val="0"/>
          <w:sz w:val="22"/>
          <w:szCs w:val="22"/>
        </w:rPr>
      </w:pPr>
    </w:p>
    <w:p w:rsidR="00045B99" w:rsidRPr="00037DA3" w:rsidRDefault="00045B99" w:rsidP="00045B99">
      <w:pPr>
        <w:pStyle w:val="ConsTitle"/>
        <w:spacing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 xml:space="preserve">Учет муниципальной собственности и контроль </w:t>
      </w:r>
    </w:p>
    <w:p w:rsidR="00045B99" w:rsidRPr="00037DA3" w:rsidRDefault="00045B99" w:rsidP="00045B99">
      <w:pPr>
        <w:pStyle w:val="ConsTitle"/>
        <w:spacing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 xml:space="preserve">за соблюдением законодательства в сфере управления </w:t>
      </w:r>
    </w:p>
    <w:p w:rsidR="00045B99" w:rsidRPr="00037DA3" w:rsidRDefault="00045B99" w:rsidP="00045B99">
      <w:pPr>
        <w:pStyle w:val="ConsTitle"/>
        <w:spacing w:line="228" w:lineRule="auto"/>
        <w:ind w:right="0"/>
        <w:jc w:val="center"/>
        <w:rPr>
          <w:rFonts w:ascii="Times New Roman" w:hAnsi="Times New Roman" w:cs="Times New Roman"/>
          <w:bCs w:val="0"/>
          <w:sz w:val="22"/>
          <w:szCs w:val="22"/>
        </w:rPr>
      </w:pPr>
      <w:r w:rsidRPr="00037DA3">
        <w:rPr>
          <w:rFonts w:ascii="Times New Roman" w:hAnsi="Times New Roman" w:cs="Times New Roman"/>
          <w:bCs w:val="0"/>
          <w:sz w:val="22"/>
          <w:szCs w:val="22"/>
        </w:rPr>
        <w:t xml:space="preserve">муниципальной собственностью </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t>64. Понятие учета муниципальной собственности</w:t>
      </w:r>
    </w:p>
    <w:p w:rsidR="00045B99" w:rsidRPr="00037DA3" w:rsidRDefault="00045B99" w:rsidP="00045B99">
      <w:pPr>
        <w:pStyle w:val="ConsNormal"/>
        <w:spacing w:line="220" w:lineRule="auto"/>
        <w:ind w:right="0" w:firstLine="284"/>
        <w:jc w:val="both"/>
        <w:rPr>
          <w:sz w:val="22"/>
          <w:szCs w:val="22"/>
        </w:rPr>
      </w:pPr>
      <w:r w:rsidRPr="00037DA3">
        <w:rPr>
          <w:sz w:val="22"/>
          <w:szCs w:val="22"/>
        </w:rPr>
        <w:t>64.1. 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045B99" w:rsidRPr="00037DA3" w:rsidRDefault="00045B99" w:rsidP="00045B99">
      <w:pPr>
        <w:pStyle w:val="ConsNormal"/>
        <w:spacing w:line="220" w:lineRule="auto"/>
        <w:ind w:right="0" w:firstLine="284"/>
        <w:jc w:val="both"/>
        <w:rPr>
          <w:sz w:val="22"/>
          <w:szCs w:val="22"/>
        </w:rPr>
      </w:pPr>
      <w:r w:rsidRPr="00037DA3">
        <w:rPr>
          <w:sz w:val="22"/>
          <w:szCs w:val="22"/>
        </w:rPr>
        <w:t>64.2. Учету подлежат объекты муниципальной собственности, расположенные как на территории, так и за ее пределами, в том числе:</w:t>
      </w:r>
    </w:p>
    <w:p w:rsidR="00045B99" w:rsidRPr="00037DA3" w:rsidRDefault="00045B99" w:rsidP="00045B99">
      <w:pPr>
        <w:pStyle w:val="ConsNormal"/>
        <w:spacing w:line="220" w:lineRule="auto"/>
        <w:ind w:right="0" w:firstLine="284"/>
        <w:jc w:val="both"/>
        <w:rPr>
          <w:sz w:val="22"/>
          <w:szCs w:val="22"/>
        </w:rPr>
      </w:pPr>
      <w:r w:rsidRPr="00037DA3">
        <w:rPr>
          <w:sz w:val="22"/>
          <w:szCs w:val="22"/>
        </w:rPr>
        <w:t>а)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045B99" w:rsidRPr="00037DA3" w:rsidRDefault="00045B99" w:rsidP="00045B99">
      <w:pPr>
        <w:pStyle w:val="ConsNormal"/>
        <w:spacing w:line="220" w:lineRule="auto"/>
        <w:ind w:right="0" w:firstLine="284"/>
        <w:jc w:val="both"/>
        <w:rPr>
          <w:sz w:val="22"/>
          <w:szCs w:val="22"/>
          <w:vertAlign w:val="superscript"/>
        </w:rPr>
      </w:pPr>
      <w:r w:rsidRPr="00037DA3">
        <w:rPr>
          <w:sz w:val="22"/>
          <w:szCs w:val="22"/>
        </w:rPr>
        <w:t>б) казенное имущество;</w:t>
      </w:r>
    </w:p>
    <w:p w:rsidR="00045B99" w:rsidRPr="00037DA3" w:rsidRDefault="00045B99" w:rsidP="00045B99">
      <w:pPr>
        <w:pStyle w:val="ConsNormal"/>
        <w:spacing w:line="220" w:lineRule="auto"/>
        <w:ind w:right="0" w:firstLine="284"/>
        <w:jc w:val="both"/>
        <w:rPr>
          <w:sz w:val="22"/>
          <w:szCs w:val="22"/>
        </w:rPr>
      </w:pPr>
      <w:r w:rsidRPr="00037DA3">
        <w:rPr>
          <w:sz w:val="22"/>
          <w:szCs w:val="22"/>
        </w:rPr>
        <w:t>в) земельные участки, иные природные объекты, приобретенные или переданные в муниципальную собственность в соответствии с федеральным законодательством;</w:t>
      </w:r>
    </w:p>
    <w:p w:rsidR="00045B99" w:rsidRPr="00037DA3" w:rsidRDefault="00045B99" w:rsidP="00045B99">
      <w:pPr>
        <w:pStyle w:val="ConsNormal"/>
        <w:spacing w:line="220" w:lineRule="auto"/>
        <w:ind w:right="0" w:firstLine="284"/>
        <w:jc w:val="both"/>
        <w:rPr>
          <w:sz w:val="22"/>
          <w:szCs w:val="22"/>
        </w:rPr>
      </w:pPr>
      <w:r w:rsidRPr="00037DA3">
        <w:rPr>
          <w:sz w:val="22"/>
          <w:szCs w:val="22"/>
        </w:rPr>
        <w:t>г) объекты культурного наследия (памятники истории и культуры) народов Российской Федерации, находящиеся в муниципальной собственности;</w:t>
      </w:r>
    </w:p>
    <w:p w:rsidR="00045B99" w:rsidRPr="00037DA3" w:rsidRDefault="00045B99" w:rsidP="00045B99">
      <w:pPr>
        <w:pStyle w:val="ConsNormal"/>
        <w:spacing w:line="220" w:lineRule="auto"/>
        <w:ind w:right="0" w:firstLine="284"/>
        <w:jc w:val="both"/>
        <w:rPr>
          <w:sz w:val="22"/>
          <w:szCs w:val="22"/>
        </w:rPr>
      </w:pPr>
      <w:r w:rsidRPr="00037DA3">
        <w:rPr>
          <w:sz w:val="22"/>
          <w:szCs w:val="22"/>
        </w:rPr>
        <w:t>д) акции (доли, вклады) хозяйственных товариществ и обществ, а также имеющиеся у них объекты муниципальной собственности, не вошедшие в уставный (складочный) капитал;</w:t>
      </w:r>
    </w:p>
    <w:p w:rsidR="00045B99" w:rsidRPr="00037DA3" w:rsidRDefault="00045B99" w:rsidP="00045B99">
      <w:pPr>
        <w:pStyle w:val="ConsNormal"/>
        <w:spacing w:line="220" w:lineRule="auto"/>
        <w:ind w:right="0" w:firstLine="284"/>
        <w:jc w:val="both"/>
        <w:rPr>
          <w:sz w:val="22"/>
          <w:szCs w:val="22"/>
        </w:rPr>
      </w:pPr>
      <w:r w:rsidRPr="00037DA3">
        <w:rPr>
          <w:sz w:val="22"/>
          <w:szCs w:val="22"/>
        </w:rPr>
        <w:t>е) права на результаты интеллектуальной деятельности (интеллектуальная собственность);</w:t>
      </w:r>
    </w:p>
    <w:p w:rsidR="00045B99" w:rsidRPr="00037DA3" w:rsidRDefault="00045B99" w:rsidP="00045B99">
      <w:pPr>
        <w:pStyle w:val="ConsNormal"/>
        <w:spacing w:line="220" w:lineRule="auto"/>
        <w:ind w:right="0" w:firstLine="284"/>
        <w:jc w:val="both"/>
        <w:rPr>
          <w:sz w:val="22"/>
          <w:szCs w:val="22"/>
        </w:rPr>
      </w:pPr>
      <w:r w:rsidRPr="00037DA3">
        <w:rPr>
          <w:sz w:val="22"/>
          <w:szCs w:val="22"/>
        </w:rPr>
        <w:t>ж) иное недвижимое и движимое имущество, в том числе переданное в пользование, аренду, залог и по иным основаниям.</w:t>
      </w:r>
    </w:p>
    <w:p w:rsidR="00045B99" w:rsidRPr="00037DA3" w:rsidRDefault="00045B99" w:rsidP="00045B99">
      <w:pPr>
        <w:pStyle w:val="ConsNormal"/>
        <w:spacing w:line="220" w:lineRule="auto"/>
        <w:ind w:right="0" w:firstLine="284"/>
        <w:jc w:val="both"/>
        <w:rPr>
          <w:sz w:val="22"/>
          <w:szCs w:val="22"/>
        </w:rPr>
      </w:pPr>
      <w:r w:rsidRPr="00037DA3">
        <w:rPr>
          <w:sz w:val="22"/>
          <w:szCs w:val="22"/>
        </w:rPr>
        <w:t>64.3. 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нормативными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64.4. Перечень объектов движимого имущества, подлежащих учету, определяется главой муниципального образования.</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t>65. Единый банк данных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65.1. Учет объектов муниципальной собственности, в том числе исключительных прав и иных объектов интеллектуальной собственности, ведется в Едином банке данных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65.2. Единый банк данных объектов муниципальной собственности формируется на основе специализированных реестров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65.3. В Единый банк данных объектов муниципальной собственности включается информация обо всех объектах муниципальной собственности, подлежащих учету, в том числе:</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наименование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место нахождения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балансовая стоимость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г) сведения о правах третьих лиц на объекты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иные необходимые сведения об объектах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65.4. Ведение Единого банка данных объектов муниципальной собственности осуществляется местной администрацией (либо уполномоченным органом местного самоуправления в сфере управления муниципальной собственностью) и включает в себя:</w:t>
      </w:r>
    </w:p>
    <w:p w:rsidR="00045B99" w:rsidRPr="00037DA3" w:rsidRDefault="00045B99" w:rsidP="00045B99">
      <w:pPr>
        <w:pStyle w:val="ConsNormal"/>
        <w:spacing w:line="228" w:lineRule="auto"/>
        <w:ind w:right="0" w:firstLine="284"/>
        <w:jc w:val="both"/>
        <w:rPr>
          <w:spacing w:val="2"/>
          <w:sz w:val="22"/>
          <w:szCs w:val="22"/>
        </w:rPr>
      </w:pPr>
      <w:r w:rsidRPr="00037DA3">
        <w:rPr>
          <w:spacing w:val="2"/>
          <w:sz w:val="22"/>
          <w:szCs w:val="22"/>
        </w:rPr>
        <w:t>а) занесение в Единый банк данных объектов муниципальной собственности информации об объектах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регулярное обновление информации об объектах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исключение информации об объектах муниципальной собственности из Единого банка данных объектов муниципальной собственности при отчуждении указанных объектов из муниципальной собственности либо прекращении вещного права.</w:t>
      </w:r>
    </w:p>
    <w:p w:rsidR="00045B99" w:rsidRPr="00037DA3" w:rsidRDefault="00045B99" w:rsidP="00045B99">
      <w:pPr>
        <w:pStyle w:val="ConsNormal"/>
        <w:spacing w:line="228" w:lineRule="auto"/>
        <w:ind w:right="0" w:firstLine="284"/>
        <w:jc w:val="both"/>
        <w:rPr>
          <w:sz w:val="22"/>
          <w:szCs w:val="22"/>
        </w:rPr>
      </w:pPr>
      <w:r w:rsidRPr="00037DA3">
        <w:rPr>
          <w:sz w:val="22"/>
          <w:szCs w:val="22"/>
        </w:rPr>
        <w:t>65.5. Порядок ведения Единого банка данных объектов муниципальной собственности и специализированных реестров муниципальной собственности устанавливается главой муниципального образования в соответствии с настоящим Положением.</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66. Органы местного самоуправления, осуществляющие ведение </w:t>
      </w: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lastRenderedPageBreak/>
        <w:t>специализированных реестров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66.1. Ведение специализированных реестров муниципальной собственности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66.2. Местная администрация (либо уполномоченный орган местного самоуправления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а) организует методическое и программное обеспечение работ по учету и ведению специализированных реестров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б) обеспечивает защиту информации, содержащейся в специализированных реестрах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в) осуществляет иные полномочия собственника в отношении соответствующих специализированных реестров муниципальной собственности.</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spacing w:after="60" w:line="228" w:lineRule="auto"/>
        <w:ind w:right="0" w:firstLine="0"/>
        <w:jc w:val="center"/>
        <w:rPr>
          <w:sz w:val="22"/>
          <w:szCs w:val="22"/>
        </w:rPr>
      </w:pPr>
      <w:r w:rsidRPr="00037DA3">
        <w:rPr>
          <w:sz w:val="22"/>
          <w:szCs w:val="22"/>
        </w:rPr>
        <w:t>67. Основы ведения специализированных реестров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67.1. Ведение специализированных реестров муниципальной собственности осуществляется по единой методике, разрабатываемой и утверждаемой главой муниципального образования (либо иным уполномоченным им должностным лицом местного самоуправления), и представляет собой последовательные действия по сбору, документированию, накоплению, обработке, учету и хранению сведений об объектах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67.2. Ведение специализированных реестров муниципальной собственности осуществляется на магнитных носителях. При этом обеспечивается беспрепятственный вывод информации, содержащейся в специализированных реестрах муниципальной собственности, на бумажные носители.</w:t>
      </w:r>
    </w:p>
    <w:p w:rsidR="00045B99" w:rsidRPr="00037DA3" w:rsidRDefault="00045B99" w:rsidP="00045B99">
      <w:pPr>
        <w:pStyle w:val="ConsNormal"/>
        <w:spacing w:line="228" w:lineRule="auto"/>
        <w:ind w:right="0" w:firstLine="284"/>
        <w:jc w:val="both"/>
        <w:rPr>
          <w:sz w:val="22"/>
          <w:szCs w:val="22"/>
        </w:rPr>
      </w:pPr>
      <w:r w:rsidRPr="00037DA3">
        <w:rPr>
          <w:sz w:val="22"/>
          <w:szCs w:val="22"/>
        </w:rPr>
        <w:t>67.3. Финансирование работ по формированию и ведению специализированных реестров муниципальной собственности осуществляется за счет средств местного бюджета.</w:t>
      </w:r>
    </w:p>
    <w:p w:rsidR="00045B99" w:rsidRPr="00037DA3" w:rsidRDefault="00045B99" w:rsidP="00045B99">
      <w:pPr>
        <w:pStyle w:val="ConsNormal"/>
        <w:spacing w:line="228" w:lineRule="auto"/>
        <w:ind w:right="0" w:firstLine="284"/>
        <w:jc w:val="both"/>
        <w:rPr>
          <w:sz w:val="22"/>
          <w:szCs w:val="22"/>
        </w:rPr>
      </w:pP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68. Внесение в специализированные реестры </w:t>
      </w: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муниципальной собственности информации об объектах </w:t>
      </w: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муниципальной собственности, внесение в нее изменений, </w:t>
      </w:r>
    </w:p>
    <w:p w:rsidR="00045B99" w:rsidRPr="00037DA3" w:rsidRDefault="00045B99" w:rsidP="00045B99">
      <w:pPr>
        <w:pStyle w:val="ConsNormal"/>
        <w:spacing w:after="80" w:line="228" w:lineRule="auto"/>
        <w:ind w:right="0" w:firstLine="0"/>
        <w:jc w:val="center"/>
        <w:rPr>
          <w:sz w:val="22"/>
          <w:szCs w:val="22"/>
        </w:rPr>
      </w:pPr>
      <w:r w:rsidRPr="00037DA3">
        <w:rPr>
          <w:sz w:val="22"/>
          <w:szCs w:val="22"/>
        </w:rPr>
        <w:t>а также исключение информации из специализированных реестров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68.1. Внесение в специализированные реестры муниципальной собственности информации об объектах муниципальной собственности, внесение в нее изменений и дополнений, а также исключение этой информации из специализированных реестров собственности осуществляется на основании правоустанавливающих документов или копий этих документов, оформленных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both"/>
        <w:rPr>
          <w:sz w:val="22"/>
          <w:szCs w:val="22"/>
        </w:rPr>
      </w:pPr>
      <w:r w:rsidRPr="00037DA3">
        <w:rPr>
          <w:sz w:val="22"/>
          <w:szCs w:val="22"/>
        </w:rPr>
        <w:t>68.2. Муниципальные унитарные предприятия, муниципальные учреждения обязаны представлять местной администрации (либо уполномоченному органу местного самоуправления в сфере управления муниципальной собственностью), информацию об объектах муниципальной собственности, подлежащих включению в специализированные реестры собственности, в том числе приобретенных ими в процессе осуществления предусмотренной их уставами предпринимательской деятельности, в порядке, определяемом главой муниципального образования. Иные субъекты предоставляют информацию, необходимую для формирования и ведения специализированных реестров собственности,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68.3. В целях обеспечения достоверности предоставляемой муниципальными унитарными предприятиями и муниципальными учреждениями информации об объектах собственности, подлежащих включению в специализированные реестры собственности, местная администрация (либо уполномоченный орган местного самоуправления в сфере управления муниципальной собственностью) вправе назначать и производить документальные и фактические проверки (ревизии, инвентаризации).</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68.4. Внесение в специализированные реестры собственности информации об объектах муниципальной собственности, изменение и дополнение указанной информации, а также ее исключение из специализированных реестров собственности осуществляется не позднее чем в месячный срок со дня получения необходимых документов.</w:t>
      </w:r>
    </w:p>
    <w:p w:rsidR="00045B99" w:rsidRPr="00037DA3" w:rsidRDefault="00045B99" w:rsidP="00045B99">
      <w:pPr>
        <w:pStyle w:val="ConsNormal"/>
        <w:spacing w:line="228" w:lineRule="auto"/>
        <w:ind w:right="0" w:firstLine="284"/>
        <w:jc w:val="both"/>
        <w:rPr>
          <w:sz w:val="22"/>
          <w:szCs w:val="22"/>
        </w:rPr>
      </w:pPr>
      <w:r w:rsidRPr="00037DA3">
        <w:rPr>
          <w:sz w:val="22"/>
          <w:szCs w:val="22"/>
        </w:rPr>
        <w:t>68.5. Объекту муниципальной собственности, внесенному в соответствующий специализированный реестр собственности, присваивается реестровый номер.</w:t>
      </w:r>
    </w:p>
    <w:p w:rsidR="00045B99" w:rsidRPr="00037DA3" w:rsidRDefault="00045B99" w:rsidP="00045B99">
      <w:pPr>
        <w:pStyle w:val="ConsNormal"/>
        <w:spacing w:line="228" w:lineRule="auto"/>
        <w:ind w:right="0" w:firstLine="284"/>
        <w:jc w:val="both"/>
        <w:rPr>
          <w:sz w:val="22"/>
          <w:szCs w:val="22"/>
        </w:rPr>
      </w:pPr>
      <w:r w:rsidRPr="00037DA3">
        <w:rPr>
          <w:sz w:val="22"/>
          <w:szCs w:val="22"/>
        </w:rPr>
        <w:t>68.6. Запрещается осуществление действий, направленных на отчуждение либо обременение объектов муниципальной собственности, информация о которых не внесена в специализированные реестры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lastRenderedPageBreak/>
        <w:t>68.7. Информация об объектах муниципальной собственности, исключенных из Единого банка данных объектов муниципальной собственности и специализированных реестров собственности, хранится в архиве местной администрации (либо уполномоченного органа местного самоуправления в сфере управления муниципальной собственностью). Порядок хранения указанной информации определяется в соответствии с федеральным законодательством, муниципальными правовыми актами.</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spacing w:line="228" w:lineRule="auto"/>
        <w:ind w:right="0" w:firstLine="0"/>
        <w:jc w:val="center"/>
        <w:rPr>
          <w:sz w:val="22"/>
          <w:szCs w:val="22"/>
        </w:rPr>
      </w:pPr>
      <w:r w:rsidRPr="00037DA3">
        <w:rPr>
          <w:sz w:val="22"/>
          <w:szCs w:val="22"/>
        </w:rPr>
        <w:t xml:space="preserve">69. Предоставление информации об объектах муниципальной </w:t>
      </w:r>
    </w:p>
    <w:p w:rsidR="00045B99" w:rsidRPr="00037DA3" w:rsidRDefault="00045B99" w:rsidP="00045B99">
      <w:pPr>
        <w:pStyle w:val="ConsNormal"/>
        <w:spacing w:after="80" w:line="228" w:lineRule="auto"/>
        <w:ind w:right="0" w:firstLine="0"/>
        <w:jc w:val="center"/>
        <w:rPr>
          <w:sz w:val="22"/>
          <w:szCs w:val="22"/>
        </w:rPr>
      </w:pPr>
      <w:r w:rsidRPr="00037DA3">
        <w:rPr>
          <w:sz w:val="22"/>
          <w:szCs w:val="22"/>
        </w:rPr>
        <w:t>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69.1. Информация об объектах муниципальной собственности предоставляется местной администрацией (либо уполномоченным органом местного самоуправления в сфере управления муниципальной собственностью) в виде выписки из Единого банка данных объектов муниципальной собственности по запросам заинтересованных лиц в письменной форме.</w:t>
      </w:r>
    </w:p>
    <w:p w:rsidR="00045B99" w:rsidRPr="00037DA3" w:rsidRDefault="00045B99" w:rsidP="00045B99">
      <w:pPr>
        <w:pStyle w:val="ConsNormal"/>
        <w:spacing w:line="228" w:lineRule="auto"/>
        <w:ind w:right="0" w:firstLine="284"/>
        <w:jc w:val="both"/>
        <w:rPr>
          <w:sz w:val="22"/>
          <w:szCs w:val="22"/>
        </w:rPr>
      </w:pPr>
      <w:r w:rsidRPr="00037DA3">
        <w:rPr>
          <w:sz w:val="22"/>
          <w:szCs w:val="22"/>
        </w:rPr>
        <w:t>69.2. В первоочередном порядке информация предоставляется по запросам:</w:t>
      </w:r>
    </w:p>
    <w:p w:rsidR="00045B99" w:rsidRPr="00037DA3" w:rsidRDefault="00045B99" w:rsidP="00045B99">
      <w:pPr>
        <w:pStyle w:val="ConsNormal"/>
        <w:spacing w:line="228" w:lineRule="auto"/>
        <w:ind w:right="0" w:firstLine="284"/>
        <w:jc w:val="both"/>
        <w:rPr>
          <w:sz w:val="22"/>
          <w:szCs w:val="22"/>
        </w:rPr>
      </w:pPr>
      <w:r w:rsidRPr="00037DA3">
        <w:rPr>
          <w:sz w:val="22"/>
          <w:szCs w:val="22"/>
        </w:rPr>
        <w:t>а) федеральных органов государственной власти;</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б) органов государственной власти субъекта Российской Федерации;</w:t>
      </w:r>
    </w:p>
    <w:p w:rsidR="00045B99" w:rsidRPr="00037DA3" w:rsidRDefault="00045B99" w:rsidP="00045B99">
      <w:pPr>
        <w:pStyle w:val="ConsNormal"/>
        <w:spacing w:line="228" w:lineRule="auto"/>
        <w:ind w:right="0" w:firstLine="284"/>
        <w:jc w:val="both"/>
        <w:rPr>
          <w:spacing w:val="4"/>
          <w:sz w:val="22"/>
          <w:szCs w:val="22"/>
        </w:rPr>
      </w:pPr>
      <w:r w:rsidRPr="00037DA3">
        <w:rPr>
          <w:spacing w:val="4"/>
          <w:sz w:val="22"/>
          <w:szCs w:val="22"/>
        </w:rPr>
        <w:t>в) комиссий представительного органа муниципального образования, депутатов представительного органа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г) главы муниципального образования (либо иного уполномоченного им должностного лица местного самоуправления), если запрашивается информация об объекте муниципальной собственности, расположенном на территории соответствующего муниципального образования;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д) организации, физического лица, в пользовании которого находится объект муниципальной собственности, информация о котором запрашивается;</w:t>
      </w:r>
    </w:p>
    <w:p w:rsidR="00045B99" w:rsidRPr="00037DA3" w:rsidRDefault="00045B99" w:rsidP="00045B99">
      <w:pPr>
        <w:pStyle w:val="ConsNormal"/>
        <w:spacing w:line="228" w:lineRule="auto"/>
        <w:ind w:right="0" w:firstLine="284"/>
        <w:jc w:val="both"/>
        <w:rPr>
          <w:sz w:val="22"/>
          <w:szCs w:val="22"/>
        </w:rPr>
      </w:pPr>
      <w:r w:rsidRPr="00037DA3">
        <w:rPr>
          <w:sz w:val="22"/>
          <w:szCs w:val="22"/>
        </w:rPr>
        <w:t>е) органов и организаций, осуществляющих государственную регистрацию и учет объектов муниципальной собственности в соответствии с федеральным законодательством.</w:t>
      </w:r>
    </w:p>
    <w:p w:rsidR="00045B99" w:rsidRPr="00037DA3" w:rsidRDefault="00045B99" w:rsidP="00045B99">
      <w:pPr>
        <w:pStyle w:val="ConsNormal"/>
        <w:spacing w:line="228" w:lineRule="auto"/>
        <w:ind w:right="0" w:firstLine="284"/>
        <w:jc w:val="both"/>
        <w:rPr>
          <w:sz w:val="22"/>
          <w:szCs w:val="22"/>
        </w:rPr>
      </w:pPr>
      <w:r w:rsidRPr="00037DA3">
        <w:rPr>
          <w:sz w:val="22"/>
          <w:szCs w:val="22"/>
        </w:rPr>
        <w:t>69.3.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Едином банке данных объектов муниципальной собственности, специализированных реестрах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69.4. Глава муниципального образования, ежегодно до 15 февраля года, следующего за отчетным, предоставляет в представительный орган муниципального образования информацию об объектах муниципальной собственности, содержащуюся в Едином банке данных объектов муниципальной собственности.</w:t>
      </w:r>
    </w:p>
    <w:p w:rsidR="00045B99" w:rsidRPr="00037DA3" w:rsidRDefault="00045B99" w:rsidP="00045B99">
      <w:pPr>
        <w:pStyle w:val="ConsNormal"/>
        <w:spacing w:line="228" w:lineRule="auto"/>
        <w:ind w:right="0" w:firstLine="284"/>
        <w:jc w:val="both"/>
        <w:rPr>
          <w:sz w:val="22"/>
          <w:szCs w:val="22"/>
        </w:rPr>
      </w:pPr>
      <w:r w:rsidRPr="00037DA3">
        <w:rPr>
          <w:sz w:val="22"/>
          <w:szCs w:val="22"/>
        </w:rPr>
        <w:t>69.5. Плата за предоставление информации об объектах собственности взимается в случаях, предусмотренных федеральным законодательством.</w:t>
      </w:r>
    </w:p>
    <w:p w:rsidR="00045B99" w:rsidRPr="00037DA3" w:rsidRDefault="00045B99" w:rsidP="00045B99">
      <w:pPr>
        <w:pStyle w:val="ConsNormal"/>
        <w:spacing w:line="228" w:lineRule="auto"/>
        <w:ind w:right="0" w:firstLine="284"/>
        <w:jc w:val="center"/>
        <w:rPr>
          <w:sz w:val="22"/>
          <w:szCs w:val="22"/>
        </w:rPr>
      </w:pPr>
    </w:p>
    <w:p w:rsidR="00045B99" w:rsidRPr="00037DA3" w:rsidRDefault="00045B99" w:rsidP="00045B99">
      <w:pPr>
        <w:pStyle w:val="ConsNormal"/>
        <w:spacing w:after="80" w:line="228" w:lineRule="auto"/>
        <w:ind w:right="0" w:firstLine="0"/>
        <w:jc w:val="center"/>
        <w:rPr>
          <w:sz w:val="22"/>
          <w:szCs w:val="22"/>
        </w:rPr>
      </w:pPr>
      <w:r w:rsidRPr="00037DA3">
        <w:rPr>
          <w:sz w:val="22"/>
          <w:szCs w:val="22"/>
        </w:rPr>
        <w:t>Статья 70. Контроль за исполнением муниципальных правовых актов в сфере управления муниципальной собственностью</w:t>
      </w:r>
    </w:p>
    <w:p w:rsidR="00045B99" w:rsidRPr="00037DA3" w:rsidRDefault="00045B99" w:rsidP="00045B99">
      <w:pPr>
        <w:pStyle w:val="ConsNormal"/>
        <w:spacing w:line="228" w:lineRule="auto"/>
        <w:ind w:right="0" w:firstLine="284"/>
        <w:jc w:val="both"/>
        <w:rPr>
          <w:sz w:val="22"/>
          <w:szCs w:val="22"/>
        </w:rPr>
      </w:pPr>
      <w:r w:rsidRPr="00037DA3">
        <w:rPr>
          <w:sz w:val="22"/>
          <w:szCs w:val="22"/>
        </w:rPr>
        <w:t>70.1. Контроль за исполнением муниципальных правовых актов в сфере управления муниципальной собственностью осуществляют представительный орган муниципального образования, глава муниципального образования, местная администрация, иные уполномоченные органы местного самоуправления.</w:t>
      </w:r>
    </w:p>
    <w:p w:rsidR="00045B99" w:rsidRPr="00037DA3" w:rsidRDefault="00045B99" w:rsidP="00045B99">
      <w:pPr>
        <w:pStyle w:val="ConsNormal"/>
        <w:spacing w:line="228" w:lineRule="auto"/>
        <w:ind w:right="0" w:firstLine="284"/>
        <w:jc w:val="both"/>
        <w:rPr>
          <w:sz w:val="22"/>
          <w:szCs w:val="22"/>
        </w:rPr>
      </w:pPr>
      <w:r w:rsidRPr="00037DA3">
        <w:rPr>
          <w:sz w:val="22"/>
          <w:szCs w:val="22"/>
        </w:rPr>
        <w:t>70.2. Представительный орган муниципального образования:</w:t>
      </w:r>
    </w:p>
    <w:p w:rsidR="00045B99" w:rsidRPr="00037DA3" w:rsidRDefault="00045B99" w:rsidP="00045B99">
      <w:pPr>
        <w:pStyle w:val="ConsNormal"/>
        <w:widowControl w:val="0"/>
        <w:spacing w:line="232" w:lineRule="auto"/>
        <w:ind w:right="0" w:firstLine="284"/>
        <w:jc w:val="both"/>
        <w:rPr>
          <w:sz w:val="22"/>
          <w:szCs w:val="22"/>
        </w:rPr>
      </w:pPr>
      <w:r w:rsidRPr="00037DA3">
        <w:rPr>
          <w:sz w:val="22"/>
          <w:szCs w:val="22"/>
        </w:rPr>
        <w:t>а) устанавливает правовые основы контроля за исполнением нормативных муниципальных правовых актов в сфере управления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t>б) заслушивает главу муниципального образования о выполнении муниципальных правовых актов в сфере управления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t>в) назначает депутатские проверки по фактам нарушений в сфере управления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t>г) осуществляет контроль за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t>70.3. Глава муниципального образования: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а) определяет контрольные полномочия администрации муниципального образования, иных органов местного самоуправления;</w:t>
      </w:r>
    </w:p>
    <w:p w:rsidR="00045B99" w:rsidRPr="00037DA3" w:rsidRDefault="00045B99" w:rsidP="00045B99">
      <w:pPr>
        <w:pStyle w:val="ConsNormal"/>
        <w:spacing w:line="232" w:lineRule="auto"/>
        <w:ind w:right="0" w:firstLine="284"/>
        <w:jc w:val="both"/>
        <w:rPr>
          <w:sz w:val="22"/>
          <w:szCs w:val="22"/>
        </w:rPr>
      </w:pPr>
      <w:r w:rsidRPr="00037DA3">
        <w:rPr>
          <w:sz w:val="22"/>
          <w:szCs w:val="22"/>
        </w:rPr>
        <w:t>б) 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045B99" w:rsidRPr="00037DA3" w:rsidRDefault="00045B99" w:rsidP="00045B99">
      <w:pPr>
        <w:pStyle w:val="ConsNormal"/>
        <w:spacing w:line="232" w:lineRule="auto"/>
        <w:ind w:right="0" w:firstLine="284"/>
        <w:jc w:val="both"/>
        <w:rPr>
          <w:sz w:val="22"/>
          <w:szCs w:val="22"/>
        </w:rPr>
      </w:pPr>
      <w:r w:rsidRPr="00037DA3">
        <w:rPr>
          <w:sz w:val="22"/>
          <w:szCs w:val="22"/>
        </w:rPr>
        <w:lastRenderedPageBreak/>
        <w:t>70.4. Местная администрация в соответствии с Уставом муниципального образования и нормативными муниципальными правовыми актами:</w:t>
      </w:r>
    </w:p>
    <w:p w:rsidR="00045B99" w:rsidRPr="00037DA3" w:rsidRDefault="00045B99" w:rsidP="00045B99">
      <w:pPr>
        <w:pStyle w:val="ConsNormal"/>
        <w:spacing w:line="232" w:lineRule="auto"/>
        <w:ind w:right="0" w:firstLine="284"/>
        <w:jc w:val="both"/>
        <w:rPr>
          <w:sz w:val="22"/>
          <w:szCs w:val="22"/>
        </w:rPr>
      </w:pPr>
      <w:r w:rsidRPr="00037DA3">
        <w:rPr>
          <w:sz w:val="22"/>
          <w:szCs w:val="22"/>
        </w:rPr>
        <w:t>а) организует контроль за процессом управления муниципальной собственностью;</w:t>
      </w:r>
    </w:p>
    <w:p w:rsidR="00045B99" w:rsidRPr="00037DA3" w:rsidRDefault="00045B99" w:rsidP="00045B99">
      <w:pPr>
        <w:pStyle w:val="ConsNormal"/>
        <w:spacing w:line="232" w:lineRule="auto"/>
        <w:ind w:right="0" w:firstLine="284"/>
        <w:jc w:val="both"/>
        <w:rPr>
          <w:spacing w:val="6"/>
          <w:sz w:val="22"/>
          <w:szCs w:val="22"/>
        </w:rPr>
      </w:pPr>
      <w:r w:rsidRPr="00037DA3">
        <w:rPr>
          <w:spacing w:val="6"/>
          <w:sz w:val="22"/>
          <w:szCs w:val="22"/>
        </w:rPr>
        <w:t>б) осуществляет контроль в сфере управления муниципальной собственностью в иных предусмотренных законодательством формах.</w:t>
      </w:r>
    </w:p>
    <w:p w:rsidR="00045B99" w:rsidRPr="00037DA3" w:rsidRDefault="00045B99" w:rsidP="00045B99">
      <w:pPr>
        <w:rPr>
          <w:sz w:val="22"/>
          <w:szCs w:val="22"/>
        </w:rPr>
      </w:pPr>
    </w:p>
    <w:p w:rsidR="00045B99" w:rsidRPr="00037DA3" w:rsidRDefault="00045B99" w:rsidP="00045B99">
      <w:pPr>
        <w:rPr>
          <w:sz w:val="22"/>
          <w:szCs w:val="22"/>
        </w:rPr>
      </w:pPr>
      <w:r w:rsidRPr="00037DA3">
        <w:rPr>
          <w:sz w:val="22"/>
          <w:szCs w:val="22"/>
        </w:rPr>
        <w:t>Глава Кубовинского  сельсовета                                                      С.Г Степанов</w:t>
      </w:r>
    </w:p>
    <w:p w:rsidR="00045B99" w:rsidRPr="00037DA3" w:rsidRDefault="00045B99" w:rsidP="00045B99">
      <w:pPr>
        <w:rPr>
          <w:sz w:val="22"/>
          <w:szCs w:val="22"/>
        </w:rPr>
      </w:pPr>
    </w:p>
    <w:p w:rsidR="00045B99" w:rsidRPr="00037DA3" w:rsidRDefault="00045B99" w:rsidP="00045B99">
      <w:pPr>
        <w:rPr>
          <w:sz w:val="22"/>
          <w:szCs w:val="22"/>
        </w:rPr>
      </w:pPr>
    </w:p>
    <w:p w:rsidR="00045B99" w:rsidRPr="00037DA3" w:rsidRDefault="00045B99" w:rsidP="00045B99">
      <w:pPr>
        <w:rPr>
          <w:sz w:val="22"/>
          <w:szCs w:val="22"/>
        </w:rPr>
      </w:pPr>
      <w:r w:rsidRPr="00037DA3">
        <w:rPr>
          <w:sz w:val="22"/>
          <w:szCs w:val="22"/>
        </w:rPr>
        <w:t>С.Кубовая</w:t>
      </w:r>
    </w:p>
    <w:p w:rsidR="00045B99" w:rsidRPr="00037DA3" w:rsidRDefault="00045B99" w:rsidP="00045B99">
      <w:pPr>
        <w:rPr>
          <w:sz w:val="22"/>
          <w:szCs w:val="22"/>
        </w:rPr>
      </w:pPr>
      <w:r w:rsidRPr="00037DA3">
        <w:rPr>
          <w:sz w:val="22"/>
          <w:szCs w:val="22"/>
        </w:rPr>
        <w:t>Ул.Центральная 18</w:t>
      </w:r>
    </w:p>
    <w:p w:rsidR="00045B99" w:rsidRPr="00037DA3" w:rsidRDefault="00045B99" w:rsidP="00045B99">
      <w:pPr>
        <w:rPr>
          <w:sz w:val="22"/>
          <w:szCs w:val="22"/>
        </w:rPr>
      </w:pPr>
      <w:r w:rsidRPr="00037DA3">
        <w:rPr>
          <w:sz w:val="22"/>
          <w:szCs w:val="22"/>
        </w:rPr>
        <w:t>«__</w:t>
      </w:r>
      <w:r>
        <w:rPr>
          <w:sz w:val="22"/>
          <w:szCs w:val="22"/>
        </w:rPr>
        <w:t>26</w:t>
      </w:r>
      <w:r w:rsidRPr="00037DA3">
        <w:rPr>
          <w:sz w:val="22"/>
          <w:szCs w:val="22"/>
        </w:rPr>
        <w:t>__»__</w:t>
      </w:r>
      <w:r>
        <w:rPr>
          <w:sz w:val="22"/>
          <w:szCs w:val="22"/>
        </w:rPr>
        <w:t>марта_</w:t>
      </w:r>
      <w:r w:rsidRPr="00037DA3">
        <w:rPr>
          <w:sz w:val="22"/>
          <w:szCs w:val="22"/>
        </w:rPr>
        <w:t>2007г</w:t>
      </w:r>
    </w:p>
    <w:p w:rsidR="00045B99" w:rsidRPr="00037DA3" w:rsidRDefault="00045B99" w:rsidP="00045B99">
      <w:pPr>
        <w:rPr>
          <w:sz w:val="22"/>
          <w:szCs w:val="22"/>
        </w:rPr>
      </w:pPr>
    </w:p>
    <w:p w:rsidR="00B3594B" w:rsidRDefault="00045B99" w:rsidP="00045B99">
      <w:r w:rsidRPr="00037DA3">
        <w:rPr>
          <w:sz w:val="22"/>
          <w:szCs w:val="22"/>
        </w:rPr>
        <w:t>№_</w:t>
      </w:r>
      <w:r>
        <w:rPr>
          <w:sz w:val="22"/>
          <w:szCs w:val="22"/>
        </w:rPr>
        <w:t>12</w:t>
      </w:r>
      <w:r w:rsidRPr="00037DA3">
        <w:rPr>
          <w:sz w:val="22"/>
          <w:szCs w:val="22"/>
        </w:rPr>
        <w:t>___НПА</w:t>
      </w:r>
    </w:p>
    <w:sectPr w:rsidR="00B3594B" w:rsidSect="00B35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5B99"/>
    <w:rsid w:val="0001420F"/>
    <w:rsid w:val="00045B99"/>
    <w:rsid w:val="00054822"/>
    <w:rsid w:val="00827428"/>
    <w:rsid w:val="00B3594B"/>
    <w:rsid w:val="00DE46AB"/>
    <w:rsid w:val="00FB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5B99"/>
    <w:pPr>
      <w:ind w:firstLine="840"/>
      <w:jc w:val="both"/>
    </w:pPr>
  </w:style>
  <w:style w:type="character" w:customStyle="1" w:styleId="a4">
    <w:name w:val="Основной текст с отступом Знак"/>
    <w:basedOn w:val="a0"/>
    <w:link w:val="a3"/>
    <w:rsid w:val="00045B99"/>
    <w:rPr>
      <w:rFonts w:ascii="Times New Roman" w:eastAsia="Times New Roman" w:hAnsi="Times New Roman" w:cs="Times New Roman"/>
      <w:sz w:val="24"/>
      <w:szCs w:val="24"/>
      <w:lang w:eastAsia="ru-RU"/>
    </w:rPr>
  </w:style>
  <w:style w:type="paragraph" w:styleId="2">
    <w:name w:val="Body Text Indent 2"/>
    <w:basedOn w:val="a"/>
    <w:link w:val="20"/>
    <w:rsid w:val="00045B99"/>
    <w:pPr>
      <w:ind w:left="24" w:firstLine="840"/>
      <w:jc w:val="both"/>
    </w:pPr>
  </w:style>
  <w:style w:type="character" w:customStyle="1" w:styleId="20">
    <w:name w:val="Основной текст с отступом 2 Знак"/>
    <w:basedOn w:val="a0"/>
    <w:link w:val="2"/>
    <w:rsid w:val="00045B99"/>
    <w:rPr>
      <w:rFonts w:ascii="Times New Roman" w:eastAsia="Times New Roman" w:hAnsi="Times New Roman" w:cs="Times New Roman"/>
      <w:sz w:val="24"/>
      <w:szCs w:val="24"/>
      <w:lang w:eastAsia="ru-RU"/>
    </w:rPr>
  </w:style>
  <w:style w:type="paragraph" w:customStyle="1" w:styleId="ConsTitle">
    <w:name w:val="ConsTitle"/>
    <w:rsid w:val="00045B99"/>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Normal">
    <w:name w:val="ConsNormal"/>
    <w:rsid w:val="00045B99"/>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045B9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20355</Words>
  <Characters>116025</Characters>
  <Application>Microsoft Office Word</Application>
  <DocSecurity>0</DocSecurity>
  <Lines>966</Lines>
  <Paragraphs>272</Paragraphs>
  <ScaleCrop>false</ScaleCrop>
  <Company>Microsoft</Company>
  <LinksUpToDate>false</LinksUpToDate>
  <CharactersWithSpaces>136108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2</cp:revision>
  <cp:lastPrinted>2016-05-10T03:08:00Z</cp:lastPrinted>
  <dcterms:created xsi:type="dcterms:W3CDTF">2018-07-27T04:18:00Z</dcterms:created>
  <dcterms:modified xsi:type="dcterms:W3CDTF">2018-07-27T04:18:00Z</dcterms:modified>
</cp:coreProperties>
</file>