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0" w:rsidRDefault="00CA50E0" w:rsidP="00CA50E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КУБОВИНСКОГО СЕЛЬСОВЕТА</w:t>
      </w:r>
    </w:p>
    <w:p w:rsidR="00CA50E0" w:rsidRDefault="00CA50E0" w:rsidP="00CA50E0">
      <w:pPr>
        <w:spacing w:line="276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CA50E0" w:rsidRDefault="00CA50E0" w:rsidP="00CA50E0">
      <w:pPr>
        <w:spacing w:line="276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50E0" w:rsidRDefault="00CA50E0" w:rsidP="00CA50E0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A50E0" w:rsidRDefault="00CA50E0" w:rsidP="00CA50E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CA50E0" w:rsidRDefault="00CA50E0" w:rsidP="00CA50E0">
      <w:pPr>
        <w:spacing w:line="276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spacing w:line="276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17.03.2020                                                                                                № 35-р</w:t>
      </w:r>
    </w:p>
    <w:p w:rsidR="00CA50E0" w:rsidRDefault="00CA50E0" w:rsidP="00CA50E0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с.Кубовая</w:t>
      </w:r>
    </w:p>
    <w:p w:rsidR="00CA50E0" w:rsidRDefault="00CA50E0" w:rsidP="00CA50E0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противодействии завозу и распространению</w:t>
      </w:r>
    </w:p>
    <w:p w:rsidR="00CA50E0" w:rsidRDefault="00CA50E0" w:rsidP="00CA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A50E0" w:rsidRDefault="00CA50E0" w:rsidP="00CA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инфекции (2019-nCoV)</w:t>
      </w:r>
    </w:p>
    <w:p w:rsidR="00CA50E0" w:rsidRDefault="00CA50E0" w:rsidP="00CA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Кубовинского сельсовета</w:t>
      </w:r>
    </w:p>
    <w:p w:rsidR="00CA50E0" w:rsidRDefault="00CA50E0" w:rsidP="00CA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CA50E0" w:rsidRDefault="00CA50E0" w:rsidP="00CA5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50E0" w:rsidRDefault="00CA50E0" w:rsidP="00CA50E0">
      <w:pPr>
        <w:pStyle w:val="1"/>
        <w:jc w:val="left"/>
        <w:rPr>
          <w:rFonts w:eastAsiaTheme="minorEastAsia"/>
          <w:b w:val="0"/>
          <w:bCs w:val="0"/>
          <w:lang w:eastAsia="en-US" w:bidi="en-US"/>
        </w:rPr>
      </w:pPr>
    </w:p>
    <w:p w:rsidR="00CA50E0" w:rsidRDefault="00CA50E0" w:rsidP="00CA50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подпунктом 6 пункта 1 статьи 51 Федерального закона от 30.03.1999 № 52-ФЗ «О санитарно-эпидемиологическом благополучии населения», статьей 16 Федерального закона от 21.11.2011 № 323-ФЗ «Об основах охраны здоровья граждан в Российской Федерации», постановлением Главного государственного санитарного врача Российской Федерации от 02.03.2020 № 5 «О дополнительных мерах по снижению рисков завоза и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(2019-nCoV)», Распоряжением Губернатора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от 16.03.2020  № 44-р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противодействии завозу и распространению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(2019-nCoV) на территории Новосибирской области, Устава Кубовинского сельсовета Новосибирского района Новосибирской области.</w:t>
      </w:r>
    </w:p>
    <w:p w:rsidR="00CA50E0" w:rsidRDefault="00CA50E0" w:rsidP="00CA50E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1.Работодателям, осуществляющим деятельность на территории Кубовинского сельсовета Новосибирского района Новосибирской области:</w:t>
      </w:r>
    </w:p>
    <w:p w:rsidR="00CA50E0" w:rsidRDefault="00CA50E0" w:rsidP="00CA50E0">
      <w:pPr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обеспечить измерение температуры тела работникам на рабочих местах с обязательным отстранением от нахождения на рабочем месте лиц с повышенной температурой;</w:t>
      </w: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усилить контроль за санитарно-гигиеническим состоянием используемых помещений, проведению ежедневной уборки помещений с использованием дезинфицирующих средств</w:t>
      </w:r>
    </w:p>
    <w:p w:rsidR="00CA50E0" w:rsidRDefault="00CA50E0" w:rsidP="00CA50E0">
      <w:pPr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информировать Управление Федеральной службы по надзору в сфере защиты прав потребителей и благополучия человека по Новосибирской области (тел.: (383) 220 26 78,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Upravlenie@54.rospotrebnadzor.ru) и министерство здравоохранения Новосибирской области (тел.: (383) 238 63 68,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Zdrav@nso.ru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случае прибытия работников из стран с неблагополучной эпидемиологической ситуацией по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(2019-nCoV). </w:t>
      </w:r>
      <w:proofErr w:type="gramEnd"/>
    </w:p>
    <w:p w:rsidR="00CA50E0" w:rsidRDefault="00BF6C5F" w:rsidP="00CA50E0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Директорам школ,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="00CA50E0">
        <w:rPr>
          <w:rFonts w:ascii="Times New Roman" w:hAnsi="Times New Roman" w:cs="Times New Roman"/>
          <w:sz w:val="28"/>
          <w:szCs w:val="28"/>
        </w:rPr>
        <w:t xml:space="preserve"> детских дошкольных учреждений, директору МКУ СКО «Вместе»:</w:t>
      </w: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Ограничить проведение массовых культурных, спортивных и других мероприятий.</w:t>
      </w: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Кубовинского сельсовета                                   С.Г.Степанов</w:t>
      </w: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</w:rPr>
      </w:pP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Лазарева Е.С.</w:t>
      </w:r>
    </w:p>
    <w:p w:rsidR="00CA50E0" w:rsidRDefault="00CA50E0" w:rsidP="00CA50E0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2956-786</w:t>
      </w:r>
    </w:p>
    <w:sectPr w:rsidR="00CA50E0" w:rsidSect="0059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0E0"/>
    <w:rsid w:val="005964C0"/>
    <w:rsid w:val="00BF6C5F"/>
    <w:rsid w:val="00CA50E0"/>
    <w:rsid w:val="00CF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E0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CA50E0"/>
    <w:pPr>
      <w:keepNext/>
      <w:autoSpaceDE w:val="0"/>
      <w:autoSpaceDN w:val="0"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>Экран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2020-03-17T06:47:00Z</dcterms:created>
  <dcterms:modified xsi:type="dcterms:W3CDTF">2020-03-17T06:55:00Z</dcterms:modified>
</cp:coreProperties>
</file>