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D6F" w:rsidRPr="00FA2D6F" w:rsidRDefault="00FA2D6F" w:rsidP="00D512D0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АДМИНИСТРАЦИЯ КУБОВИНСКОГО СЕЛЬСОВЕТА</w:t>
      </w:r>
    </w:p>
    <w:p w:rsidR="00FA2D6F" w:rsidRPr="00FA2D6F" w:rsidRDefault="00FA2D6F" w:rsidP="00D512D0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НОВОСИБИРСКОГО РАЙОНА</w:t>
      </w:r>
    </w:p>
    <w:p w:rsidR="00FA2D6F" w:rsidRPr="00FA2D6F" w:rsidRDefault="00FA2D6F" w:rsidP="00D512D0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НОВОСИБИРСКОЙ ОБЛАСТИ</w:t>
      </w:r>
    </w:p>
    <w:p w:rsidR="00FA2D6F" w:rsidRPr="00FA2D6F" w:rsidRDefault="00FA2D6F" w:rsidP="00D512D0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FA2D6F" w:rsidRPr="00FA2D6F" w:rsidRDefault="00FA2D6F" w:rsidP="00D512D0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ПОСТАНОВЛЕНИЕ</w:t>
      </w:r>
    </w:p>
    <w:p w:rsidR="00FA2D6F" w:rsidRPr="00FA2D6F" w:rsidRDefault="00FA2D6F" w:rsidP="00D512D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26.03.2021г.                                                                                                      № 134</w:t>
      </w:r>
    </w:p>
    <w:p w:rsidR="00FA2D6F" w:rsidRPr="00FA2D6F" w:rsidRDefault="00FA2D6F" w:rsidP="00D512D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с. Кубовая</w:t>
      </w:r>
    </w:p>
    <w:p w:rsidR="00FA2D6F" w:rsidRPr="00FA2D6F" w:rsidRDefault="00FA2D6F" w:rsidP="00D512D0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 </w:t>
      </w:r>
    </w:p>
    <w:tbl>
      <w:tblPr>
        <w:tblW w:w="71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2744"/>
      </w:tblGrid>
      <w:tr w:rsidR="00FA2D6F" w:rsidRPr="00FA2D6F" w:rsidTr="000645B4">
        <w:trPr>
          <w:trHeight w:val="1020"/>
        </w:trPr>
        <w:tc>
          <w:tcPr>
            <w:tcW w:w="439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2D6F" w:rsidRPr="00FA2D6F" w:rsidRDefault="00FA2D6F" w:rsidP="00D512D0">
            <w:pPr>
              <w:widowControl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FA2D6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Об утверждении Порядка исполнения Поручений и указаний Президента </w:t>
            </w:r>
          </w:p>
          <w:p w:rsidR="00FA2D6F" w:rsidRPr="00FA2D6F" w:rsidRDefault="00FA2D6F" w:rsidP="00D512D0">
            <w:pPr>
              <w:widowControl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FA2D6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Российской Федерации</w:t>
            </w:r>
          </w:p>
        </w:tc>
        <w:tc>
          <w:tcPr>
            <w:tcW w:w="274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2D6F" w:rsidRPr="00FA2D6F" w:rsidRDefault="00FA2D6F" w:rsidP="00D512D0">
            <w:pPr>
              <w:widowControl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FA2D6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 </w:t>
            </w:r>
          </w:p>
        </w:tc>
      </w:tr>
    </w:tbl>
    <w:p w:rsidR="00FA2D6F" w:rsidRPr="00FA2D6F" w:rsidRDefault="00FA2D6F" w:rsidP="00D512D0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 </w:t>
      </w:r>
    </w:p>
    <w:p w:rsidR="00FA2D6F" w:rsidRPr="00FA2D6F" w:rsidRDefault="00FA2D6F" w:rsidP="00D512D0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Theme="minorHAnsi" w:hAnsi="Times New Roman" w:cs="Times New Roman"/>
          <w:color w:val="auto"/>
          <w:spacing w:val="2"/>
          <w:sz w:val="28"/>
          <w:szCs w:val="28"/>
          <w:shd w:val="clear" w:color="auto" w:fill="FFFFFF"/>
          <w:lang w:eastAsia="en-US" w:bidi="ar-SA"/>
        </w:rPr>
        <w:t>Во исполнение </w:t>
      </w:r>
      <w:hyperlink r:id="rId7" w:history="1">
        <w:r w:rsidRPr="0035337D">
          <w:rPr>
            <w:rFonts w:ascii="Times New Roman" w:eastAsiaTheme="minorHAnsi" w:hAnsi="Times New Roman" w:cs="Times New Roman"/>
            <w:color w:val="auto"/>
            <w:spacing w:val="2"/>
            <w:sz w:val="28"/>
            <w:szCs w:val="28"/>
            <w:shd w:val="clear" w:color="auto" w:fill="FFFFFF"/>
            <w:lang w:eastAsia="en-US" w:bidi="ar-SA"/>
          </w:rPr>
          <w:t>Указа Президента Российской Федерации от 28.03.2011 N 352</w:t>
        </w:r>
      </w:hyperlink>
      <w:r w:rsidRPr="00FA2D6F">
        <w:rPr>
          <w:rFonts w:ascii="Times New Roman" w:eastAsiaTheme="minorHAnsi" w:hAnsi="Times New Roman" w:cs="Times New Roman"/>
          <w:color w:val="auto"/>
          <w:spacing w:val="2"/>
          <w:sz w:val="28"/>
          <w:szCs w:val="28"/>
          <w:shd w:val="clear" w:color="auto" w:fill="FFFFFF"/>
          <w:lang w:eastAsia="en-US" w:bidi="ar-SA"/>
        </w:rPr>
        <w:t xml:space="preserve"> «О мерах по совершенствованию организации исполнения поручений и указаний Президента Российской Федерации», в целях обеспечения надлежащего исполнения поручений и указаний Президента Российской Федерации, </w:t>
      </w: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соответствии с постановлением Губернатора Новосибирской области от 21 сентября 2011 года N 238 «Об утверждении Порядка исполнения поручений и указаний Президента Российской Федерации», администрация Кубовинского сельсовета</w:t>
      </w:r>
    </w:p>
    <w:p w:rsidR="00FA2D6F" w:rsidRPr="00FA2D6F" w:rsidRDefault="00FA2D6F" w:rsidP="00D512D0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ПОСТАНОВЛЯЕТ:</w:t>
      </w:r>
    </w:p>
    <w:p w:rsidR="00FA2D6F" w:rsidRPr="0035337D" w:rsidRDefault="00FA2D6F" w:rsidP="0035337D">
      <w:pPr>
        <w:widowControl/>
        <w:tabs>
          <w:tab w:val="left" w:pos="851"/>
        </w:tabs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1.</w:t>
      </w: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  <w:t>Утвердить прилагаемый Порядок организации испол</w:t>
      </w: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нения и контроля за </w:t>
      </w: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исполнением поручений и указаний Президента Российской Федерации в администрации </w:t>
      </w: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Кубовинского</w:t>
      </w: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сельсовета.</w:t>
      </w:r>
    </w:p>
    <w:p w:rsidR="00FA2D6F" w:rsidRPr="0035337D" w:rsidRDefault="00FA2D6F" w:rsidP="0035337D">
      <w:pPr>
        <w:widowControl/>
        <w:tabs>
          <w:tab w:val="left" w:pos="851"/>
        </w:tabs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2.</w:t>
      </w: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  <w:t xml:space="preserve">Установить, что заместитель главы </w:t>
      </w: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Кубовинского</w:t>
      </w: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сельсовета, несёт персональную ответственность за своевременное и надлежащее исполнение поручений и указаний Президента Российской Федерации и обеспечивают:</w:t>
      </w:r>
    </w:p>
    <w:p w:rsidR="00FA2D6F" w:rsidRPr="0035337D" w:rsidRDefault="00FA2D6F" w:rsidP="0035337D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организацию </w:t>
      </w:r>
      <w:bookmarkStart w:id="0" w:name="_GoBack"/>
      <w:bookmarkEnd w:id="0"/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исполнения поручений и указаний Президента Российской Федерации;</w:t>
      </w:r>
    </w:p>
    <w:p w:rsidR="00FA2D6F" w:rsidRPr="0035337D" w:rsidRDefault="00FA2D6F" w:rsidP="0035337D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достижение поставленных в поручениях и указаниях Президента Российской Федерации задач в полном объеме и в установленные сроки;</w:t>
      </w:r>
    </w:p>
    <w:p w:rsidR="00FA2D6F" w:rsidRPr="0035337D" w:rsidRDefault="00FA2D6F" w:rsidP="0035337D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подготовку докладов (информации) об исполнении поручений и указаний Президента Российской Федерации в установленные сроки.</w:t>
      </w:r>
    </w:p>
    <w:p w:rsidR="00FA2D6F" w:rsidRPr="00FA2D6F" w:rsidRDefault="00FA2D6F" w:rsidP="0035337D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3. </w:t>
      </w: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Обнародовать настоящее постановление путем размещения полного </w:t>
      </w:r>
    </w:p>
    <w:p w:rsidR="00FA2D6F" w:rsidRPr="00FA2D6F" w:rsidRDefault="00FA2D6F" w:rsidP="0035337D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текста на срок не менее 30 дней на информационном стенде в администрации </w:t>
      </w:r>
    </w:p>
    <w:p w:rsidR="00FA2D6F" w:rsidRPr="00FA2D6F" w:rsidRDefault="00FA2D6F" w:rsidP="0035337D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Кубовинского сельсовета, информационных стендах в местах массового </w:t>
      </w:r>
    </w:p>
    <w:p w:rsidR="00FA2D6F" w:rsidRPr="00FA2D6F" w:rsidRDefault="00FA2D6F" w:rsidP="0035337D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пребывания людей, библиотеках, домах культуры, и на официальном сайте </w:t>
      </w:r>
    </w:p>
    <w:p w:rsidR="00FA2D6F" w:rsidRPr="00FA2D6F" w:rsidRDefault="00FA2D6F" w:rsidP="0035337D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Кубовинского сельсовета </w:t>
      </w:r>
      <w:hyperlink r:id="rId8" w:history="1">
        <w:r w:rsidRPr="00FA2D6F">
          <w:rPr>
            <w:rFonts w:ascii="Times New Roman" w:eastAsia="Times New Roman" w:hAnsi="Times New Roman" w:cs="Times New Roman"/>
            <w:color w:val="auto"/>
            <w:sz w:val="28"/>
            <w:szCs w:val="28"/>
            <w:u w:val="single"/>
            <w:lang w:val="en-US" w:bidi="ar-SA"/>
          </w:rPr>
          <w:t>http</w:t>
        </w:r>
        <w:r w:rsidRPr="00FA2D6F">
          <w:rPr>
            <w:rFonts w:ascii="Times New Roman" w:eastAsia="Times New Roman" w:hAnsi="Times New Roman" w:cs="Times New Roman"/>
            <w:color w:val="auto"/>
            <w:sz w:val="28"/>
            <w:szCs w:val="28"/>
            <w:u w:val="single"/>
            <w:lang w:bidi="ar-SA"/>
          </w:rPr>
          <w:t>://</w:t>
        </w:r>
        <w:r w:rsidRPr="00FA2D6F">
          <w:rPr>
            <w:rFonts w:ascii="Times New Roman" w:eastAsia="Times New Roman" w:hAnsi="Times New Roman" w:cs="Times New Roman"/>
            <w:color w:val="auto"/>
            <w:sz w:val="28"/>
            <w:szCs w:val="28"/>
            <w:u w:val="single"/>
            <w:lang w:val="en-US" w:bidi="ar-SA"/>
          </w:rPr>
          <w:t>kubovinski</w:t>
        </w:r>
        <w:r w:rsidRPr="00FA2D6F">
          <w:rPr>
            <w:rFonts w:ascii="Times New Roman" w:eastAsia="Times New Roman" w:hAnsi="Times New Roman" w:cs="Times New Roman"/>
            <w:color w:val="auto"/>
            <w:sz w:val="28"/>
            <w:szCs w:val="28"/>
            <w:u w:val="single"/>
            <w:lang w:bidi="ar-SA"/>
          </w:rPr>
          <w:t>.</w:t>
        </w:r>
        <w:r w:rsidRPr="00FA2D6F">
          <w:rPr>
            <w:rFonts w:ascii="Times New Roman" w:eastAsia="Times New Roman" w:hAnsi="Times New Roman" w:cs="Times New Roman"/>
            <w:color w:val="auto"/>
            <w:sz w:val="28"/>
            <w:szCs w:val="28"/>
            <w:u w:val="single"/>
            <w:lang w:val="en-US" w:bidi="ar-SA"/>
          </w:rPr>
          <w:t>nso</w:t>
        </w:r>
        <w:r w:rsidRPr="00FA2D6F">
          <w:rPr>
            <w:rFonts w:ascii="Times New Roman" w:eastAsia="Times New Roman" w:hAnsi="Times New Roman" w:cs="Times New Roman"/>
            <w:color w:val="auto"/>
            <w:sz w:val="28"/>
            <w:szCs w:val="28"/>
            <w:u w:val="single"/>
            <w:lang w:bidi="ar-SA"/>
          </w:rPr>
          <w:t>.</w:t>
        </w:r>
        <w:r w:rsidRPr="00FA2D6F">
          <w:rPr>
            <w:rFonts w:ascii="Times New Roman" w:eastAsia="Times New Roman" w:hAnsi="Times New Roman" w:cs="Times New Roman"/>
            <w:color w:val="auto"/>
            <w:sz w:val="28"/>
            <w:szCs w:val="28"/>
            <w:u w:val="single"/>
            <w:lang w:val="en-US" w:bidi="ar-SA"/>
          </w:rPr>
          <w:t>ru</w:t>
        </w:r>
        <w:r w:rsidRPr="00FA2D6F">
          <w:rPr>
            <w:rFonts w:ascii="Times New Roman" w:eastAsia="Times New Roman" w:hAnsi="Times New Roman" w:cs="Times New Roman"/>
            <w:color w:val="auto"/>
            <w:sz w:val="28"/>
            <w:szCs w:val="28"/>
            <w:u w:val="single"/>
            <w:lang w:bidi="ar-SA"/>
          </w:rPr>
          <w:t>/</w:t>
        </w:r>
      </w:hyperlink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</w:p>
    <w:p w:rsidR="00FA2D6F" w:rsidRPr="0035337D" w:rsidRDefault="00FA2D6F" w:rsidP="0035337D">
      <w:pPr>
        <w:pStyle w:val="a4"/>
        <w:widowControl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53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Контроль за исполнением настоящего постановлением оставляю за </w:t>
      </w:r>
    </w:p>
    <w:p w:rsidR="00FA2D6F" w:rsidRPr="0035337D" w:rsidRDefault="00FA2D6F" w:rsidP="0035337D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собой.                 </w:t>
      </w:r>
    </w:p>
    <w:p w:rsidR="00FA2D6F" w:rsidRPr="00FA2D6F" w:rsidRDefault="00FA2D6F" w:rsidP="00D512D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FA2D6F" w:rsidRPr="0035337D" w:rsidRDefault="00FA2D6F" w:rsidP="00D512D0">
      <w:pPr>
        <w:widowControl/>
        <w:ind w:left="-1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2D6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Глава Кубовинского сельсовета                 ______________      Степанов С.Г.</w:t>
      </w:r>
    </w:p>
    <w:p w:rsidR="00D512D0" w:rsidRPr="00FA2D6F" w:rsidRDefault="00D512D0" w:rsidP="00D512D0">
      <w:pPr>
        <w:widowControl/>
        <w:ind w:left="-18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FA2D6F" w:rsidRPr="0035337D" w:rsidRDefault="00FA2D6F" w:rsidP="00D512D0">
      <w:pPr>
        <w:pStyle w:val="20"/>
        <w:shd w:val="clear" w:color="auto" w:fill="auto"/>
        <w:spacing w:after="0" w:line="240" w:lineRule="auto"/>
        <w:ind w:left="5800"/>
        <w:jc w:val="left"/>
        <w:rPr>
          <w:rStyle w:val="22"/>
          <w:sz w:val="28"/>
          <w:szCs w:val="28"/>
        </w:rPr>
      </w:pP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left="5800"/>
        <w:jc w:val="right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lastRenderedPageBreak/>
        <w:t>УТВЕРЖДЕН</w:t>
      </w:r>
    </w:p>
    <w:p w:rsidR="00D512D0" w:rsidRPr="0035337D" w:rsidRDefault="00D512D0" w:rsidP="00D512D0">
      <w:pPr>
        <w:pStyle w:val="20"/>
        <w:shd w:val="clear" w:color="auto" w:fill="auto"/>
        <w:tabs>
          <w:tab w:val="left" w:pos="7547"/>
        </w:tabs>
        <w:spacing w:after="0" w:line="240" w:lineRule="auto"/>
        <w:ind w:left="5800"/>
        <w:jc w:val="right"/>
        <w:rPr>
          <w:rStyle w:val="22"/>
          <w:sz w:val="28"/>
          <w:szCs w:val="28"/>
        </w:rPr>
      </w:pPr>
      <w:r w:rsidRPr="0035337D">
        <w:rPr>
          <w:rStyle w:val="22"/>
          <w:sz w:val="28"/>
          <w:szCs w:val="28"/>
        </w:rPr>
        <w:t>постановлением</w:t>
      </w:r>
      <w:r w:rsidR="004739CD" w:rsidRPr="0035337D">
        <w:rPr>
          <w:rStyle w:val="22"/>
          <w:sz w:val="28"/>
          <w:szCs w:val="28"/>
        </w:rPr>
        <w:t xml:space="preserve"> администрации </w:t>
      </w:r>
      <w:r w:rsidR="00FA2D6F" w:rsidRPr="0035337D">
        <w:rPr>
          <w:rStyle w:val="22"/>
          <w:sz w:val="28"/>
          <w:szCs w:val="28"/>
        </w:rPr>
        <w:t>Кубовинского</w:t>
      </w:r>
      <w:r w:rsidR="004739CD" w:rsidRPr="0035337D">
        <w:rPr>
          <w:rStyle w:val="22"/>
          <w:sz w:val="28"/>
          <w:szCs w:val="28"/>
        </w:rPr>
        <w:t xml:space="preserve"> сельсовета Новосибирского района Новосибирской области </w:t>
      </w:r>
    </w:p>
    <w:p w:rsidR="006615F0" w:rsidRPr="0035337D" w:rsidRDefault="00D512D0" w:rsidP="00D512D0">
      <w:pPr>
        <w:pStyle w:val="20"/>
        <w:shd w:val="clear" w:color="auto" w:fill="auto"/>
        <w:tabs>
          <w:tab w:val="left" w:pos="7547"/>
        </w:tabs>
        <w:spacing w:after="0" w:line="240" w:lineRule="auto"/>
        <w:ind w:left="5800"/>
        <w:jc w:val="right"/>
        <w:rPr>
          <w:rStyle w:val="23"/>
          <w:sz w:val="28"/>
          <w:szCs w:val="28"/>
        </w:rPr>
      </w:pPr>
      <w:r w:rsidRPr="0035337D">
        <w:rPr>
          <w:rStyle w:val="23"/>
          <w:sz w:val="28"/>
          <w:szCs w:val="28"/>
        </w:rPr>
        <w:t>от 26.03.2021 № 134</w:t>
      </w:r>
    </w:p>
    <w:p w:rsidR="00D512D0" w:rsidRPr="0035337D" w:rsidRDefault="00D512D0" w:rsidP="00D512D0">
      <w:pPr>
        <w:pStyle w:val="20"/>
        <w:shd w:val="clear" w:color="auto" w:fill="auto"/>
        <w:tabs>
          <w:tab w:val="left" w:pos="7547"/>
        </w:tabs>
        <w:spacing w:after="0" w:line="240" w:lineRule="auto"/>
        <w:ind w:left="5800"/>
        <w:jc w:val="right"/>
        <w:rPr>
          <w:sz w:val="28"/>
          <w:szCs w:val="28"/>
        </w:rPr>
      </w:pPr>
    </w:p>
    <w:p w:rsidR="006615F0" w:rsidRPr="0035337D" w:rsidRDefault="00D512D0" w:rsidP="00D512D0">
      <w:pPr>
        <w:pStyle w:val="20"/>
        <w:shd w:val="clear" w:color="auto" w:fill="auto"/>
        <w:spacing w:after="0" w:line="240" w:lineRule="auto"/>
        <w:ind w:left="20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            </w:t>
      </w:r>
      <w:r w:rsidR="004739CD" w:rsidRPr="0035337D">
        <w:rPr>
          <w:rStyle w:val="22"/>
          <w:sz w:val="28"/>
          <w:szCs w:val="28"/>
        </w:rPr>
        <w:t>ПОРЯДОК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left="980" w:firstLine="320"/>
        <w:rPr>
          <w:rStyle w:val="22"/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организации исполнения и контроля за исполнением поручений и указаний Президента Российской Федерации в администрации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</w:t>
      </w:r>
    </w:p>
    <w:p w:rsidR="00D512D0" w:rsidRPr="0035337D" w:rsidRDefault="00D512D0" w:rsidP="00D512D0">
      <w:pPr>
        <w:pStyle w:val="20"/>
        <w:shd w:val="clear" w:color="auto" w:fill="auto"/>
        <w:spacing w:after="0" w:line="240" w:lineRule="auto"/>
        <w:ind w:left="980" w:firstLine="320"/>
        <w:rPr>
          <w:sz w:val="28"/>
          <w:szCs w:val="28"/>
        </w:rPr>
      </w:pP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082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Порядок организации исполнения и контроля за исполнением поручений и указаний Президента Российской Федерации в администрации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(далее — «Порядок») распространяется на поручения и указания Президента Российской Федерации, адресованные органам местного самоуправления, поступившим в администрацию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в виде указов, распоряжений, а также директив и поручений, оформленных в установленном порядке на бланках со словом «Поручение», перечней поручений и резолюций Президента Российской Федерации, Губернатора Новосибирской области.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>Поручения и указания Президента Российской Федерации, содержащие сведения, составляющие государственную тайну и иную информацию ограниченного доступа, исполняются в соответствии с положениями настоящего Порядка с учетом требований действующего законодательства в области защиты информации.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082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Ведение делопроизводства по поручениям и указаниям Президента Российской Федерации, контроль за сроками их исполнения осуществляет заместитель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082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Поручения и указания Президента Российской Федерации в день поступления в администрацию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регистрируются в установленном порядке и представляются на рассмотрение главе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975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>Учет, исполнение и контроль осуществляются в отношении отдельных поручений, изложенных в конкретных пунктах, подпунктах, частях, абзацах указов, распоряжений, а также директив и поручений, оформленных в установленном порядке на бланках со словом «Поручение», перечней поручений и резолюций Президента Российской Федерации (далее — «Поручение» в соответствующих числе и падеже).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082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Глава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определяет исполнителей Поручения из числа специалистов администрации в форме резолюций.</w:t>
      </w:r>
    </w:p>
    <w:p w:rsidR="006615F0" w:rsidRPr="0035337D" w:rsidRDefault="004739CD" w:rsidP="00D512D0">
      <w:pPr>
        <w:pStyle w:val="20"/>
        <w:shd w:val="clear" w:color="auto" w:fill="auto"/>
        <w:tabs>
          <w:tab w:val="left" w:pos="6682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Если резолюцией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определено несколько должностных лиц, ответственных за исполнение данного документа, то работу по его исполнению координирует должностное лицо, указанное в резолюции первым или обозначенное в качестве ответственного исполнителя. Остальные </w:t>
      </w:r>
      <w:r w:rsidRPr="0035337D">
        <w:rPr>
          <w:rStyle w:val="22"/>
          <w:sz w:val="28"/>
          <w:szCs w:val="28"/>
        </w:rPr>
        <w:lastRenderedPageBreak/>
        <w:t>исполнители, указанные в резолю</w:t>
      </w:r>
      <w:r w:rsidR="00D512D0" w:rsidRPr="0035337D">
        <w:rPr>
          <w:rStyle w:val="22"/>
          <w:sz w:val="28"/>
          <w:szCs w:val="28"/>
        </w:rPr>
        <w:t>ции, являются соисполнителями.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>Ответственный исполнитель обеспечивает подготовку проекта доклада (информации) об исполнении. В пределах установленного для ответственного исполнителя срока он может дать дополнительное поручение иным исполнителям в части относящихся к их компетенции вопросов либо проводить совещания. Соисполнители представляют ответственному исполнителю информацию об исполнении задания в установленный для них срок.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>Ответственный исполнитель и соисполнители несут равную ответственность за исполнение Поручений и документов.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В число исполнителей Поручений, содержание которых затрагивает вопросы местного значения поселений, включаются специалисты администрации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 Для каждого Поручения в системе электронного документооборота и делопроизводства Правительства Новосибирской области (далее СЭДД) устанавливается плановая дата представления доклада (информации) об исполнении Поручения (далее - «Срок исполнения»).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В случае если глава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определен в Поручении ответственным исполнителем, то Срок исполнения устанавливается за 10 рабочих дней до истечения срока исполнения, установленного Президентом Российской Федерации или Контрольным</w:t>
      </w:r>
      <w:r w:rsidR="00D512D0" w:rsidRPr="0035337D">
        <w:rPr>
          <w:sz w:val="28"/>
          <w:szCs w:val="28"/>
        </w:rPr>
        <w:t xml:space="preserve"> </w:t>
      </w:r>
      <w:r w:rsidRPr="0035337D">
        <w:rPr>
          <w:rStyle w:val="22"/>
          <w:sz w:val="28"/>
          <w:szCs w:val="28"/>
        </w:rPr>
        <w:t>управлением Президента Российской Федерации.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В случае если глава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определен в Поручении соисполнителем, то Плановая дата устанавливается в соответствии с запросом федерального органа исполнительной власти, органом исполнительной власти Новосибирской области, являющегося ответственным исполнителем Поручения, но не позднее середины срока исполнения, установленного Президентом Российской Федерации или Контрольным управлением Президента Российской Федерации.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010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Рассмотрение исполнителями поступивших им в соответствии с резолюцией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Поручений осуществляется незамедлительно.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Предложения, содержащие обоснование целесообразности изменения состава исполнителей Поручения, направляются главе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в течение 2 рабочих дней</w:t>
      </w:r>
      <w:r w:rsidR="00D512D0" w:rsidRPr="0035337D">
        <w:rPr>
          <w:sz w:val="28"/>
          <w:szCs w:val="28"/>
        </w:rPr>
        <w:t xml:space="preserve"> </w:t>
      </w:r>
      <w:r w:rsidRPr="0035337D">
        <w:rPr>
          <w:rStyle w:val="22"/>
          <w:sz w:val="28"/>
          <w:szCs w:val="28"/>
        </w:rPr>
        <w:t>с момента получения документа на исполнение.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162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Заместитель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сельсовета, являющийся ответственным исполнителем, в течение 10 рабочих дней с момента получения Поручения на исполнение утверждает разработанный с учетом предложений соисполнителей план работы по исполнению Поручения, отражающий этапы и содержание деятельности, количественные и качественные индикаторы достижения поставленных в Поручении задач.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010"/>
        </w:tabs>
        <w:spacing w:after="0" w:line="240" w:lineRule="auto"/>
        <w:ind w:firstLine="76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Для вновь поступивших Поручений, по которым глава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является ответственным исполнителем, устанавливается дата представления заместителем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промежуточной информации в адрес (до истечения половины определенного Плановой датой срока). Промежуточная информация должна содержать сведения о мерах, </w:t>
      </w:r>
      <w:r w:rsidRPr="0035337D">
        <w:rPr>
          <w:rStyle w:val="22"/>
          <w:sz w:val="28"/>
          <w:szCs w:val="28"/>
        </w:rPr>
        <w:lastRenderedPageBreak/>
        <w:t>принятых для исполне</w:t>
      </w:r>
      <w:r w:rsidR="00D512D0" w:rsidRPr="0035337D">
        <w:rPr>
          <w:rStyle w:val="22"/>
          <w:sz w:val="28"/>
          <w:szCs w:val="28"/>
        </w:rPr>
        <w:t>ния Поручения, и наличии обстоят</w:t>
      </w:r>
      <w:r w:rsidRPr="0035337D">
        <w:rPr>
          <w:rStyle w:val="22"/>
          <w:sz w:val="28"/>
          <w:szCs w:val="28"/>
        </w:rPr>
        <w:t>ельств, препятствующих надлежащему исполнению Поручения в установленный срок. Промежуточная информация передается в управление делами для оценки рисков неисполнения Поручения.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92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При наличии обстоятельств, препятствующих надлежащему исполнению Поручения в установленный срок, заместитель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прилагает к промежуточной информации проект письма за подписью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на имя Губернатора Новосибирской области с указанием причин, препятствующих своевременному исполнению Поручения, конкретных мер, принимаемых для обеспечения его исполнения, обоснованных предложений о продлении срока исполнения Поручения.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674"/>
        </w:tabs>
        <w:spacing w:after="0" w:line="240" w:lineRule="auto"/>
        <w:ind w:left="220" w:firstLine="70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Для оценки исполнения Поручения по существу заместитель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проводит контрольные мероприятия, формы и периодичность которых определяются исходя из содержания Поручения и сроков его исполнения.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434"/>
        </w:tabs>
        <w:spacing w:after="0" w:line="240" w:lineRule="auto"/>
        <w:ind w:left="220" w:firstLine="70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>Соисполнители направляют информацию об исполнении Поручения в рамках своей компетенции в адрес ответственного исполнителя в установленный им срок, но не позднее чем за 15 рабочих дней до Срока исполнения.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8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Глава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сельсовета, </w:t>
      </w:r>
      <w:r w:rsidR="00D512D0" w:rsidRPr="0035337D">
        <w:rPr>
          <w:rStyle w:val="22"/>
          <w:sz w:val="28"/>
          <w:szCs w:val="28"/>
        </w:rPr>
        <w:t>заместитель главы,</w:t>
      </w:r>
      <w:r w:rsidRPr="0035337D">
        <w:rPr>
          <w:rStyle w:val="22"/>
          <w:sz w:val="28"/>
          <w:szCs w:val="28"/>
        </w:rPr>
        <w:t xml:space="preserve"> являющийся ответственными исполнителями Поручения, направляют в адрес Губернатора Новосибирской области итоговую информацию о результатах исполнения Поручения, согласованную соисполнителями, не позднее чем за 10 рабочих дней до Срока исполнения.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8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Заместитель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не позднее чем за 5 рабочих дней до </w:t>
      </w:r>
      <w:r w:rsidR="00D512D0" w:rsidRPr="0035337D">
        <w:rPr>
          <w:rStyle w:val="22"/>
          <w:sz w:val="28"/>
          <w:szCs w:val="28"/>
        </w:rPr>
        <w:t>с</w:t>
      </w:r>
      <w:r w:rsidRPr="0035337D">
        <w:rPr>
          <w:rStyle w:val="22"/>
          <w:sz w:val="28"/>
          <w:szCs w:val="28"/>
        </w:rPr>
        <w:t>рока исполнения согласовывает представленную итоговую информацию.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tabs>
          <w:tab w:val="left" w:pos="1248"/>
        </w:tabs>
        <w:spacing w:after="0" w:line="240" w:lineRule="auto"/>
        <w:ind w:firstLine="78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Заместитель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сельсовета, специалисты, являющиеся ответственным исполнителем Поручения, организуют работу по подготовке к </w:t>
      </w:r>
      <w:r w:rsidR="00D512D0" w:rsidRPr="0035337D">
        <w:rPr>
          <w:rStyle w:val="22"/>
          <w:sz w:val="28"/>
          <w:szCs w:val="28"/>
        </w:rPr>
        <w:t>с</w:t>
      </w:r>
      <w:r w:rsidRPr="0035337D">
        <w:rPr>
          <w:rStyle w:val="22"/>
          <w:sz w:val="28"/>
          <w:szCs w:val="28"/>
        </w:rPr>
        <w:t xml:space="preserve">року исполнения проекта доклада (информации) об </w:t>
      </w:r>
      <w:r w:rsidR="00D512D0" w:rsidRPr="0035337D">
        <w:rPr>
          <w:rStyle w:val="22"/>
          <w:sz w:val="28"/>
          <w:szCs w:val="28"/>
        </w:rPr>
        <w:t>исполнении Поручения</w:t>
      </w:r>
      <w:r w:rsidRPr="0035337D">
        <w:rPr>
          <w:rStyle w:val="22"/>
          <w:sz w:val="28"/>
          <w:szCs w:val="28"/>
        </w:rPr>
        <w:t>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8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>Проект доклада (информации) об исполнени</w:t>
      </w:r>
      <w:r w:rsidR="00D512D0" w:rsidRPr="0035337D">
        <w:rPr>
          <w:rStyle w:val="22"/>
          <w:sz w:val="28"/>
          <w:szCs w:val="28"/>
        </w:rPr>
        <w:t>и</w:t>
      </w:r>
      <w:r w:rsidRPr="0035337D">
        <w:rPr>
          <w:rStyle w:val="22"/>
          <w:sz w:val="28"/>
          <w:szCs w:val="28"/>
        </w:rPr>
        <w:t xml:space="preserve"> Поручения должен соответствовать поставленным в Поручении задачам, содержать сведения о мероприятиях, проведенных в рамках исполнения Поручения, и их конкретных результатах (в том числе принятых нормативных правовых актах), а также выводы о степени завершенности работ по исполнению Поручения.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80"/>
        <w:jc w:val="both"/>
        <w:rPr>
          <w:rStyle w:val="22"/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В случае если в проекте доклада (информации) содержатся замечания в отношении проведенной исполнителями работы и достигнутых результатов, проект доклада </w:t>
      </w:r>
      <w:r w:rsidR="00D512D0" w:rsidRPr="0035337D">
        <w:rPr>
          <w:rStyle w:val="22"/>
          <w:sz w:val="28"/>
          <w:szCs w:val="28"/>
        </w:rPr>
        <w:t>(информаци</w:t>
      </w:r>
      <w:r w:rsidRPr="0035337D">
        <w:rPr>
          <w:rStyle w:val="22"/>
          <w:sz w:val="28"/>
          <w:szCs w:val="28"/>
        </w:rPr>
        <w:t>и) об исполнении Поручения подлежит корректировке с учетом замечаний.</w:t>
      </w:r>
    </w:p>
    <w:p w:rsidR="006615F0" w:rsidRPr="0035337D" w:rsidRDefault="004739CD" w:rsidP="0035337D">
      <w:pPr>
        <w:pStyle w:val="20"/>
        <w:numPr>
          <w:ilvl w:val="0"/>
          <w:numId w:val="2"/>
        </w:numPr>
        <w:shd w:val="clear" w:color="auto" w:fill="auto"/>
        <w:spacing w:after="0" w:line="240" w:lineRule="auto"/>
        <w:ind w:firstLine="78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>Проект доклада (информации) об исполнении П</w:t>
      </w:r>
      <w:r w:rsidR="00D512D0" w:rsidRPr="0035337D">
        <w:rPr>
          <w:rStyle w:val="22"/>
          <w:sz w:val="28"/>
          <w:szCs w:val="28"/>
        </w:rPr>
        <w:t>оручения, оформленный в соответ</w:t>
      </w:r>
      <w:r w:rsidRPr="0035337D">
        <w:rPr>
          <w:rStyle w:val="22"/>
          <w:sz w:val="28"/>
          <w:szCs w:val="28"/>
        </w:rPr>
        <w:t>с</w:t>
      </w:r>
      <w:r w:rsidR="00D512D0" w:rsidRPr="0035337D">
        <w:rPr>
          <w:rStyle w:val="22"/>
          <w:sz w:val="28"/>
          <w:szCs w:val="28"/>
        </w:rPr>
        <w:t>тв</w:t>
      </w:r>
      <w:r w:rsidRPr="0035337D">
        <w:rPr>
          <w:rStyle w:val="22"/>
          <w:sz w:val="28"/>
          <w:szCs w:val="28"/>
        </w:rPr>
        <w:t xml:space="preserve">ии с Инструкцией по делопроизводству, в установленном порядке представляется к </w:t>
      </w:r>
      <w:r w:rsidR="00D512D0" w:rsidRPr="0035337D">
        <w:rPr>
          <w:rStyle w:val="22"/>
          <w:sz w:val="28"/>
          <w:szCs w:val="28"/>
        </w:rPr>
        <w:t>сроку и</w:t>
      </w:r>
      <w:r w:rsidRPr="0035337D">
        <w:rPr>
          <w:rStyle w:val="22"/>
          <w:sz w:val="28"/>
          <w:szCs w:val="28"/>
        </w:rPr>
        <w:t xml:space="preserve">сполнения на подпись главе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сельсовета.</w:t>
      </w:r>
    </w:p>
    <w:p w:rsidR="006615F0" w:rsidRPr="0035337D" w:rsidRDefault="004739CD" w:rsidP="00D512D0">
      <w:pPr>
        <w:pStyle w:val="20"/>
        <w:shd w:val="clear" w:color="auto" w:fill="auto"/>
        <w:spacing w:after="0" w:line="240" w:lineRule="auto"/>
        <w:ind w:firstLine="780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Доклад (информацию) об исполнении Поручения направляется адресату </w:t>
      </w:r>
      <w:r w:rsidR="00D512D0" w:rsidRPr="0035337D">
        <w:rPr>
          <w:rStyle w:val="22"/>
          <w:sz w:val="28"/>
          <w:szCs w:val="28"/>
        </w:rPr>
        <w:lastRenderedPageBreak/>
        <w:t>согласно реестра р</w:t>
      </w:r>
      <w:r w:rsidRPr="0035337D">
        <w:rPr>
          <w:rStyle w:val="22"/>
          <w:sz w:val="28"/>
          <w:szCs w:val="28"/>
        </w:rPr>
        <w:t>ассылки.</w:t>
      </w:r>
    </w:p>
    <w:p w:rsidR="006615F0" w:rsidRPr="0035337D" w:rsidRDefault="004739CD" w:rsidP="00D512D0">
      <w:pPr>
        <w:pStyle w:val="20"/>
        <w:numPr>
          <w:ilvl w:val="0"/>
          <w:numId w:val="2"/>
        </w:numPr>
        <w:shd w:val="clear" w:color="auto" w:fill="auto"/>
        <w:spacing w:after="0" w:line="240" w:lineRule="auto"/>
        <w:ind w:firstLine="780"/>
        <w:jc w:val="both"/>
        <w:rPr>
          <w:rStyle w:val="22"/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Информация об исполнении Поручений по социально значимым вопросам размечаются на официальном сайте администрации </w:t>
      </w:r>
      <w:r w:rsidR="00FA2D6F" w:rsidRPr="0035337D">
        <w:rPr>
          <w:rStyle w:val="22"/>
          <w:sz w:val="28"/>
          <w:szCs w:val="28"/>
        </w:rPr>
        <w:t>Кубовинского</w:t>
      </w:r>
      <w:r w:rsidR="0035337D" w:rsidRPr="0035337D">
        <w:rPr>
          <w:rStyle w:val="22"/>
          <w:sz w:val="28"/>
          <w:szCs w:val="28"/>
        </w:rPr>
        <w:t xml:space="preserve"> сельсовета в разделе «Исполне</w:t>
      </w:r>
      <w:r w:rsidRPr="0035337D">
        <w:rPr>
          <w:rStyle w:val="22"/>
          <w:sz w:val="28"/>
          <w:szCs w:val="28"/>
        </w:rPr>
        <w:t>ние поручений и указаний Президента Российской Федерации».</w:t>
      </w:r>
    </w:p>
    <w:p w:rsidR="006615F0" w:rsidRPr="0035337D" w:rsidRDefault="004739CD" w:rsidP="0035337D">
      <w:pPr>
        <w:pStyle w:val="20"/>
        <w:numPr>
          <w:ilvl w:val="0"/>
          <w:numId w:val="2"/>
        </w:numPr>
        <w:shd w:val="clear" w:color="auto" w:fill="auto"/>
        <w:spacing w:after="0" w:line="240" w:lineRule="auto"/>
        <w:ind w:firstLine="780"/>
        <w:jc w:val="both"/>
        <w:rPr>
          <w:rStyle w:val="22"/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Основанием для снятия Поручений с контроля или продолжения контроля их исполнения является поступление соответствующей информации из Правительства </w:t>
      </w:r>
      <w:r w:rsidR="0035337D" w:rsidRPr="0035337D">
        <w:rPr>
          <w:rStyle w:val="22"/>
          <w:sz w:val="28"/>
          <w:szCs w:val="28"/>
        </w:rPr>
        <w:t>Новосибирской</w:t>
      </w:r>
      <w:r w:rsidRPr="0035337D">
        <w:rPr>
          <w:rStyle w:val="22"/>
          <w:sz w:val="28"/>
          <w:szCs w:val="28"/>
        </w:rPr>
        <w:t xml:space="preserve"> области.</w:t>
      </w:r>
    </w:p>
    <w:p w:rsidR="006615F0" w:rsidRPr="0035337D" w:rsidRDefault="004739CD" w:rsidP="0035337D">
      <w:pPr>
        <w:pStyle w:val="20"/>
        <w:numPr>
          <w:ilvl w:val="0"/>
          <w:numId w:val="2"/>
        </w:numPr>
        <w:shd w:val="clear" w:color="auto" w:fill="auto"/>
        <w:spacing w:after="0" w:line="240" w:lineRule="auto"/>
        <w:ind w:firstLine="780"/>
        <w:jc w:val="both"/>
        <w:rPr>
          <w:rStyle w:val="22"/>
          <w:sz w:val="28"/>
          <w:szCs w:val="28"/>
        </w:rPr>
      </w:pPr>
      <w:r w:rsidRPr="0035337D">
        <w:rPr>
          <w:rStyle w:val="22"/>
          <w:sz w:val="28"/>
          <w:szCs w:val="28"/>
        </w:rPr>
        <w:t>В случае ненадлежащего или несвоевременн</w:t>
      </w:r>
      <w:r w:rsidR="0035337D" w:rsidRPr="0035337D">
        <w:rPr>
          <w:rStyle w:val="22"/>
          <w:sz w:val="28"/>
          <w:szCs w:val="28"/>
        </w:rPr>
        <w:t>ого исполнения Поручения, представлен</w:t>
      </w:r>
      <w:r w:rsidRPr="0035337D">
        <w:rPr>
          <w:rStyle w:val="22"/>
          <w:sz w:val="28"/>
          <w:szCs w:val="28"/>
        </w:rPr>
        <w:t>ия недостоверных сведений, несвоевременного представления докладов (информации) об исполнении Поручения, нарушения иных положений настоящего Порядка к лицам, допустившим нарушения, принимаются меры дисциплинарного взыскания в порядке, установленном действующим законодательством.</w:t>
      </w:r>
    </w:p>
    <w:p w:rsidR="006615F0" w:rsidRPr="0035337D" w:rsidRDefault="004739CD" w:rsidP="0035337D">
      <w:pPr>
        <w:pStyle w:val="20"/>
        <w:numPr>
          <w:ilvl w:val="0"/>
          <w:numId w:val="2"/>
        </w:numPr>
        <w:shd w:val="clear" w:color="auto" w:fill="auto"/>
        <w:spacing w:after="0" w:line="240" w:lineRule="auto"/>
        <w:ind w:firstLine="780"/>
        <w:jc w:val="both"/>
        <w:rPr>
          <w:rStyle w:val="22"/>
          <w:sz w:val="28"/>
          <w:szCs w:val="28"/>
        </w:rPr>
      </w:pPr>
      <w:r w:rsidRPr="0035337D">
        <w:rPr>
          <w:rStyle w:val="22"/>
          <w:sz w:val="28"/>
          <w:szCs w:val="28"/>
        </w:rPr>
        <w:t xml:space="preserve">Заместитель главы </w:t>
      </w:r>
      <w:r w:rsidR="00FA2D6F" w:rsidRPr="0035337D">
        <w:rPr>
          <w:rStyle w:val="22"/>
          <w:sz w:val="28"/>
          <w:szCs w:val="28"/>
        </w:rPr>
        <w:t>Кубовинского</w:t>
      </w:r>
      <w:r w:rsidR="0035337D" w:rsidRPr="0035337D">
        <w:rPr>
          <w:rStyle w:val="22"/>
          <w:sz w:val="28"/>
          <w:szCs w:val="28"/>
        </w:rPr>
        <w:t xml:space="preserve"> сельсовета еженедельно информирует</w:t>
      </w:r>
      <w:r w:rsidRPr="0035337D">
        <w:rPr>
          <w:rStyle w:val="22"/>
          <w:sz w:val="28"/>
          <w:szCs w:val="28"/>
        </w:rPr>
        <w:t xml:space="preserve"> главу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о состоянии исполнительской д</w:t>
      </w:r>
      <w:r w:rsidR="0035337D" w:rsidRPr="0035337D">
        <w:rPr>
          <w:rStyle w:val="22"/>
          <w:sz w:val="28"/>
          <w:szCs w:val="28"/>
        </w:rPr>
        <w:t>исциплины по поручениям</w:t>
      </w:r>
      <w:r w:rsidRPr="0035337D">
        <w:rPr>
          <w:rStyle w:val="22"/>
          <w:sz w:val="28"/>
          <w:szCs w:val="28"/>
        </w:rPr>
        <w:t xml:space="preserve"> и указаниям Президента Российской Федерации.</w:t>
      </w:r>
    </w:p>
    <w:p w:rsidR="006615F0" w:rsidRPr="0035337D" w:rsidRDefault="004739CD" w:rsidP="0035337D">
      <w:pPr>
        <w:pStyle w:val="20"/>
        <w:numPr>
          <w:ilvl w:val="0"/>
          <w:numId w:val="2"/>
        </w:numPr>
        <w:shd w:val="clear" w:color="auto" w:fill="auto"/>
        <w:spacing w:after="0" w:line="240" w:lineRule="auto"/>
        <w:ind w:firstLine="780"/>
        <w:jc w:val="both"/>
        <w:rPr>
          <w:rStyle w:val="22"/>
          <w:sz w:val="28"/>
          <w:szCs w:val="28"/>
        </w:rPr>
      </w:pPr>
      <w:r w:rsidRPr="0035337D">
        <w:rPr>
          <w:rStyle w:val="22"/>
          <w:sz w:val="28"/>
          <w:szCs w:val="28"/>
        </w:rPr>
        <w:t>Заместитель главы ежемесячно пров</w:t>
      </w:r>
      <w:r w:rsidR="0035337D" w:rsidRPr="0035337D">
        <w:rPr>
          <w:rStyle w:val="22"/>
          <w:sz w:val="28"/>
          <w:szCs w:val="28"/>
        </w:rPr>
        <w:t>одит мониторинг исполнения поручени</w:t>
      </w:r>
      <w:r w:rsidRPr="0035337D">
        <w:rPr>
          <w:rStyle w:val="22"/>
          <w:sz w:val="28"/>
          <w:szCs w:val="28"/>
        </w:rPr>
        <w:t xml:space="preserve">й по существу и информирует главу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о его результатах.</w:t>
      </w:r>
    </w:p>
    <w:p w:rsidR="006615F0" w:rsidRPr="0035337D" w:rsidRDefault="0035337D" w:rsidP="0035337D">
      <w:pPr>
        <w:pStyle w:val="20"/>
        <w:shd w:val="clear" w:color="auto" w:fill="auto"/>
        <w:spacing w:after="0" w:line="240" w:lineRule="auto"/>
        <w:ind w:firstLine="708"/>
        <w:jc w:val="both"/>
        <w:rPr>
          <w:rStyle w:val="22"/>
          <w:sz w:val="28"/>
          <w:szCs w:val="28"/>
        </w:rPr>
      </w:pPr>
      <w:r w:rsidRPr="0035337D">
        <w:rPr>
          <w:sz w:val="28"/>
          <w:szCs w:val="28"/>
        </w:rPr>
        <w:t xml:space="preserve">По </w:t>
      </w:r>
      <w:r w:rsidR="004739CD" w:rsidRPr="0035337D">
        <w:rPr>
          <w:rStyle w:val="22"/>
          <w:sz w:val="28"/>
          <w:szCs w:val="28"/>
        </w:rPr>
        <w:t xml:space="preserve">итогам календарного года заместитель главы представляет главе </w:t>
      </w:r>
      <w:r w:rsidRPr="0035337D">
        <w:rPr>
          <w:rStyle w:val="22"/>
          <w:sz w:val="28"/>
          <w:szCs w:val="28"/>
        </w:rPr>
        <w:t>Кубовинского сельсовета</w:t>
      </w:r>
      <w:r w:rsidR="004739CD" w:rsidRPr="0035337D">
        <w:rPr>
          <w:rStyle w:val="22"/>
          <w:sz w:val="28"/>
          <w:szCs w:val="28"/>
        </w:rPr>
        <w:t xml:space="preserve"> аналитический отчет об организации исполнения поручений и указаний През</w:t>
      </w:r>
      <w:r w:rsidRPr="0035337D">
        <w:rPr>
          <w:rStyle w:val="22"/>
          <w:sz w:val="28"/>
          <w:szCs w:val="28"/>
        </w:rPr>
        <w:t>идент</w:t>
      </w:r>
      <w:r w:rsidR="004739CD" w:rsidRPr="0035337D">
        <w:rPr>
          <w:rStyle w:val="22"/>
          <w:sz w:val="28"/>
          <w:szCs w:val="28"/>
        </w:rPr>
        <w:t xml:space="preserve">а Российской Федерации в администрации </w:t>
      </w:r>
      <w:r w:rsidR="00FA2D6F" w:rsidRPr="0035337D">
        <w:rPr>
          <w:rStyle w:val="22"/>
          <w:sz w:val="28"/>
          <w:szCs w:val="28"/>
        </w:rPr>
        <w:t>Кубовинского</w:t>
      </w:r>
      <w:r w:rsidR="004739CD" w:rsidRPr="0035337D">
        <w:rPr>
          <w:rStyle w:val="22"/>
          <w:sz w:val="28"/>
          <w:szCs w:val="28"/>
        </w:rPr>
        <w:t xml:space="preserve"> сельсовета.</w:t>
      </w:r>
    </w:p>
    <w:p w:rsidR="006615F0" w:rsidRPr="0035337D" w:rsidRDefault="004739CD" w:rsidP="0035337D">
      <w:pPr>
        <w:pStyle w:val="20"/>
        <w:numPr>
          <w:ilvl w:val="0"/>
          <w:numId w:val="2"/>
        </w:numPr>
        <w:shd w:val="clear" w:color="auto" w:fill="auto"/>
        <w:spacing w:after="0" w:line="240" w:lineRule="auto"/>
        <w:ind w:firstLine="851"/>
        <w:jc w:val="both"/>
        <w:rPr>
          <w:sz w:val="28"/>
          <w:szCs w:val="28"/>
        </w:rPr>
      </w:pPr>
      <w:r w:rsidRPr="0035337D">
        <w:rPr>
          <w:rStyle w:val="22"/>
          <w:sz w:val="28"/>
          <w:szCs w:val="28"/>
        </w:rPr>
        <w:t>Вопросы организации исполнения поручений и указа</w:t>
      </w:r>
      <w:r w:rsidR="0035337D" w:rsidRPr="0035337D">
        <w:rPr>
          <w:rStyle w:val="22"/>
          <w:sz w:val="28"/>
          <w:szCs w:val="28"/>
        </w:rPr>
        <w:t>ний Президента Российской Федерации</w:t>
      </w:r>
      <w:r w:rsidRPr="0035337D">
        <w:rPr>
          <w:rStyle w:val="22"/>
          <w:sz w:val="28"/>
          <w:szCs w:val="28"/>
        </w:rPr>
        <w:t xml:space="preserve"> в администрации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сельсовета рассматриваются главой </w:t>
      </w:r>
      <w:r w:rsidR="00FA2D6F" w:rsidRPr="0035337D">
        <w:rPr>
          <w:rStyle w:val="22"/>
          <w:sz w:val="28"/>
          <w:szCs w:val="28"/>
        </w:rPr>
        <w:t>Кубовинского</w:t>
      </w:r>
      <w:r w:rsidRPr="0035337D">
        <w:rPr>
          <w:rStyle w:val="22"/>
          <w:sz w:val="28"/>
          <w:szCs w:val="28"/>
        </w:rPr>
        <w:t xml:space="preserve"> сельс</w:t>
      </w:r>
      <w:r w:rsidR="0035337D" w:rsidRPr="0035337D">
        <w:rPr>
          <w:rStyle w:val="22"/>
          <w:sz w:val="28"/>
          <w:szCs w:val="28"/>
        </w:rPr>
        <w:t>овет</w:t>
      </w:r>
      <w:r w:rsidRPr="0035337D">
        <w:rPr>
          <w:rStyle w:val="22"/>
          <w:sz w:val="28"/>
          <w:szCs w:val="28"/>
        </w:rPr>
        <w:t>а не реже одного раза в год.</w:t>
      </w:r>
    </w:p>
    <w:sectPr w:rsidR="006615F0" w:rsidRPr="0035337D" w:rsidSect="00FA2D6F">
      <w:pgSz w:w="11900" w:h="16840"/>
      <w:pgMar w:top="1134" w:right="954" w:bottom="1134" w:left="125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5F07" w:rsidRDefault="00CE5F07">
      <w:r>
        <w:separator/>
      </w:r>
    </w:p>
  </w:endnote>
  <w:endnote w:type="continuationSeparator" w:id="0">
    <w:p w:rsidR="00CE5F07" w:rsidRDefault="00CE5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5F07" w:rsidRDefault="00CE5F07"/>
  </w:footnote>
  <w:footnote w:type="continuationSeparator" w:id="0">
    <w:p w:rsidR="00CE5F07" w:rsidRDefault="00CE5F07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F37DFC"/>
    <w:multiLevelType w:val="multilevel"/>
    <w:tmpl w:val="0EC02E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39D3D1F"/>
    <w:multiLevelType w:val="hybridMultilevel"/>
    <w:tmpl w:val="7222E30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097804"/>
    <w:multiLevelType w:val="multilevel"/>
    <w:tmpl w:val="1A1AC9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" w15:restartNumberingAfterBreak="0">
    <w:nsid w:val="7E025AC6"/>
    <w:multiLevelType w:val="multilevel"/>
    <w:tmpl w:val="B70CCE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5F0"/>
    <w:rsid w:val="0035337D"/>
    <w:rsid w:val="00434C1A"/>
    <w:rsid w:val="004739CD"/>
    <w:rsid w:val="006615F0"/>
    <w:rsid w:val="00CE5F07"/>
    <w:rsid w:val="00D512D0"/>
    <w:rsid w:val="00FA2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B5EFF4-B1CA-4EC8-8DD1-19A35F354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2pt">
    <w:name w:val="Основной текст (2) + Интервал 2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Exact0">
    <w:name w:val="Основной текст (2) Exac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31">
    <w:name w:val="Основной текст (3)"/>
    <w:basedOn w:val="3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2CenturyGothic13pt-1pt">
    <w:name w:val="Основной текст (2) + Century Gothic;13 pt;Полужирный;Курсив;Интервал -1 pt"/>
    <w:basedOn w:val="2"/>
    <w:rPr>
      <w:rFonts w:ascii="Century Gothic" w:eastAsia="Century Gothic" w:hAnsi="Century Gothic" w:cs="Century Gothic"/>
      <w:b/>
      <w:bCs/>
      <w:i/>
      <w:iCs/>
      <w:smallCaps w:val="0"/>
      <w:strike w:val="0"/>
      <w:color w:val="000000"/>
      <w:spacing w:val="-3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2CenturyGothic13pt-1pt0">
    <w:name w:val="Основной текст (2) + Century Gothic;13 pt;Полужирный;Курсив;Интервал -1 pt"/>
    <w:basedOn w:val="2"/>
    <w:rPr>
      <w:rFonts w:ascii="Century Gothic" w:eastAsia="Century Gothic" w:hAnsi="Century Gothic" w:cs="Century Gothic"/>
      <w:b/>
      <w:bCs/>
      <w:i/>
      <w:iCs/>
      <w:smallCaps w:val="0"/>
      <w:strike w:val="0"/>
      <w:color w:val="000000"/>
      <w:spacing w:val="-3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26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ranklinGothicBook85pt">
    <w:name w:val="Основной текст (2) + Franklin Gothic Book;8;5 pt"/>
    <w:basedOn w:val="2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Candara65pt">
    <w:name w:val="Основной текст (2) + Candara;6;5 pt"/>
    <w:basedOn w:val="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620" w:line="283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</w:pPr>
    <w:rPr>
      <w:rFonts w:ascii="Franklin Gothic Book" w:eastAsia="Franklin Gothic Book" w:hAnsi="Franklin Gothic Book" w:cs="Franklin Gothic Book"/>
    </w:rPr>
  </w:style>
  <w:style w:type="paragraph" w:styleId="a4">
    <w:name w:val="List Paragraph"/>
    <w:basedOn w:val="a"/>
    <w:uiPriority w:val="34"/>
    <w:qFormat/>
    <w:rsid w:val="00FA2D6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5337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5337D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ubovinski.ns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22692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1711</Words>
  <Characters>9753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2021-03-26T09:44:00Z</cp:lastPrinted>
  <dcterms:created xsi:type="dcterms:W3CDTF">2021-03-26T09:13:00Z</dcterms:created>
  <dcterms:modified xsi:type="dcterms:W3CDTF">2021-03-26T09:44:00Z</dcterms:modified>
</cp:coreProperties>
</file>