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F5430" w:rsidRDefault="00BF5430" w:rsidP="00BF5430">
      <w:pPr>
        <w:jc w:val="center"/>
        <w:rPr>
          <w:sz w:val="28"/>
          <w:szCs w:val="28"/>
        </w:rPr>
      </w:pPr>
      <w:r>
        <w:rPr>
          <w:sz w:val="28"/>
          <w:szCs w:val="28"/>
        </w:rPr>
        <w:t>АДМИНИСТРАЦИЯ КУБОВИНСКОГО СЕЛЬСОВЕТА</w:t>
      </w:r>
    </w:p>
    <w:p w:rsidR="00BF5430" w:rsidRDefault="00BF5430" w:rsidP="00BF5430">
      <w:pPr>
        <w:ind w:right="639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 xml:space="preserve">НОВОСИБИРСКОГО РАЙОНА </w:t>
      </w:r>
    </w:p>
    <w:p w:rsidR="00BF5430" w:rsidRDefault="00BF5430" w:rsidP="00BF5430">
      <w:pPr>
        <w:ind w:right="639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НОВОСИБИРСКОЙ ОБЛАСТИ</w:t>
      </w:r>
    </w:p>
    <w:p w:rsidR="00BF5430" w:rsidRDefault="00BF5430" w:rsidP="00BF5430">
      <w:pPr>
        <w:ind w:right="639"/>
        <w:jc w:val="center"/>
        <w:outlineLvl w:val="0"/>
        <w:rPr>
          <w:sz w:val="28"/>
          <w:szCs w:val="28"/>
        </w:rPr>
      </w:pPr>
    </w:p>
    <w:p w:rsidR="00BF5430" w:rsidRDefault="00BF5430" w:rsidP="00BF5430">
      <w:pPr>
        <w:ind w:right="639"/>
        <w:jc w:val="center"/>
        <w:outlineLvl w:val="0"/>
        <w:rPr>
          <w:sz w:val="28"/>
          <w:szCs w:val="28"/>
        </w:rPr>
      </w:pPr>
      <w:r>
        <w:rPr>
          <w:sz w:val="28"/>
          <w:szCs w:val="28"/>
        </w:rPr>
        <w:t>П О С Т А Н О В Л Е Н И Е</w:t>
      </w:r>
    </w:p>
    <w:p w:rsidR="00BF5430" w:rsidRDefault="00BF5430" w:rsidP="00BF5430">
      <w:pPr>
        <w:ind w:right="639"/>
        <w:jc w:val="center"/>
        <w:outlineLvl w:val="0"/>
        <w:rPr>
          <w:sz w:val="28"/>
          <w:szCs w:val="28"/>
        </w:rPr>
      </w:pPr>
    </w:p>
    <w:p w:rsidR="00BF5430" w:rsidRDefault="00BF5430" w:rsidP="00BF5430">
      <w:pPr>
        <w:rPr>
          <w:sz w:val="28"/>
          <w:szCs w:val="28"/>
        </w:rPr>
      </w:pPr>
      <w:r>
        <w:rPr>
          <w:sz w:val="28"/>
          <w:szCs w:val="28"/>
        </w:rPr>
        <w:t>от 15.12.2021                             с. Кубовая                                                 № 606</w:t>
      </w:r>
    </w:p>
    <w:p w:rsidR="00BF5430" w:rsidRDefault="00BF5430" w:rsidP="00BF5430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</w:t>
      </w:r>
    </w:p>
    <w:p w:rsidR="00BF5430" w:rsidRDefault="00A91313" w:rsidP="00BF5430">
      <w:pPr>
        <w:pStyle w:val="a5"/>
        <w:shd w:val="clear" w:color="auto" w:fill="FFFFFF"/>
        <w:spacing w:before="0" w:beforeAutospacing="0" w:after="0" w:afterAutospacing="0"/>
        <w:ind w:firstLine="709"/>
        <w:jc w:val="center"/>
        <w:rPr>
          <w:color w:val="000000"/>
          <w:sz w:val="28"/>
          <w:szCs w:val="28"/>
        </w:rPr>
      </w:pPr>
      <w:r w:rsidRPr="00A91313">
        <w:rPr>
          <w:sz w:val="28"/>
          <w:szCs w:val="28"/>
        </w:rPr>
        <w:t>О признани</w:t>
      </w:r>
      <w:r>
        <w:rPr>
          <w:sz w:val="28"/>
          <w:szCs w:val="28"/>
        </w:rPr>
        <w:t xml:space="preserve">и утратившими силу </w:t>
      </w:r>
      <w:r w:rsidR="00BF5430">
        <w:rPr>
          <w:sz w:val="28"/>
          <w:szCs w:val="28"/>
        </w:rPr>
        <w:t xml:space="preserve">постановления </w:t>
      </w:r>
    </w:p>
    <w:p w:rsidR="00BF5430" w:rsidRDefault="00BF5430" w:rsidP="00BF5430">
      <w:pPr>
        <w:jc w:val="center"/>
        <w:rPr>
          <w:sz w:val="28"/>
          <w:szCs w:val="28"/>
        </w:rPr>
      </w:pPr>
    </w:p>
    <w:p w:rsidR="00A91313" w:rsidRDefault="00A91313" w:rsidP="00A91313">
      <w:pPr>
        <w:ind w:firstLine="708"/>
        <w:jc w:val="both"/>
        <w:rPr>
          <w:bCs/>
          <w:sz w:val="28"/>
          <w:szCs w:val="28"/>
          <w:lang w:eastAsia="en-US"/>
        </w:rPr>
      </w:pPr>
      <w:r w:rsidRPr="00A91313">
        <w:rPr>
          <w:bCs/>
          <w:sz w:val="28"/>
          <w:szCs w:val="28"/>
          <w:lang w:eastAsia="en-US"/>
        </w:rPr>
        <w:t xml:space="preserve">В соответствии с Федеральным законом от 06.10.2003 № 131-ФЗ "Об общих принципах организации местного самоуправления в Российской Федерации", Уставом </w:t>
      </w:r>
      <w:r>
        <w:rPr>
          <w:bCs/>
          <w:sz w:val="28"/>
          <w:szCs w:val="28"/>
          <w:lang w:eastAsia="en-US"/>
        </w:rPr>
        <w:t>Кубовинского</w:t>
      </w:r>
      <w:r w:rsidRPr="00A91313">
        <w:rPr>
          <w:bCs/>
          <w:sz w:val="28"/>
          <w:szCs w:val="28"/>
          <w:lang w:eastAsia="en-US"/>
        </w:rPr>
        <w:t xml:space="preserve"> </w:t>
      </w:r>
      <w:r>
        <w:rPr>
          <w:bCs/>
          <w:sz w:val="28"/>
          <w:szCs w:val="28"/>
          <w:lang w:eastAsia="en-US"/>
        </w:rPr>
        <w:t xml:space="preserve">сельсовета Новосибирского </w:t>
      </w:r>
      <w:r w:rsidRPr="00A91313">
        <w:rPr>
          <w:bCs/>
          <w:sz w:val="28"/>
          <w:szCs w:val="28"/>
          <w:lang w:eastAsia="en-US"/>
        </w:rPr>
        <w:t>района Новосибирской области</w:t>
      </w:r>
      <w:r>
        <w:rPr>
          <w:bCs/>
          <w:sz w:val="28"/>
          <w:szCs w:val="28"/>
          <w:lang w:eastAsia="en-US"/>
        </w:rPr>
        <w:t>,</w:t>
      </w:r>
    </w:p>
    <w:p w:rsidR="00BF5430" w:rsidRPr="00A91313" w:rsidRDefault="00BF5430" w:rsidP="00A91313">
      <w:pPr>
        <w:jc w:val="both"/>
        <w:rPr>
          <w:bCs/>
          <w:sz w:val="28"/>
          <w:szCs w:val="28"/>
          <w:lang w:eastAsia="en-US"/>
        </w:rPr>
      </w:pPr>
      <w:bookmarkStart w:id="0" w:name="_GoBack"/>
      <w:bookmarkEnd w:id="0"/>
      <w:r>
        <w:rPr>
          <w:sz w:val="28"/>
          <w:szCs w:val="28"/>
        </w:rPr>
        <w:t>ПОСТАНОВЛЯЮ:</w:t>
      </w:r>
    </w:p>
    <w:p w:rsidR="00BF5430" w:rsidRDefault="00BF5430" w:rsidP="00BF5430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bCs/>
          <w:color w:val="000000"/>
          <w:sz w:val="28"/>
          <w:szCs w:val="28"/>
        </w:rPr>
      </w:pPr>
      <w:r>
        <w:rPr>
          <w:sz w:val="28"/>
          <w:szCs w:val="28"/>
        </w:rPr>
        <w:t xml:space="preserve">    1. Признать утратившим силу </w:t>
      </w:r>
      <w:r>
        <w:rPr>
          <w:rFonts w:eastAsiaTheme="minorHAnsi"/>
          <w:sz w:val="28"/>
          <w:szCs w:val="28"/>
          <w:lang w:eastAsia="en-US"/>
        </w:rPr>
        <w:t xml:space="preserve">Постановление администрации Кубовинского сельсовета Новосибирского района Новосибирской области от 11.01.2021г. № 1 </w:t>
      </w:r>
      <w:r>
        <w:rPr>
          <w:sz w:val="28"/>
          <w:szCs w:val="28"/>
        </w:rPr>
        <w:t>«</w:t>
      </w:r>
      <w:r>
        <w:rPr>
          <w:bCs/>
          <w:color w:val="000000"/>
          <w:sz w:val="28"/>
          <w:szCs w:val="28"/>
        </w:rPr>
        <w:t>Об утверждении перечня должностей муниципальной службы, при назначении на которые граждане и при замещении которых муниципальные служащие обязаны представлять сведения о своих доходах, расходах, об имуществе и обязательствах имущественного характера, а также сведения о доходах, расходах, об имуществе и обязательствах имущественного характера своих супруги (супруга) и несовершеннолетних детей».</w:t>
      </w:r>
    </w:p>
    <w:p w:rsidR="00BF5430" w:rsidRDefault="00BF5430" w:rsidP="00BF5430">
      <w:pPr>
        <w:pStyle w:val="a5"/>
        <w:shd w:val="clear" w:color="auto" w:fill="FFFFFF"/>
        <w:spacing w:before="0" w:beforeAutospacing="0" w:after="0" w:afterAutospacing="0"/>
        <w:ind w:firstLine="709"/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2. Обнародовать настоящее постановление путем размещения полного текста на срок не менее 30 дней на информационном стенде в администрации Кубовинского сельсовета, информационных стендах в местах массового пребывания людей, библиотеках, домах культуры, и на официальном сайте Кубовинского сельсовета </w:t>
      </w:r>
      <w:hyperlink r:id="rId4" w:history="1">
        <w:r>
          <w:rPr>
            <w:rStyle w:val="a3"/>
            <w:sz w:val="28"/>
            <w:szCs w:val="28"/>
          </w:rPr>
          <w:t>http://kubovinski.nso.ru/</w:t>
        </w:r>
      </w:hyperlink>
      <w:r>
        <w:rPr>
          <w:color w:val="000000"/>
          <w:sz w:val="28"/>
          <w:szCs w:val="28"/>
        </w:rPr>
        <w:t>.</w:t>
      </w:r>
    </w:p>
    <w:p w:rsidR="00BF5430" w:rsidRDefault="00BF5430" w:rsidP="00BF5430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3. Контроль за исполнением настоящего постановлением оставляю за собой.</w:t>
      </w:r>
    </w:p>
    <w:p w:rsidR="00BF5430" w:rsidRDefault="00BF5430" w:rsidP="00BF5430">
      <w:pPr>
        <w:jc w:val="both"/>
        <w:rPr>
          <w:sz w:val="28"/>
          <w:szCs w:val="28"/>
        </w:rPr>
      </w:pPr>
    </w:p>
    <w:p w:rsidR="00786203" w:rsidRDefault="00786203" w:rsidP="00BF5430">
      <w:pPr>
        <w:jc w:val="both"/>
        <w:rPr>
          <w:sz w:val="28"/>
          <w:szCs w:val="28"/>
        </w:rPr>
      </w:pPr>
    </w:p>
    <w:p w:rsidR="00786203" w:rsidRDefault="00786203" w:rsidP="00BF5430">
      <w:pPr>
        <w:jc w:val="both"/>
        <w:rPr>
          <w:sz w:val="28"/>
          <w:szCs w:val="28"/>
        </w:rPr>
      </w:pPr>
    </w:p>
    <w:p w:rsidR="00BF5430" w:rsidRDefault="00BF5430" w:rsidP="00BF5430">
      <w:pPr>
        <w:jc w:val="both"/>
        <w:rPr>
          <w:sz w:val="28"/>
          <w:szCs w:val="28"/>
        </w:rPr>
      </w:pPr>
    </w:p>
    <w:p w:rsidR="00BF5430" w:rsidRDefault="00BF5430" w:rsidP="00BF5430">
      <w:pPr>
        <w:jc w:val="both"/>
        <w:rPr>
          <w:sz w:val="28"/>
          <w:szCs w:val="28"/>
        </w:rPr>
      </w:pPr>
      <w:r>
        <w:rPr>
          <w:sz w:val="28"/>
          <w:szCs w:val="28"/>
        </w:rPr>
        <w:t>Глава Кубовинского сельсовета                                                    С.Г. Степанов</w:t>
      </w:r>
    </w:p>
    <w:p w:rsidR="00BF5430" w:rsidRDefault="00BF5430" w:rsidP="00BF5430">
      <w:pPr>
        <w:jc w:val="both"/>
        <w:rPr>
          <w:sz w:val="28"/>
          <w:szCs w:val="28"/>
        </w:rPr>
      </w:pPr>
    </w:p>
    <w:p w:rsidR="00BF5430" w:rsidRDefault="00BF5430" w:rsidP="00BF5430">
      <w:pPr>
        <w:jc w:val="both"/>
        <w:rPr>
          <w:sz w:val="28"/>
          <w:szCs w:val="28"/>
        </w:rPr>
      </w:pPr>
    </w:p>
    <w:p w:rsidR="00BF5430" w:rsidRDefault="00BF5430" w:rsidP="00BF5430">
      <w:pPr>
        <w:jc w:val="both"/>
      </w:pPr>
    </w:p>
    <w:p w:rsidR="00BF5430" w:rsidRDefault="00BF5430" w:rsidP="00BF5430">
      <w:pPr>
        <w:jc w:val="both"/>
      </w:pPr>
    </w:p>
    <w:p w:rsidR="00BF5430" w:rsidRDefault="00BF5430" w:rsidP="00BF5430">
      <w:pPr>
        <w:jc w:val="both"/>
      </w:pPr>
    </w:p>
    <w:p w:rsidR="00BF5430" w:rsidRDefault="00BF5430" w:rsidP="00BF5430">
      <w:pPr>
        <w:jc w:val="both"/>
      </w:pPr>
    </w:p>
    <w:p w:rsidR="00BF5430" w:rsidRDefault="00BF5430" w:rsidP="00BF5430">
      <w:pPr>
        <w:jc w:val="both"/>
      </w:pPr>
    </w:p>
    <w:sectPr w:rsidR="00BF5430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F5C10"/>
    <w:rsid w:val="00786203"/>
    <w:rsid w:val="00A91313"/>
    <w:rsid w:val="00BF5430"/>
    <w:rsid w:val="00DC3648"/>
    <w:rsid w:val="00FF5C1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E2B8519A-AC86-4847-A164-7426296F7B1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F543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BF5430"/>
    <w:rPr>
      <w:color w:val="0000FF"/>
      <w:u w:val="single"/>
    </w:rPr>
  </w:style>
  <w:style w:type="character" w:customStyle="1" w:styleId="a4">
    <w:name w:val="Обычный (веб) Знак"/>
    <w:link w:val="a5"/>
    <w:uiPriority w:val="99"/>
    <w:semiHidden/>
    <w:locked/>
    <w:rsid w:val="00BF543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Normal (Web)"/>
    <w:basedOn w:val="a"/>
    <w:link w:val="a4"/>
    <w:uiPriority w:val="99"/>
    <w:semiHidden/>
    <w:unhideWhenUsed/>
    <w:rsid w:val="00BF5430"/>
    <w:pPr>
      <w:spacing w:before="100" w:beforeAutospacing="1" w:after="100" w:afterAutospacing="1"/>
    </w:pPr>
  </w:style>
  <w:style w:type="character" w:customStyle="1" w:styleId="3">
    <w:name w:val="Основной текст (3)_"/>
    <w:link w:val="31"/>
    <w:locked/>
    <w:rsid w:val="00BF5430"/>
    <w:rPr>
      <w:rFonts w:ascii="Times New Roman" w:eastAsia="Times New Roman" w:hAnsi="Times New Roman" w:cs="Times New Roman"/>
      <w:b/>
      <w:bCs/>
      <w:sz w:val="26"/>
      <w:szCs w:val="26"/>
      <w:shd w:val="clear" w:color="auto" w:fill="FFFFFF"/>
    </w:rPr>
  </w:style>
  <w:style w:type="paragraph" w:customStyle="1" w:styleId="31">
    <w:name w:val="Основной текст (3)1"/>
    <w:basedOn w:val="a"/>
    <w:link w:val="3"/>
    <w:rsid w:val="00BF5430"/>
    <w:pPr>
      <w:widowControl w:val="0"/>
      <w:shd w:val="clear" w:color="auto" w:fill="FFFFFF"/>
      <w:spacing w:before="180" w:line="407" w:lineRule="exact"/>
    </w:pPr>
    <w:rPr>
      <w:b/>
      <w:bCs/>
      <w:sz w:val="26"/>
      <w:szCs w:val="26"/>
      <w:lang w:eastAsia="en-US"/>
    </w:rPr>
  </w:style>
  <w:style w:type="paragraph" w:styleId="a6">
    <w:name w:val="Balloon Text"/>
    <w:basedOn w:val="a"/>
    <w:link w:val="a7"/>
    <w:uiPriority w:val="99"/>
    <w:semiHidden/>
    <w:unhideWhenUsed/>
    <w:rsid w:val="00786203"/>
    <w:rPr>
      <w:rFonts w:ascii="Segoe UI" w:hAnsi="Segoe UI" w:cs="Segoe UI"/>
      <w:sz w:val="18"/>
      <w:szCs w:val="18"/>
    </w:rPr>
  </w:style>
  <w:style w:type="character" w:customStyle="1" w:styleId="a7">
    <w:name w:val="Текст выноски Знак"/>
    <w:basedOn w:val="a0"/>
    <w:link w:val="a6"/>
    <w:uiPriority w:val="99"/>
    <w:semiHidden/>
    <w:rsid w:val="00786203"/>
    <w:rPr>
      <w:rFonts w:ascii="Segoe UI" w:eastAsia="Times New Roman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299841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hyperlink" Target="http://kubovinski.nso.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245</Words>
  <Characters>1400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1642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Пользователь Windows</cp:lastModifiedBy>
  <cp:revision>4</cp:revision>
  <cp:lastPrinted>2021-12-15T06:50:00Z</cp:lastPrinted>
  <dcterms:created xsi:type="dcterms:W3CDTF">2021-12-15T06:29:00Z</dcterms:created>
  <dcterms:modified xsi:type="dcterms:W3CDTF">2021-12-15T06:50:00Z</dcterms:modified>
</cp:coreProperties>
</file>