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4B" w:rsidRPr="00A97B6E" w:rsidRDefault="0058594B" w:rsidP="005859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B6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58594B" w:rsidRPr="00A97B6E" w:rsidRDefault="0058594B" w:rsidP="005859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B6E">
        <w:rPr>
          <w:rFonts w:ascii="Times New Roman" w:hAnsi="Times New Roman" w:cs="Times New Roman"/>
          <w:b/>
          <w:sz w:val="24"/>
          <w:szCs w:val="24"/>
        </w:rPr>
        <w:t>КУБОВИНСКОГО СЕЛЬСОВЕТА</w:t>
      </w:r>
    </w:p>
    <w:p w:rsidR="0058594B" w:rsidRPr="00A97B6E" w:rsidRDefault="0058594B" w:rsidP="005859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B6E">
        <w:rPr>
          <w:rFonts w:ascii="Times New Roman" w:hAnsi="Times New Roman" w:cs="Times New Roman"/>
          <w:b/>
          <w:sz w:val="24"/>
          <w:szCs w:val="24"/>
        </w:rPr>
        <w:t>НОВОСИБИРСКОГО РАЙОНА</w:t>
      </w:r>
    </w:p>
    <w:p w:rsidR="0058594B" w:rsidRPr="00A97B6E" w:rsidRDefault="0058594B" w:rsidP="005859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B6E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FC1A3C" w:rsidRPr="00A97B6E" w:rsidRDefault="00FC1A3C" w:rsidP="005859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B6E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58594B" w:rsidRPr="00A97B6E" w:rsidRDefault="0058594B" w:rsidP="005859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94B" w:rsidRPr="00A97B6E" w:rsidRDefault="0058594B" w:rsidP="005859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7B6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8594B" w:rsidRPr="00A97B6E" w:rsidRDefault="0058594B" w:rsidP="005859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7B6E">
        <w:rPr>
          <w:rFonts w:ascii="Times New Roman" w:hAnsi="Times New Roman" w:cs="Times New Roman"/>
          <w:sz w:val="24"/>
          <w:szCs w:val="24"/>
        </w:rPr>
        <w:t xml:space="preserve">очередная </w:t>
      </w:r>
      <w:r w:rsidR="00C115E2" w:rsidRPr="00A97B6E">
        <w:rPr>
          <w:rFonts w:ascii="Times New Roman" w:hAnsi="Times New Roman" w:cs="Times New Roman"/>
          <w:sz w:val="24"/>
          <w:szCs w:val="24"/>
        </w:rPr>
        <w:t>двадцать вторая</w:t>
      </w:r>
      <w:r w:rsidRPr="00A97B6E">
        <w:rPr>
          <w:rFonts w:ascii="Times New Roman" w:hAnsi="Times New Roman" w:cs="Times New Roman"/>
          <w:sz w:val="24"/>
          <w:szCs w:val="24"/>
        </w:rPr>
        <w:t xml:space="preserve"> сессия</w:t>
      </w:r>
    </w:p>
    <w:p w:rsidR="0058594B" w:rsidRPr="00A97B6E" w:rsidRDefault="0058594B" w:rsidP="00585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94B" w:rsidRPr="00A97B6E" w:rsidRDefault="00C115E2" w:rsidP="0058594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7B6E">
        <w:rPr>
          <w:rFonts w:ascii="Times New Roman" w:hAnsi="Times New Roman" w:cs="Times New Roman"/>
          <w:sz w:val="24"/>
          <w:szCs w:val="24"/>
        </w:rPr>
        <w:t>26.05.2022</w:t>
      </w:r>
      <w:r w:rsidR="0058594B" w:rsidRPr="00A97B6E">
        <w:rPr>
          <w:rFonts w:ascii="Times New Roman" w:hAnsi="Times New Roman" w:cs="Times New Roman"/>
          <w:sz w:val="24"/>
          <w:szCs w:val="24"/>
        </w:rPr>
        <w:t xml:space="preserve"> </w:t>
      </w:r>
      <w:r w:rsidR="0058594B" w:rsidRPr="00A97B6E">
        <w:rPr>
          <w:rFonts w:ascii="Times New Roman" w:hAnsi="Times New Roman" w:cs="Times New Roman"/>
          <w:sz w:val="24"/>
          <w:szCs w:val="24"/>
        </w:rPr>
        <w:tab/>
      </w:r>
      <w:r w:rsidR="0058594B" w:rsidRPr="00A97B6E">
        <w:rPr>
          <w:rFonts w:ascii="Times New Roman" w:hAnsi="Times New Roman" w:cs="Times New Roman"/>
          <w:sz w:val="24"/>
          <w:szCs w:val="24"/>
        </w:rPr>
        <w:tab/>
      </w:r>
      <w:r w:rsidR="0058594B" w:rsidRPr="00A97B6E">
        <w:rPr>
          <w:rFonts w:ascii="Times New Roman" w:hAnsi="Times New Roman" w:cs="Times New Roman"/>
          <w:sz w:val="24"/>
          <w:szCs w:val="24"/>
        </w:rPr>
        <w:tab/>
      </w:r>
      <w:r w:rsidR="0058594B" w:rsidRPr="00A97B6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97B6E">
        <w:rPr>
          <w:rFonts w:ascii="Times New Roman" w:hAnsi="Times New Roman" w:cs="Times New Roman"/>
          <w:sz w:val="24"/>
          <w:szCs w:val="24"/>
        </w:rPr>
        <w:t xml:space="preserve">   </w:t>
      </w:r>
      <w:r w:rsidR="0058594B" w:rsidRPr="00A97B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594B" w:rsidRPr="00A97B6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594B" w:rsidRPr="00A97B6E">
        <w:rPr>
          <w:rFonts w:ascii="Times New Roman" w:hAnsi="Times New Roman" w:cs="Times New Roman"/>
          <w:sz w:val="24"/>
          <w:szCs w:val="24"/>
        </w:rPr>
        <w:t xml:space="preserve">. Кубовая                                                   </w:t>
      </w:r>
      <w:r w:rsidR="00A97B6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8594B" w:rsidRPr="00A97B6E">
        <w:rPr>
          <w:rFonts w:ascii="Times New Roman" w:hAnsi="Times New Roman" w:cs="Times New Roman"/>
          <w:sz w:val="24"/>
          <w:szCs w:val="24"/>
        </w:rPr>
        <w:t xml:space="preserve">№ </w:t>
      </w:r>
      <w:r w:rsidRPr="00A97B6E">
        <w:rPr>
          <w:rFonts w:ascii="Times New Roman" w:hAnsi="Times New Roman" w:cs="Times New Roman"/>
          <w:sz w:val="24"/>
          <w:szCs w:val="24"/>
        </w:rPr>
        <w:t>4</w:t>
      </w:r>
    </w:p>
    <w:p w:rsidR="0058594B" w:rsidRPr="00A97B6E" w:rsidRDefault="0058594B" w:rsidP="00585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94B" w:rsidRPr="00A97B6E" w:rsidRDefault="00C115E2" w:rsidP="00C115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7B6E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 Кубовинского сельсовета Новосибирского района Новосибирской области от 17.10.2019 г. № 5 «Об определении налоговых ставок и порядка уплаты земельного налога на территории Кубовинского сельсовета Новосибирского района Новосибирской области»</w:t>
      </w:r>
    </w:p>
    <w:p w:rsidR="00C115E2" w:rsidRPr="00A97B6E" w:rsidRDefault="00C115E2" w:rsidP="00C115E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594B" w:rsidRPr="00A97B6E" w:rsidRDefault="0058594B" w:rsidP="0058594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97B6E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C115E2" w:rsidRPr="00A97B6E">
        <w:rPr>
          <w:rFonts w:ascii="Times New Roman" w:hAnsi="Times New Roman" w:cs="Times New Roman"/>
          <w:bCs/>
          <w:sz w:val="24"/>
          <w:szCs w:val="24"/>
        </w:rPr>
        <w:t xml:space="preserve">Бюджетным кодексом Российской федерации,  </w:t>
      </w:r>
      <w:r w:rsidRPr="00A97B6E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C115E2" w:rsidRPr="00A97B6E">
        <w:rPr>
          <w:rFonts w:ascii="Times New Roman" w:hAnsi="Times New Roman" w:cs="Times New Roman"/>
          <w:bCs/>
          <w:sz w:val="24"/>
          <w:szCs w:val="24"/>
        </w:rPr>
        <w:t xml:space="preserve">Налоговым кодексом Российской Федерации, руководствуясь </w:t>
      </w:r>
      <w:r w:rsidRPr="00A97B6E">
        <w:rPr>
          <w:rFonts w:ascii="Times New Roman" w:hAnsi="Times New Roman" w:cs="Times New Roman"/>
          <w:bCs/>
          <w:sz w:val="24"/>
          <w:szCs w:val="24"/>
        </w:rPr>
        <w:t>Уставом Кубовинского сельсовета Новосибирского района Новосибирской области,</w:t>
      </w:r>
      <w:r w:rsidR="00C115E2" w:rsidRPr="00A97B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7B6E">
        <w:rPr>
          <w:rFonts w:ascii="Times New Roman" w:hAnsi="Times New Roman" w:cs="Times New Roman"/>
          <w:bCs/>
          <w:sz w:val="24"/>
          <w:szCs w:val="24"/>
        </w:rPr>
        <w:t xml:space="preserve"> Совет депутатов Кубовинского сельсовета</w:t>
      </w:r>
      <w:r w:rsidR="00C115E2" w:rsidRPr="00A97B6E">
        <w:rPr>
          <w:rFonts w:ascii="Times New Roman" w:hAnsi="Times New Roman" w:cs="Times New Roman"/>
          <w:bCs/>
          <w:sz w:val="24"/>
          <w:szCs w:val="24"/>
        </w:rPr>
        <w:t xml:space="preserve"> Новосибирского района Новосибирской области </w:t>
      </w:r>
      <w:proofErr w:type="gramEnd"/>
    </w:p>
    <w:p w:rsidR="0058594B" w:rsidRPr="00A97B6E" w:rsidRDefault="0058594B" w:rsidP="0058594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7B6E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58594B" w:rsidRPr="00A97B6E" w:rsidRDefault="00337348" w:rsidP="00337348">
      <w:pPr>
        <w:pStyle w:val="a9"/>
        <w:numPr>
          <w:ilvl w:val="0"/>
          <w:numId w:val="3"/>
        </w:numPr>
        <w:spacing w:after="0"/>
        <w:ind w:left="0" w:firstLine="750"/>
        <w:jc w:val="both"/>
        <w:rPr>
          <w:rFonts w:ascii="Times New Roman" w:hAnsi="Times New Roman" w:cs="Times New Roman"/>
          <w:sz w:val="24"/>
          <w:szCs w:val="24"/>
        </w:rPr>
      </w:pPr>
      <w:r w:rsidRPr="00A97B6E">
        <w:rPr>
          <w:rFonts w:ascii="Times New Roman" w:hAnsi="Times New Roman" w:cs="Times New Roman"/>
          <w:bCs/>
          <w:sz w:val="24"/>
          <w:szCs w:val="24"/>
        </w:rPr>
        <w:t xml:space="preserve">Внести следующие изменения в решение </w:t>
      </w:r>
      <w:r w:rsidRPr="00A97B6E">
        <w:rPr>
          <w:rFonts w:ascii="Times New Roman" w:hAnsi="Times New Roman" w:cs="Times New Roman"/>
          <w:sz w:val="24"/>
          <w:szCs w:val="24"/>
        </w:rPr>
        <w:t>Совета депутатов  Кубовинского сельсовета Новосибирского района Новосибирской области от 17.10.2019 г. № 5 «Об определении налоговых ставок и порядка уплаты земельного налога на территории Кубовинского сельсовета Новосибирского района Новосибирской области»:</w:t>
      </w:r>
    </w:p>
    <w:p w:rsidR="00337348" w:rsidRPr="00A97B6E" w:rsidRDefault="006961B0" w:rsidP="00337348">
      <w:pPr>
        <w:pStyle w:val="a9"/>
        <w:spacing w:after="0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A97B6E">
        <w:rPr>
          <w:rFonts w:ascii="Times New Roman" w:hAnsi="Times New Roman" w:cs="Times New Roman"/>
          <w:sz w:val="24"/>
          <w:szCs w:val="24"/>
        </w:rPr>
        <w:t>П</w:t>
      </w:r>
      <w:r w:rsidR="00337348" w:rsidRPr="00A97B6E">
        <w:rPr>
          <w:rFonts w:ascii="Times New Roman" w:hAnsi="Times New Roman" w:cs="Times New Roman"/>
          <w:sz w:val="24"/>
          <w:szCs w:val="24"/>
        </w:rPr>
        <w:t>ункт</w:t>
      </w:r>
      <w:r w:rsidRPr="00A97B6E">
        <w:rPr>
          <w:rFonts w:ascii="Times New Roman" w:hAnsi="Times New Roman" w:cs="Times New Roman"/>
          <w:sz w:val="24"/>
          <w:szCs w:val="24"/>
        </w:rPr>
        <w:t xml:space="preserve"> </w:t>
      </w:r>
      <w:r w:rsidR="00337348" w:rsidRPr="00A97B6E">
        <w:rPr>
          <w:rFonts w:ascii="Times New Roman" w:hAnsi="Times New Roman" w:cs="Times New Roman"/>
          <w:sz w:val="24"/>
          <w:szCs w:val="24"/>
        </w:rPr>
        <w:t xml:space="preserve"> </w:t>
      </w:r>
      <w:r w:rsidRPr="00A97B6E">
        <w:rPr>
          <w:rFonts w:ascii="Times New Roman" w:hAnsi="Times New Roman" w:cs="Times New Roman"/>
          <w:sz w:val="24"/>
          <w:szCs w:val="24"/>
        </w:rPr>
        <w:t>2</w:t>
      </w:r>
      <w:r w:rsidR="00337348" w:rsidRPr="00A97B6E">
        <w:rPr>
          <w:rFonts w:ascii="Times New Roman" w:hAnsi="Times New Roman" w:cs="Times New Roman"/>
          <w:sz w:val="24"/>
          <w:szCs w:val="24"/>
        </w:rPr>
        <w:t xml:space="preserve">.1. </w:t>
      </w:r>
      <w:r w:rsidRPr="00A97B6E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337348" w:rsidRPr="00A97B6E">
        <w:rPr>
          <w:rFonts w:ascii="Times New Roman" w:hAnsi="Times New Roman" w:cs="Times New Roman"/>
          <w:sz w:val="24"/>
          <w:szCs w:val="24"/>
        </w:rPr>
        <w:t>:</w:t>
      </w:r>
    </w:p>
    <w:p w:rsidR="00337348" w:rsidRPr="00A97B6E" w:rsidRDefault="00337348" w:rsidP="00337348">
      <w:pPr>
        <w:pStyle w:val="a9"/>
        <w:spacing w:after="0"/>
        <w:ind w:left="0" w:firstLine="750"/>
        <w:jc w:val="both"/>
        <w:rPr>
          <w:rFonts w:ascii="Times New Roman" w:hAnsi="Times New Roman" w:cs="Times New Roman"/>
          <w:sz w:val="24"/>
          <w:szCs w:val="24"/>
        </w:rPr>
      </w:pPr>
      <w:r w:rsidRPr="00A97B6E">
        <w:rPr>
          <w:rFonts w:ascii="Times New Roman" w:hAnsi="Times New Roman" w:cs="Times New Roman"/>
          <w:sz w:val="24"/>
          <w:szCs w:val="24"/>
        </w:rPr>
        <w:t>«</w:t>
      </w:r>
      <w:r w:rsidR="006961B0" w:rsidRPr="00A97B6E">
        <w:rPr>
          <w:rFonts w:ascii="Times New Roman" w:hAnsi="Times New Roman" w:cs="Times New Roman"/>
          <w:sz w:val="24"/>
          <w:szCs w:val="24"/>
        </w:rPr>
        <w:t>2</w:t>
      </w:r>
      <w:r w:rsidRPr="00A97B6E">
        <w:rPr>
          <w:rFonts w:ascii="Times New Roman" w:hAnsi="Times New Roman" w:cs="Times New Roman"/>
          <w:sz w:val="24"/>
          <w:szCs w:val="24"/>
        </w:rPr>
        <w:t xml:space="preserve">.1. </w:t>
      </w:r>
      <w:r w:rsidR="006961B0" w:rsidRPr="00A97B6E">
        <w:rPr>
          <w:rFonts w:ascii="Times New Roman" w:hAnsi="Times New Roman" w:cs="Times New Roman"/>
          <w:sz w:val="24"/>
          <w:szCs w:val="24"/>
        </w:rPr>
        <w:t>Налог и авансовые платежи по налогу подлежат уплате налогоплательщиками –</w:t>
      </w:r>
      <w:r w:rsidR="00B74ED8" w:rsidRPr="00A97B6E">
        <w:rPr>
          <w:rFonts w:ascii="Times New Roman" w:hAnsi="Times New Roman" w:cs="Times New Roman"/>
          <w:sz w:val="24"/>
          <w:szCs w:val="24"/>
        </w:rPr>
        <w:t xml:space="preserve"> </w:t>
      </w:r>
      <w:r w:rsidR="006961B0" w:rsidRPr="00A97B6E">
        <w:rPr>
          <w:rFonts w:ascii="Times New Roman" w:hAnsi="Times New Roman" w:cs="Times New Roman"/>
          <w:sz w:val="24"/>
          <w:szCs w:val="24"/>
        </w:rPr>
        <w:t>организациями в сроки</w:t>
      </w:r>
      <w:r w:rsidRPr="00A97B6E">
        <w:rPr>
          <w:rFonts w:ascii="Times New Roman" w:hAnsi="Times New Roman" w:cs="Times New Roman"/>
          <w:sz w:val="24"/>
          <w:szCs w:val="24"/>
        </w:rPr>
        <w:t>, установленны</w:t>
      </w:r>
      <w:r w:rsidR="006961B0" w:rsidRPr="00A97B6E">
        <w:rPr>
          <w:rFonts w:ascii="Times New Roman" w:hAnsi="Times New Roman" w:cs="Times New Roman"/>
          <w:sz w:val="24"/>
          <w:szCs w:val="24"/>
        </w:rPr>
        <w:t>е</w:t>
      </w:r>
      <w:r w:rsidRPr="00A97B6E">
        <w:rPr>
          <w:rFonts w:ascii="Times New Roman" w:hAnsi="Times New Roman" w:cs="Times New Roman"/>
          <w:sz w:val="24"/>
          <w:szCs w:val="24"/>
        </w:rPr>
        <w:t xml:space="preserve"> Налоговым кодексом Российской Федерации».</w:t>
      </w:r>
    </w:p>
    <w:p w:rsidR="00653CB1" w:rsidRPr="00A97B6E" w:rsidRDefault="0058594B" w:rsidP="00392ACD">
      <w:pPr>
        <w:pStyle w:val="a9"/>
        <w:numPr>
          <w:ilvl w:val="0"/>
          <w:numId w:val="3"/>
        </w:numPr>
        <w:spacing w:after="0"/>
        <w:ind w:left="0" w:firstLine="750"/>
        <w:jc w:val="both"/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97B6E">
        <w:rPr>
          <w:rFonts w:ascii="Times New Roman" w:eastAsia="Times New Roman" w:hAnsi="Times New Roman" w:cs="Times New Roman"/>
          <w:sz w:val="24"/>
          <w:szCs w:val="24"/>
        </w:rPr>
        <w:t xml:space="preserve">Направить  данное решение главе Кубовинского сельсовета Новосибирского района Новосибирской области для подписания и </w:t>
      </w:r>
      <w:r w:rsidR="00653CB1" w:rsidRPr="00A97B6E">
        <w:rPr>
          <w:rFonts w:ascii="Times New Roman" w:hAnsi="Times New Roman" w:cs="Times New Roman"/>
          <w:sz w:val="24"/>
          <w:szCs w:val="24"/>
        </w:rPr>
        <w:t xml:space="preserve">  опубликования в газете «Новосибирский район-Территория развития», а также на официальном сайте администрации Кубовинского сельсовета Новосибирского района Новосибирской области в сети «Интернет» - </w:t>
      </w:r>
      <w:hyperlink r:id="rId7" w:history="1">
        <w:r w:rsidR="00653CB1" w:rsidRPr="00A97B6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53CB1" w:rsidRPr="00A97B6E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653CB1" w:rsidRPr="00A97B6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kubovinski</w:t>
        </w:r>
        <w:r w:rsidR="00653CB1" w:rsidRPr="00A97B6E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653CB1" w:rsidRPr="00A97B6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="00653CB1" w:rsidRPr="00A97B6E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653CB1" w:rsidRPr="00A97B6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53CB1" w:rsidRPr="00A97B6E">
        <w:rPr>
          <w:rStyle w:val="-"/>
          <w:rFonts w:ascii="Times New Roman" w:hAnsi="Times New Roman" w:cs="Times New Roman"/>
          <w:sz w:val="24"/>
          <w:szCs w:val="24"/>
        </w:rPr>
        <w:t xml:space="preserve">. </w:t>
      </w:r>
      <w:r w:rsidR="00653CB1" w:rsidRPr="00A97B6E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>После опубликования направить настоящее решение</w:t>
      </w:r>
      <w:r w:rsidR="00653CB1" w:rsidRPr="00A97B6E">
        <w:rPr>
          <w:rStyle w:val="-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53CB1" w:rsidRPr="00A97B6E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 xml:space="preserve">в </w:t>
      </w:r>
      <w:proofErr w:type="gramStart"/>
      <w:r w:rsidR="00653CB1" w:rsidRPr="00A97B6E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>Межрайонную</w:t>
      </w:r>
      <w:proofErr w:type="gramEnd"/>
      <w:r w:rsidR="00653CB1" w:rsidRPr="00A97B6E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 xml:space="preserve"> ИФНС № 23 </w:t>
      </w:r>
      <w:r w:rsidR="00392ACD" w:rsidRPr="00A97B6E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>по Новосибирской области.</w:t>
      </w:r>
    </w:p>
    <w:p w:rsidR="00392ACD" w:rsidRPr="00A97B6E" w:rsidRDefault="00392ACD" w:rsidP="00392ACD">
      <w:pPr>
        <w:pStyle w:val="a9"/>
        <w:numPr>
          <w:ilvl w:val="0"/>
          <w:numId w:val="3"/>
        </w:numPr>
        <w:spacing w:after="0"/>
        <w:ind w:left="0" w:firstLine="750"/>
        <w:jc w:val="both"/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97B6E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>Решение вступает в силу со дня его официального опубликования и применяется к правоотношениям, возникшим с 01.01.2022 г.</w:t>
      </w:r>
    </w:p>
    <w:p w:rsidR="00392ACD" w:rsidRPr="00A97B6E" w:rsidRDefault="00392ACD" w:rsidP="00392ACD">
      <w:pPr>
        <w:pStyle w:val="a9"/>
        <w:numPr>
          <w:ilvl w:val="0"/>
          <w:numId w:val="3"/>
        </w:numPr>
        <w:spacing w:after="0"/>
        <w:ind w:left="0" w:firstLine="750"/>
        <w:jc w:val="both"/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97B6E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>Контроль над исполнением решения</w:t>
      </w:r>
      <w:r w:rsidR="005205AC" w:rsidRPr="00A97B6E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 xml:space="preserve"> возложить на </w:t>
      </w:r>
      <w:r w:rsidR="005205AC" w:rsidRPr="00A97B6E">
        <w:rPr>
          <w:rFonts w:ascii="Times New Roman" w:hAnsi="Times New Roman" w:cs="Times New Roman"/>
          <w:sz w:val="24"/>
          <w:szCs w:val="24"/>
        </w:rPr>
        <w:t>постоянную комиссию Совета депутатов Кубовинского сельсовета по бюджету, налоговой и финансово-кредитной политике.</w:t>
      </w:r>
    </w:p>
    <w:p w:rsidR="00653CB1" w:rsidRPr="00A97B6E" w:rsidRDefault="00653CB1" w:rsidP="00653CB1">
      <w:pPr>
        <w:pStyle w:val="a9"/>
        <w:spacing w:after="0"/>
        <w:ind w:left="1110"/>
        <w:jc w:val="both"/>
        <w:rPr>
          <w:rFonts w:ascii="Times New Roman" w:hAnsi="Times New Roman" w:cs="Times New Roman"/>
          <w:sz w:val="24"/>
          <w:szCs w:val="24"/>
        </w:rPr>
      </w:pPr>
    </w:p>
    <w:p w:rsidR="0058594B" w:rsidRPr="00A97B6E" w:rsidRDefault="00653CB1" w:rsidP="0058594B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B6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8594B" w:rsidRPr="00A97B6E" w:rsidRDefault="0058594B" w:rsidP="00A97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51E" w:rsidRPr="00A97B6E" w:rsidRDefault="005C751E" w:rsidP="005C7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B6E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C751E" w:rsidRPr="00A97B6E" w:rsidRDefault="005C751E" w:rsidP="005C7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B6E">
        <w:rPr>
          <w:rFonts w:ascii="Times New Roman" w:hAnsi="Times New Roman" w:cs="Times New Roman"/>
          <w:sz w:val="24"/>
          <w:szCs w:val="24"/>
        </w:rPr>
        <w:t xml:space="preserve">Кубовинского сельсовет                                                               Т.А. Савельева  </w:t>
      </w:r>
    </w:p>
    <w:p w:rsidR="005C751E" w:rsidRPr="00A97B6E" w:rsidRDefault="005C751E" w:rsidP="005C7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60F7" w:rsidRPr="00A97B6E" w:rsidRDefault="0058594B" w:rsidP="00A97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B6E">
        <w:rPr>
          <w:rFonts w:ascii="Times New Roman" w:hAnsi="Times New Roman" w:cs="Times New Roman"/>
          <w:sz w:val="24"/>
          <w:szCs w:val="24"/>
        </w:rPr>
        <w:t xml:space="preserve">Глава Кубовинского сельсовета                       </w:t>
      </w:r>
      <w:r w:rsidR="005205AC" w:rsidRPr="00A97B6E">
        <w:rPr>
          <w:rFonts w:ascii="Times New Roman" w:hAnsi="Times New Roman" w:cs="Times New Roman"/>
          <w:sz w:val="24"/>
          <w:szCs w:val="24"/>
        </w:rPr>
        <w:t xml:space="preserve">                             А.Н. Скрипкин  </w:t>
      </w:r>
      <w:bookmarkStart w:id="0" w:name="_GoBack"/>
      <w:bookmarkEnd w:id="0"/>
    </w:p>
    <w:sectPr w:rsidR="00E760F7" w:rsidRPr="00A97B6E" w:rsidSect="00BA3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1A9" w:rsidRDefault="000D11A9" w:rsidP="00354EBA">
      <w:pPr>
        <w:spacing w:after="0" w:line="240" w:lineRule="auto"/>
      </w:pPr>
      <w:r>
        <w:separator/>
      </w:r>
    </w:p>
  </w:endnote>
  <w:endnote w:type="continuationSeparator" w:id="0">
    <w:p w:rsidR="000D11A9" w:rsidRDefault="000D11A9" w:rsidP="0035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1A9" w:rsidRDefault="000D11A9" w:rsidP="00354EBA">
      <w:pPr>
        <w:spacing w:after="0" w:line="240" w:lineRule="auto"/>
      </w:pPr>
      <w:r>
        <w:separator/>
      </w:r>
    </w:p>
  </w:footnote>
  <w:footnote w:type="continuationSeparator" w:id="0">
    <w:p w:rsidR="000D11A9" w:rsidRDefault="000D11A9" w:rsidP="00354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46AF5"/>
    <w:multiLevelType w:val="hybridMultilevel"/>
    <w:tmpl w:val="38A6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60E00"/>
    <w:multiLevelType w:val="hybridMultilevel"/>
    <w:tmpl w:val="3E6C441E"/>
    <w:lvl w:ilvl="0" w:tplc="F1F2697C">
      <w:start w:val="1"/>
      <w:numFmt w:val="decimal"/>
      <w:lvlText w:val="%1."/>
      <w:lvlJc w:val="left"/>
      <w:pPr>
        <w:ind w:left="111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1F5348B"/>
    <w:multiLevelType w:val="hybridMultilevel"/>
    <w:tmpl w:val="2782F598"/>
    <w:lvl w:ilvl="0" w:tplc="E78EBB0A">
      <w:start w:val="1"/>
      <w:numFmt w:val="decimal"/>
      <w:lvlText w:val="%1."/>
      <w:lvlJc w:val="left"/>
      <w:pPr>
        <w:ind w:left="1215" w:hanging="46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AA1"/>
    <w:rsid w:val="0007206B"/>
    <w:rsid w:val="00084503"/>
    <w:rsid w:val="00095829"/>
    <w:rsid w:val="000C70EE"/>
    <w:rsid w:val="000D11A9"/>
    <w:rsid w:val="000F7709"/>
    <w:rsid w:val="00100D42"/>
    <w:rsid w:val="00301BB4"/>
    <w:rsid w:val="00337348"/>
    <w:rsid w:val="00354EBA"/>
    <w:rsid w:val="003760E9"/>
    <w:rsid w:val="00392ACD"/>
    <w:rsid w:val="003E0B7B"/>
    <w:rsid w:val="00470174"/>
    <w:rsid w:val="00477CC3"/>
    <w:rsid w:val="005205AC"/>
    <w:rsid w:val="0058594B"/>
    <w:rsid w:val="005C751E"/>
    <w:rsid w:val="005D342D"/>
    <w:rsid w:val="00653CB1"/>
    <w:rsid w:val="006961B0"/>
    <w:rsid w:val="006D19C2"/>
    <w:rsid w:val="007031EF"/>
    <w:rsid w:val="00842DB8"/>
    <w:rsid w:val="008554AD"/>
    <w:rsid w:val="00881E80"/>
    <w:rsid w:val="00947AA1"/>
    <w:rsid w:val="009557DC"/>
    <w:rsid w:val="00966910"/>
    <w:rsid w:val="009B5D86"/>
    <w:rsid w:val="009D631A"/>
    <w:rsid w:val="00A610A8"/>
    <w:rsid w:val="00A97B6E"/>
    <w:rsid w:val="00AE5703"/>
    <w:rsid w:val="00B74ED8"/>
    <w:rsid w:val="00BA323A"/>
    <w:rsid w:val="00C0309F"/>
    <w:rsid w:val="00C115E2"/>
    <w:rsid w:val="00C422CE"/>
    <w:rsid w:val="00CB553B"/>
    <w:rsid w:val="00E50014"/>
    <w:rsid w:val="00E61E62"/>
    <w:rsid w:val="00F420AC"/>
    <w:rsid w:val="00FC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47AA1"/>
  </w:style>
  <w:style w:type="paragraph" w:styleId="a4">
    <w:name w:val="header"/>
    <w:basedOn w:val="a"/>
    <w:link w:val="a5"/>
    <w:uiPriority w:val="99"/>
    <w:unhideWhenUsed/>
    <w:rsid w:val="00354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4EBA"/>
  </w:style>
  <w:style w:type="paragraph" w:styleId="a6">
    <w:name w:val="footer"/>
    <w:basedOn w:val="a"/>
    <w:link w:val="a7"/>
    <w:uiPriority w:val="99"/>
    <w:unhideWhenUsed/>
    <w:rsid w:val="00354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4EBA"/>
  </w:style>
  <w:style w:type="character" w:styleId="a8">
    <w:name w:val="Hyperlink"/>
    <w:aliases w:val="Знак Знак12"/>
    <w:basedOn w:val="a0"/>
    <w:uiPriority w:val="99"/>
    <w:unhideWhenUsed/>
    <w:rsid w:val="0058594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37348"/>
    <w:pPr>
      <w:ind w:left="720"/>
      <w:contextualSpacing/>
    </w:pPr>
  </w:style>
  <w:style w:type="character" w:customStyle="1" w:styleId="-">
    <w:name w:val="Интернет-ссылка"/>
    <w:rsid w:val="00653CB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bovinski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Галина</cp:lastModifiedBy>
  <cp:revision>8</cp:revision>
  <cp:lastPrinted>2022-05-30T01:51:00Z</cp:lastPrinted>
  <dcterms:created xsi:type="dcterms:W3CDTF">2022-05-11T07:05:00Z</dcterms:created>
  <dcterms:modified xsi:type="dcterms:W3CDTF">2022-05-30T02:12:00Z</dcterms:modified>
</cp:coreProperties>
</file>