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F6" w:rsidRPr="00CB2AFB" w:rsidRDefault="000D78F6" w:rsidP="00CB2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41B" w:rsidRPr="00CB2AFB" w:rsidRDefault="00BC141B" w:rsidP="00CB2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КУБОВИНСКОГО СЕЛЬСОВЕТА</w:t>
      </w:r>
    </w:p>
    <w:p w:rsidR="00BC141B" w:rsidRPr="00CB2AFB" w:rsidRDefault="00BC141B" w:rsidP="00CB2AFB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НОВОСИБИРСКОГО РАЙОНА </w:t>
      </w:r>
    </w:p>
    <w:p w:rsidR="00BC141B" w:rsidRPr="00CB2AFB" w:rsidRDefault="00BC141B" w:rsidP="00CB2AFB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C141B" w:rsidRPr="00CB2AFB" w:rsidRDefault="00BC141B" w:rsidP="00CB2AFB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Pr="00CB2AFB" w:rsidRDefault="00BC141B" w:rsidP="00CB2AFB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  <w:r w:rsidR="00017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41B" w:rsidRPr="00CB2AFB" w:rsidRDefault="00BC141B" w:rsidP="00CB2AFB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Pr="00CB2AFB" w:rsidRDefault="00BC141B" w:rsidP="00CB2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7E25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21.12.2022г.</w:t>
      </w:r>
      <w:r w:rsidRPr="00CB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с. Кубовая                                                 № </w:t>
      </w:r>
      <w:r w:rsidR="00017E25">
        <w:rPr>
          <w:rFonts w:ascii="Times New Roman" w:eastAsia="Times New Roman" w:hAnsi="Times New Roman" w:cs="Times New Roman"/>
          <w:sz w:val="28"/>
          <w:szCs w:val="28"/>
          <w:lang w:eastAsia="ru-RU"/>
        </w:rPr>
        <w:t>509</w:t>
      </w:r>
    </w:p>
    <w:p w:rsidR="00BC141B" w:rsidRPr="00CB2AFB" w:rsidRDefault="00BC141B" w:rsidP="00CB2A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78F6" w:rsidRPr="00CB2AFB" w:rsidRDefault="000D78F6" w:rsidP="00CB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8F6" w:rsidRPr="00CB2AFB" w:rsidRDefault="000D78F6" w:rsidP="00CB2A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 </w:t>
      </w:r>
      <w:r w:rsidR="00BC141B"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Кубовинского</w:t>
      </w:r>
      <w:r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="00BC141B"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Новосибирского</w:t>
      </w:r>
      <w:r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030F5A"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0D78F6" w:rsidRPr="00CB2AFB" w:rsidRDefault="000D78F6" w:rsidP="00CB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8F6" w:rsidRPr="00CB2AFB" w:rsidRDefault="000D78F6" w:rsidP="00CB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РФ от 25.06.2021г.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BC141B"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BC141B"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0D78F6" w:rsidRPr="00CB2AFB" w:rsidRDefault="000D78F6" w:rsidP="00CB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0D78F6" w:rsidRPr="00CB2AFB" w:rsidRDefault="000D78F6" w:rsidP="00CB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BC141B"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BC141B"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030F5A"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BC141B" w:rsidRPr="00CB2AFB" w:rsidRDefault="00BC141B" w:rsidP="00CB2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132E8" w:rsidRPr="0001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опубликовать в газете «Новосибирск</w:t>
      </w:r>
      <w:r w:rsidR="0001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район – территория развития»</w:t>
      </w: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141B" w:rsidRPr="00CB2AFB" w:rsidRDefault="00BC141B" w:rsidP="00CB2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исполнением настоящего постановлением оставляю за собой.</w:t>
      </w:r>
    </w:p>
    <w:p w:rsidR="00BC141B" w:rsidRPr="00CB2AFB" w:rsidRDefault="00BC141B" w:rsidP="00CB2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Pr="00CB2AFB" w:rsidRDefault="00BC141B" w:rsidP="00CB2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Default="00BC141B" w:rsidP="00CB2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2E8" w:rsidRDefault="000132E8" w:rsidP="00CB2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32E8" w:rsidRPr="00CB2AFB" w:rsidRDefault="000132E8" w:rsidP="00CB2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Pr="00CB2AFB" w:rsidRDefault="00BC141B" w:rsidP="00CB2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Pr="00CB2AFB" w:rsidRDefault="00BC141B" w:rsidP="00CB2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Pr="00CB2AFB" w:rsidRDefault="00BC141B" w:rsidP="00CB2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Pr="00CB2AFB" w:rsidRDefault="00BC141B" w:rsidP="00CB2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Кубовинского сельсовета                                                    </w:t>
      </w:r>
      <w:r w:rsidR="000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Скрипкин А.Н.</w:t>
      </w:r>
    </w:p>
    <w:p w:rsidR="00BC141B" w:rsidRPr="00CB2AFB" w:rsidRDefault="00BC141B" w:rsidP="00CB2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Pr="00CB2AFB" w:rsidRDefault="00BC141B" w:rsidP="00CB2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8F6" w:rsidRDefault="000D78F6" w:rsidP="00CB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32E8" w:rsidRPr="00CB2AFB" w:rsidRDefault="000132E8" w:rsidP="00CB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8F6" w:rsidRPr="00CB2AFB" w:rsidRDefault="000D78F6" w:rsidP="00CB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8F6" w:rsidRPr="00CB2AFB" w:rsidRDefault="000D78F6" w:rsidP="00CB2A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0D78F6" w:rsidRPr="00CB2AFB" w:rsidRDefault="000D78F6" w:rsidP="00CB2A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0D78F6" w:rsidRPr="00CB2AFB" w:rsidRDefault="00BC141B" w:rsidP="00CB2A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Кубовинского</w:t>
      </w:r>
      <w:r w:rsidR="000D78F6"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="000D78F6"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0D78F6" w:rsidRPr="00CB2AFB" w:rsidRDefault="000D78F6" w:rsidP="00CB2A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от </w:t>
      </w:r>
      <w:r w:rsidR="00030F5A"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30F5A"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CB2AFB" w:rsidRDefault="00CB2AFB" w:rsidP="00CB2A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78F6" w:rsidRPr="00CB2AFB" w:rsidRDefault="000D78F6" w:rsidP="00CB2A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0D78F6" w:rsidRPr="00CB2AFB" w:rsidRDefault="000D78F6" w:rsidP="00CB2A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BC141B"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Кубовинского </w:t>
      </w:r>
      <w:r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r w:rsidR="00BC141B"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Новосибирского</w:t>
      </w:r>
      <w:r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030F5A"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CB2AFB" w:rsidRPr="00CB2AFB" w:rsidRDefault="00CB2AFB" w:rsidP="00CB2A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жилищного  контроля 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Кубовинского</w:t>
      </w:r>
      <w:r w:rsidRPr="00CB2A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Новосибирского района Новосибирской области</w:t>
      </w:r>
      <w:r w:rsidRPr="00CB2AFB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B2AFB" w:rsidRPr="00CB2AFB" w:rsidRDefault="00CB2AFB" w:rsidP="00CB2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Кубовинского</w:t>
      </w:r>
      <w:r w:rsidRPr="00CB2A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Новосибирского района Новосибирской области</w:t>
      </w:r>
      <w:r w:rsidRPr="00CB2AFB">
        <w:rPr>
          <w:rFonts w:ascii="Times New Roman" w:hAnsi="Times New Roman" w:cs="Times New Roman"/>
          <w:sz w:val="28"/>
          <w:szCs w:val="28"/>
        </w:rPr>
        <w:t xml:space="preserve"> (далее по тексту – администрация).</w:t>
      </w:r>
    </w:p>
    <w:p w:rsidR="00CB2AFB" w:rsidRPr="00CB2AFB" w:rsidRDefault="00CB2AFB" w:rsidP="00CB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 w:rsidRPr="00CB2AFB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B2AFB" w:rsidRPr="00CB2AFB" w:rsidRDefault="00CB2AFB" w:rsidP="00CB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CB2AFB" w:rsidRPr="00CB2AFB" w:rsidRDefault="00CB2AFB" w:rsidP="00CB2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 </w:t>
      </w:r>
      <w:r w:rsidRPr="00CB2AFB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 и гражданами обязательных требований, указанных в </w:t>
      </w:r>
      <w:hyperlink r:id="rId5" w:anchor="/document/12138291/entry/210101" w:history="1">
        <w:r w:rsidRPr="00CB2AF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пунктах 1 - 11 части 1</w:t>
        </w:r>
      </w:hyperlink>
      <w:r w:rsidRPr="00CB2AFB">
        <w:rPr>
          <w:rFonts w:ascii="Times New Roman" w:hAnsi="Times New Roman" w:cs="Times New Roman"/>
          <w:sz w:val="28"/>
          <w:szCs w:val="28"/>
          <w:shd w:val="clear" w:color="auto" w:fill="FFFFFF"/>
        </w:rPr>
        <w:t> статьи 20 Жилищного кодекса Российской Федерации", в отношении муниципального жилищного фонда.</w:t>
      </w:r>
    </w:p>
    <w:p w:rsidR="00CB2AFB" w:rsidRPr="00CB2AFB" w:rsidRDefault="00CB2AFB" w:rsidP="00CB2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 xml:space="preserve">Администрацией за </w:t>
      </w:r>
      <w:r w:rsidR="00017E25">
        <w:rPr>
          <w:rFonts w:ascii="Times New Roman" w:hAnsi="Times New Roman" w:cs="Times New Roman"/>
          <w:sz w:val="28"/>
          <w:szCs w:val="28"/>
        </w:rPr>
        <w:t>12</w:t>
      </w:r>
      <w:r w:rsidRPr="00CB2AFB">
        <w:rPr>
          <w:rFonts w:ascii="Times New Roman" w:hAnsi="Times New Roman" w:cs="Times New Roman"/>
          <w:sz w:val="28"/>
          <w:szCs w:val="28"/>
        </w:rPr>
        <w:t xml:space="preserve"> месяцев 2022 года проведено 0 проверок соблюдения действующего законодательства Российской Федерации в указанной сфере.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CB2AFB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CB2AFB">
        <w:rPr>
          <w:rFonts w:ascii="Times New Roman" w:hAnsi="Times New Roman" w:cs="Times New Roman"/>
          <w:sz w:val="28"/>
          <w:szCs w:val="28"/>
        </w:rPr>
        <w:t xml:space="preserve"> администрацией в 2022 году осуществляются следующие мероприятия:</w:t>
      </w:r>
    </w:p>
    <w:p w:rsidR="00CB2AFB" w:rsidRPr="00CB2AFB" w:rsidRDefault="00CB2AFB" w:rsidP="00CB2AF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Pr="00CB2AFB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контроля, а также текстов, соответствующих нормативных правовых актов;</w:t>
      </w:r>
    </w:p>
    <w:p w:rsidR="00CB2AFB" w:rsidRPr="00CB2AFB" w:rsidRDefault="00CB2AFB" w:rsidP="00CB2AF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B2AFB" w:rsidRPr="00CB2AFB" w:rsidRDefault="00CB2AFB" w:rsidP="00CB2AF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B2AFB" w:rsidRPr="00CB2AFB" w:rsidRDefault="00CB2AFB" w:rsidP="00CB2AF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B2AFB" w:rsidRPr="00CB2AFB" w:rsidRDefault="00CB2AFB" w:rsidP="00CB2A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 xml:space="preserve">За </w:t>
      </w:r>
      <w:r w:rsidR="00017E25">
        <w:rPr>
          <w:rFonts w:ascii="Times New Roman" w:hAnsi="Times New Roman" w:cs="Times New Roman"/>
          <w:sz w:val="28"/>
          <w:szCs w:val="28"/>
        </w:rPr>
        <w:t>12</w:t>
      </w:r>
      <w:r w:rsidRPr="00CB2AFB">
        <w:rPr>
          <w:rFonts w:ascii="Times New Roman" w:hAnsi="Times New Roman" w:cs="Times New Roman"/>
          <w:sz w:val="28"/>
          <w:szCs w:val="28"/>
        </w:rPr>
        <w:t xml:space="preserve"> месяцев 2022 года администрацией выдано 0 предостережений о недопустимости нарушения обязательных требований.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Цели и задачи реализации Программы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CB2AFB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CB2AFB" w:rsidRPr="00CB2AFB" w:rsidRDefault="00CB2AFB" w:rsidP="00CB2A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Перечень профилактических мероприятий, сроки (периодичность) их проведения</w:t>
      </w: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CB2AFB" w:rsidRPr="00CB2AFB" w:rsidTr="0039049F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AFB" w:rsidRPr="00CB2AFB" w:rsidRDefault="00CB2AFB" w:rsidP="00CB2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№  п</w:t>
            </w:r>
            <w:proofErr w:type="gramEnd"/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CB2AFB" w:rsidRPr="00CB2AFB" w:rsidRDefault="00CB2AFB" w:rsidP="00CB2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AFB" w:rsidRPr="00CB2AFB" w:rsidRDefault="00CB2AFB" w:rsidP="00CB2AF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B2AFB" w:rsidRPr="00CB2AFB" w:rsidRDefault="00CB2AFB" w:rsidP="00CB2AF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AFB" w:rsidRPr="00CB2AFB" w:rsidRDefault="00CB2AFB" w:rsidP="00CB2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AFB" w:rsidRPr="00CB2AFB" w:rsidRDefault="00CB2AFB" w:rsidP="00CB2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CB2AFB" w:rsidRPr="00CB2AFB" w:rsidTr="00CB2AFB">
        <w:trPr>
          <w:trHeight w:hRule="exact" w:val="25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B2AFB" w:rsidRPr="00CB2AFB" w:rsidTr="00CB2AFB">
        <w:trPr>
          <w:trHeight w:hRule="exact" w:val="65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B2AFB" w:rsidRPr="00CB2AFB" w:rsidRDefault="00CB2AFB" w:rsidP="00CB2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CB2A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B2AFB" w:rsidRPr="00CB2AFB" w:rsidTr="00CB2AFB">
        <w:trPr>
          <w:trHeight w:hRule="exact" w:val="42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B2AF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B2AFB" w:rsidRPr="00CB2AFB" w:rsidTr="00CB2AFB">
        <w:trPr>
          <w:trHeight w:hRule="exact" w:val="68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вопросов, по которым проводится консультирование: </w:t>
            </w:r>
          </w:p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и осуществление муниципального контроля. </w:t>
            </w:r>
          </w:p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B2AFB" w:rsidRPr="00CB2AFB" w:rsidTr="00CB2AFB">
        <w:trPr>
          <w:trHeight w:hRule="exact" w:val="26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CB2AFB" w:rsidRPr="00CB2AFB" w:rsidRDefault="00CB2AFB" w:rsidP="00CB2A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CB2AFB" w:rsidRPr="00CB2AFB" w:rsidRDefault="00CB2AFB" w:rsidP="00CB2A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AFB" w:rsidRPr="00CB2AFB" w:rsidRDefault="00CB2AFB" w:rsidP="00CB2A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2AFB" w:rsidRPr="00CB2AFB" w:rsidRDefault="00CB2AFB" w:rsidP="00CB2A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B2AFB" w:rsidRPr="00CB2AFB" w:rsidRDefault="00CB2AFB" w:rsidP="00CB2A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2AFB" w:rsidRDefault="00CB2AFB" w:rsidP="00CB2AFB">
      <w:pPr>
        <w:spacing w:after="0" w:line="240" w:lineRule="auto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CB2AFB" w:rsidRPr="00CB2AFB" w:rsidRDefault="00CB2AFB" w:rsidP="00CB2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IV. Показатели результативности и 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CB2AFB" w:rsidRPr="00CB2AFB" w:rsidTr="0039049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B2AFB" w:rsidRPr="00CB2AFB" w:rsidRDefault="00CB2AFB" w:rsidP="00CB2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CB2AFB" w:rsidRPr="00CB2AFB" w:rsidTr="00CB2AFB">
        <w:trPr>
          <w:trHeight w:hRule="exact" w:val="26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B2AFB" w:rsidRPr="00CB2AFB" w:rsidRDefault="00CB2AFB" w:rsidP="00CB2AF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B2AFB" w:rsidRPr="00CB2AFB" w:rsidTr="0039049F">
        <w:trPr>
          <w:trHeight w:hRule="exact" w:val="18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B2AFB" w:rsidRPr="00CB2AFB" w:rsidRDefault="00CB2AFB" w:rsidP="00CB2AF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CB2AFB" w:rsidRPr="00CB2AFB" w:rsidTr="00CB2AFB">
        <w:trPr>
          <w:trHeight w:hRule="exact" w:val="45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CB2AFB" w:rsidRPr="00CB2AFB" w:rsidTr="0039049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B2AFB" w:rsidRPr="00CB2AFB" w:rsidRDefault="00CB2AFB" w:rsidP="00CB2AF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B2AFB" w:rsidRPr="00CB2AFB" w:rsidRDefault="00CB2AFB" w:rsidP="00CB2A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2AFB" w:rsidRPr="00CB2AFB" w:rsidRDefault="00CB2AFB" w:rsidP="00CB2A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2AFB" w:rsidRPr="00CB2AFB" w:rsidRDefault="00CB2AFB" w:rsidP="00CB2A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B2AFB" w:rsidRPr="00CB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F6"/>
    <w:rsid w:val="000132E8"/>
    <w:rsid w:val="00017E25"/>
    <w:rsid w:val="00030F5A"/>
    <w:rsid w:val="000D78F6"/>
    <w:rsid w:val="002173AC"/>
    <w:rsid w:val="002D7011"/>
    <w:rsid w:val="00477CC3"/>
    <w:rsid w:val="00564580"/>
    <w:rsid w:val="005D342D"/>
    <w:rsid w:val="007434D3"/>
    <w:rsid w:val="00BC141B"/>
    <w:rsid w:val="00CB2AFB"/>
    <w:rsid w:val="00C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0CBAA-CDB5-4F8E-BF29-787FB116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4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141B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rsid w:val="00CB2A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B2AF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7</cp:revision>
  <cp:lastPrinted>2022-12-21T08:26:00Z</cp:lastPrinted>
  <dcterms:created xsi:type="dcterms:W3CDTF">2022-09-28T03:14:00Z</dcterms:created>
  <dcterms:modified xsi:type="dcterms:W3CDTF">2022-12-21T08:26:00Z</dcterms:modified>
</cp:coreProperties>
</file>