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697" w:rsidRPr="00FE14FC" w:rsidRDefault="00A15697" w:rsidP="00A15697">
      <w:pPr>
        <w:jc w:val="center"/>
        <w:rPr>
          <w:rFonts w:ascii="PT Astra Serif" w:hAnsi="PT Astra Serif"/>
          <w:sz w:val="28"/>
          <w:szCs w:val="28"/>
        </w:rPr>
      </w:pPr>
      <w:r w:rsidRPr="00FE14FC">
        <w:rPr>
          <w:rFonts w:ascii="PT Astra Serif" w:hAnsi="PT Astra Serif"/>
          <w:b/>
          <w:bCs/>
          <w:spacing w:val="-1"/>
          <w:sz w:val="28"/>
          <w:szCs w:val="28"/>
        </w:rPr>
        <w:t>СОВЕТ ДЕПУТАТОВ</w:t>
      </w:r>
    </w:p>
    <w:p w:rsidR="00A15697" w:rsidRPr="00FE14FC" w:rsidRDefault="00A15697" w:rsidP="00A15697">
      <w:pPr>
        <w:shd w:val="clear" w:color="auto" w:fill="FFFFFF"/>
        <w:jc w:val="center"/>
        <w:rPr>
          <w:rFonts w:ascii="PT Astra Serif" w:hAnsi="PT Astra Serif"/>
          <w:b/>
          <w:bCs/>
          <w:spacing w:val="-1"/>
          <w:sz w:val="28"/>
          <w:szCs w:val="28"/>
        </w:rPr>
      </w:pPr>
      <w:r w:rsidRPr="00FE14FC">
        <w:rPr>
          <w:rFonts w:ascii="PT Astra Serif" w:hAnsi="PT Astra Serif"/>
          <w:b/>
          <w:bCs/>
          <w:spacing w:val="-1"/>
          <w:sz w:val="28"/>
          <w:szCs w:val="28"/>
        </w:rPr>
        <w:t>КУБОВИНСКОГО СЕЛЬСОВЕТА</w:t>
      </w:r>
    </w:p>
    <w:p w:rsidR="00A15697" w:rsidRPr="00FE14FC" w:rsidRDefault="00A15697" w:rsidP="00A15697">
      <w:pPr>
        <w:shd w:val="clear" w:color="auto" w:fill="FFFFFF"/>
        <w:jc w:val="center"/>
        <w:rPr>
          <w:rFonts w:ascii="PT Astra Serif" w:hAnsi="PT Astra Serif"/>
          <w:b/>
          <w:bCs/>
          <w:spacing w:val="-2"/>
          <w:sz w:val="28"/>
          <w:szCs w:val="28"/>
        </w:rPr>
      </w:pPr>
      <w:r w:rsidRPr="00FE14FC">
        <w:rPr>
          <w:rFonts w:ascii="PT Astra Serif" w:hAnsi="PT Astra Serif"/>
          <w:b/>
          <w:bCs/>
          <w:spacing w:val="-2"/>
          <w:sz w:val="28"/>
          <w:szCs w:val="28"/>
        </w:rPr>
        <w:t xml:space="preserve">НОВОСИБИРСКОГО РАЙОНА </w:t>
      </w:r>
    </w:p>
    <w:p w:rsidR="00A15697" w:rsidRPr="00FE14FC" w:rsidRDefault="00A15697" w:rsidP="00A15697">
      <w:pPr>
        <w:shd w:val="clear" w:color="auto" w:fill="FFFFFF"/>
        <w:jc w:val="center"/>
        <w:rPr>
          <w:rFonts w:ascii="PT Astra Serif" w:hAnsi="PT Astra Serif"/>
          <w:sz w:val="28"/>
          <w:szCs w:val="28"/>
        </w:rPr>
      </w:pPr>
      <w:r w:rsidRPr="00FE14FC">
        <w:rPr>
          <w:rFonts w:ascii="PT Astra Serif" w:hAnsi="PT Astra Serif"/>
          <w:b/>
          <w:bCs/>
          <w:spacing w:val="-2"/>
          <w:sz w:val="28"/>
          <w:szCs w:val="28"/>
        </w:rPr>
        <w:t>НОВОСИБИРСКОЙ ОБЛАСТИ</w:t>
      </w:r>
    </w:p>
    <w:p w:rsidR="00A15697" w:rsidRPr="00FE14FC" w:rsidRDefault="00A15697" w:rsidP="00A15697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 w:rsidRPr="00FE14FC">
        <w:rPr>
          <w:rFonts w:ascii="Times New Roman" w:hAnsi="Times New Roman"/>
          <w:sz w:val="28"/>
          <w:szCs w:val="28"/>
        </w:rPr>
        <w:t>шестого созыва</w:t>
      </w:r>
    </w:p>
    <w:p w:rsidR="00A15697" w:rsidRPr="00FE14FC" w:rsidRDefault="00A15697" w:rsidP="00A15697">
      <w:pPr>
        <w:shd w:val="clear" w:color="auto" w:fill="FFFFFF"/>
        <w:jc w:val="center"/>
        <w:rPr>
          <w:rFonts w:ascii="Times New Roman" w:hAnsi="Times New Roman"/>
          <w:b/>
          <w:bCs/>
          <w:spacing w:val="-4"/>
          <w:w w:val="128"/>
          <w:sz w:val="28"/>
          <w:szCs w:val="28"/>
        </w:rPr>
      </w:pPr>
    </w:p>
    <w:p w:rsidR="00A15697" w:rsidRPr="00FE14FC" w:rsidRDefault="00A15697" w:rsidP="00A15697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 w:rsidRPr="00FE14FC">
        <w:rPr>
          <w:rFonts w:ascii="Times New Roman" w:hAnsi="Times New Roman"/>
          <w:b/>
          <w:bCs/>
          <w:spacing w:val="-4"/>
          <w:w w:val="128"/>
          <w:sz w:val="28"/>
          <w:szCs w:val="28"/>
        </w:rPr>
        <w:t>РЕШЕНИЕ</w:t>
      </w:r>
    </w:p>
    <w:p w:rsidR="00A15697" w:rsidRPr="00FE14FC" w:rsidRDefault="0027146E" w:rsidP="00A15697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A15697" w:rsidRPr="00FE14FC">
        <w:rPr>
          <w:rFonts w:ascii="Times New Roman" w:hAnsi="Times New Roman"/>
          <w:sz w:val="28"/>
          <w:szCs w:val="28"/>
        </w:rPr>
        <w:t>4</w:t>
      </w:r>
      <w:r w:rsidR="00A15697">
        <w:rPr>
          <w:rFonts w:ascii="Times New Roman" w:hAnsi="Times New Roman"/>
          <w:sz w:val="28"/>
          <w:szCs w:val="28"/>
        </w:rPr>
        <w:t>8</w:t>
      </w:r>
      <w:r w:rsidR="00A15697" w:rsidRPr="00FE14FC">
        <w:rPr>
          <w:rFonts w:ascii="Times New Roman" w:hAnsi="Times New Roman"/>
          <w:sz w:val="28"/>
          <w:szCs w:val="28"/>
        </w:rPr>
        <w:t xml:space="preserve"> сесси</w:t>
      </w:r>
      <w:r>
        <w:rPr>
          <w:rFonts w:ascii="Times New Roman" w:hAnsi="Times New Roman"/>
          <w:sz w:val="28"/>
          <w:szCs w:val="28"/>
        </w:rPr>
        <w:t>я)</w:t>
      </w:r>
    </w:p>
    <w:p w:rsidR="00A15697" w:rsidRPr="00FE14FC" w:rsidRDefault="00A15697" w:rsidP="00A15697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</w:p>
    <w:p w:rsidR="00A15697" w:rsidRPr="00FE14FC" w:rsidRDefault="00422E39" w:rsidP="00A15697">
      <w:pPr>
        <w:shd w:val="clear" w:color="auto" w:fill="FFFFFF"/>
        <w:tabs>
          <w:tab w:val="left" w:pos="3677"/>
          <w:tab w:val="left" w:pos="849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A15697" w:rsidRPr="00FE14FC">
        <w:rPr>
          <w:rFonts w:ascii="Times New Roman" w:hAnsi="Times New Roman"/>
          <w:sz w:val="28"/>
          <w:szCs w:val="28"/>
        </w:rPr>
        <w:t>2</w:t>
      </w:r>
      <w:r w:rsidR="00A15697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="00A15697" w:rsidRPr="00FE14FC">
        <w:rPr>
          <w:rFonts w:ascii="Times New Roman" w:hAnsi="Times New Roman"/>
          <w:sz w:val="28"/>
          <w:szCs w:val="28"/>
        </w:rPr>
        <w:t xml:space="preserve"> </w:t>
      </w:r>
      <w:r w:rsidR="00A15697">
        <w:rPr>
          <w:rFonts w:ascii="Times New Roman" w:hAnsi="Times New Roman"/>
          <w:sz w:val="28"/>
          <w:szCs w:val="28"/>
        </w:rPr>
        <w:t>мая</w:t>
      </w:r>
      <w:r w:rsidR="00A15697" w:rsidRPr="00FE14FC">
        <w:rPr>
          <w:rFonts w:ascii="Times New Roman" w:hAnsi="Times New Roman"/>
          <w:sz w:val="28"/>
          <w:szCs w:val="28"/>
        </w:rPr>
        <w:t xml:space="preserve"> 2024</w:t>
      </w:r>
      <w:r w:rsidR="00A15697">
        <w:rPr>
          <w:rFonts w:ascii="Times New Roman" w:hAnsi="Times New Roman"/>
          <w:sz w:val="28"/>
          <w:szCs w:val="28"/>
        </w:rPr>
        <w:t xml:space="preserve"> г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A15697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="00A15697" w:rsidRPr="00FE14FC">
        <w:rPr>
          <w:rFonts w:ascii="Times New Roman" w:hAnsi="Times New Roman"/>
          <w:sz w:val="28"/>
          <w:szCs w:val="28"/>
        </w:rPr>
        <w:t>с</w:t>
      </w:r>
      <w:proofErr w:type="gramEnd"/>
      <w:r w:rsidR="00A15697" w:rsidRPr="00FE14FC">
        <w:rPr>
          <w:rFonts w:ascii="Times New Roman" w:hAnsi="Times New Roman"/>
          <w:sz w:val="28"/>
          <w:szCs w:val="28"/>
        </w:rPr>
        <w:t>. Кубовая</w:t>
      </w:r>
      <w:r w:rsidR="00A15697" w:rsidRPr="00FE14FC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</w:t>
      </w:r>
      <w:r w:rsidR="00A15697" w:rsidRPr="00FE14FC">
        <w:rPr>
          <w:rFonts w:ascii="Times New Roman" w:hAnsi="Times New Roman"/>
          <w:sz w:val="28"/>
          <w:szCs w:val="28"/>
        </w:rPr>
        <w:t xml:space="preserve"> </w:t>
      </w:r>
      <w:r w:rsidR="00A15697" w:rsidRPr="00FE14FC">
        <w:rPr>
          <w:rFonts w:ascii="Times New Roman" w:hAnsi="Times New Roman"/>
          <w:iCs/>
          <w:spacing w:val="-22"/>
          <w:sz w:val="28"/>
          <w:szCs w:val="28"/>
        </w:rPr>
        <w:t xml:space="preserve">№  </w:t>
      </w:r>
      <w:r>
        <w:rPr>
          <w:rFonts w:ascii="Times New Roman" w:hAnsi="Times New Roman"/>
          <w:iCs/>
          <w:spacing w:val="-22"/>
          <w:sz w:val="28"/>
          <w:szCs w:val="28"/>
        </w:rPr>
        <w:t>1</w:t>
      </w:r>
    </w:p>
    <w:p w:rsidR="00B3594B" w:rsidRDefault="00B3594B"/>
    <w:p w:rsidR="00A15697" w:rsidRDefault="00A15697"/>
    <w:p w:rsidR="00A15697" w:rsidRDefault="00A15697"/>
    <w:p w:rsidR="00A15697" w:rsidRDefault="00A15697" w:rsidP="00A15697">
      <w:pPr>
        <w:jc w:val="center"/>
        <w:rPr>
          <w:sz w:val="28"/>
          <w:highlight w:val="yellow"/>
        </w:rPr>
      </w:pPr>
      <w:r>
        <w:rPr>
          <w:b/>
          <w:sz w:val="28"/>
        </w:rPr>
        <w:t xml:space="preserve">Об отмене решения Совета депутатов Кубовинского сельсовета Новосибирского района Новосибирской области </w:t>
      </w:r>
    </w:p>
    <w:p w:rsidR="00A15697" w:rsidRDefault="00A15697" w:rsidP="00A15697">
      <w:pPr>
        <w:ind w:firstLine="567"/>
        <w:rPr>
          <w:b/>
          <w:sz w:val="28"/>
          <w:highlight w:val="yellow"/>
        </w:rPr>
      </w:pPr>
    </w:p>
    <w:p w:rsidR="00A15697" w:rsidRDefault="00A15697" w:rsidP="00A15697">
      <w:pPr>
        <w:tabs>
          <w:tab w:val="left" w:pos="7740"/>
        </w:tabs>
        <w:ind w:firstLine="720"/>
        <w:jc w:val="both"/>
        <w:rPr>
          <w:b/>
          <w:sz w:val="28"/>
        </w:rPr>
      </w:pPr>
      <w:proofErr w:type="gramStart"/>
      <w:r>
        <w:rPr>
          <w:sz w:val="28"/>
        </w:rPr>
        <w:t>В соответствии с Федеральным законом Российской Федерации от 06.10.2003 г. № 131-ФЗ «Об общих принципах организации местного самоуправления в Российской Федерации», Уставом Кубовинского сельсовета  Новосибирского района Новосибирской области, Регламентом Совета депутатов Кубовинского сельсовета Новосибирского района Новосибирской области, учитывая отказ ГУ МЮ России по Новосибирской области в государственной регистрации изменений в Устав Кубовинского сельсовета Новосибирского района Новосибирской области, внесенных решением Совета депутатов</w:t>
      </w:r>
      <w:proofErr w:type="gramEnd"/>
      <w:r>
        <w:rPr>
          <w:sz w:val="28"/>
        </w:rPr>
        <w:t xml:space="preserve"> Кубовинского сельсовета Новосибирского района Новосибирской области от 23.04.2024 № 7 «О внесении изменений в Устав сельского поселения Кубовинского сельсовета Новосибирского муниципального района Новосибирской области», Совет депутатов Кубовинского сельсовета Новосибирского района Новосибирской области</w:t>
      </w:r>
    </w:p>
    <w:p w:rsidR="00A15697" w:rsidRDefault="00A15697" w:rsidP="00A15697">
      <w:pPr>
        <w:ind w:firstLine="709"/>
        <w:jc w:val="both"/>
        <w:rPr>
          <w:b/>
          <w:sz w:val="28"/>
        </w:rPr>
      </w:pPr>
      <w:r>
        <w:rPr>
          <w:b/>
          <w:sz w:val="28"/>
        </w:rPr>
        <w:t>РЕШИЛ:</w:t>
      </w:r>
    </w:p>
    <w:p w:rsidR="00A15697" w:rsidRDefault="00A15697" w:rsidP="00A15697">
      <w:pPr>
        <w:ind w:firstLine="709"/>
        <w:jc w:val="both"/>
        <w:rPr>
          <w:sz w:val="28"/>
        </w:rPr>
      </w:pPr>
      <w:r>
        <w:rPr>
          <w:sz w:val="28"/>
        </w:rPr>
        <w:t>1. Отменить решение Совета депутатов Кубовинского сельсовета Новосибирского района Новосибирской области от 23.04.2024 № 7 «О внесении изменений в Устав</w:t>
      </w:r>
      <w:r w:rsidRPr="00A15697">
        <w:rPr>
          <w:sz w:val="28"/>
        </w:rPr>
        <w:t xml:space="preserve"> </w:t>
      </w:r>
      <w:r>
        <w:rPr>
          <w:sz w:val="28"/>
        </w:rPr>
        <w:t xml:space="preserve">сельского поселения Кубовинского сельсовета Новосибирского муниципального района Новосибирской области». </w:t>
      </w:r>
    </w:p>
    <w:p w:rsidR="00A15697" w:rsidRDefault="00A15697" w:rsidP="00A15697">
      <w:pPr>
        <w:widowControl w:val="0"/>
        <w:tabs>
          <w:tab w:val="left" w:pos="993"/>
        </w:tabs>
        <w:ind w:firstLine="709"/>
        <w:jc w:val="both"/>
        <w:rPr>
          <w:sz w:val="28"/>
        </w:rPr>
      </w:pPr>
      <w:r>
        <w:rPr>
          <w:sz w:val="28"/>
        </w:rPr>
        <w:t>2. Настоящее решение вступает в силу с момента его принятия.</w:t>
      </w:r>
    </w:p>
    <w:p w:rsidR="00A15697" w:rsidRDefault="00A15697" w:rsidP="00A15697">
      <w:pPr>
        <w:ind w:firstLine="709"/>
        <w:jc w:val="both"/>
        <w:rPr>
          <w:sz w:val="28"/>
        </w:rPr>
      </w:pPr>
    </w:p>
    <w:p w:rsidR="00A15697" w:rsidRDefault="00A15697" w:rsidP="00A15697">
      <w:pPr>
        <w:jc w:val="both"/>
        <w:rPr>
          <w:sz w:val="28"/>
        </w:rPr>
      </w:pPr>
    </w:p>
    <w:p w:rsidR="00A15697" w:rsidRDefault="00A15697" w:rsidP="00A15697">
      <w:pPr>
        <w:jc w:val="both"/>
        <w:rPr>
          <w:sz w:val="28"/>
        </w:rPr>
      </w:pPr>
      <w:r>
        <w:rPr>
          <w:sz w:val="28"/>
        </w:rPr>
        <w:t xml:space="preserve">Председатель Совета депутатов </w:t>
      </w:r>
      <w:r>
        <w:rPr>
          <w:sz w:val="28"/>
        </w:rPr>
        <w:tab/>
        <w:t xml:space="preserve">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Т.А. Савельева</w:t>
      </w:r>
    </w:p>
    <w:p w:rsidR="00A15697" w:rsidRDefault="00A15697" w:rsidP="00A15697">
      <w:pPr>
        <w:jc w:val="both"/>
        <w:rPr>
          <w:sz w:val="28"/>
        </w:rPr>
      </w:pPr>
    </w:p>
    <w:p w:rsidR="00A15697" w:rsidRDefault="00A15697" w:rsidP="00A15697">
      <w:pPr>
        <w:rPr>
          <w:sz w:val="28"/>
        </w:rPr>
      </w:pPr>
    </w:p>
    <w:p w:rsidR="00A15697" w:rsidRDefault="00A15697" w:rsidP="00A15697">
      <w:pPr>
        <w:widowControl w:val="0"/>
        <w:tabs>
          <w:tab w:val="left" w:pos="9645"/>
          <w:tab w:val="right" w:pos="10416"/>
        </w:tabs>
        <w:jc w:val="center"/>
        <w:rPr>
          <w:b/>
          <w:sz w:val="28"/>
        </w:rPr>
      </w:pPr>
    </w:p>
    <w:p w:rsidR="00A15697" w:rsidRDefault="00A15697"/>
    <w:sectPr w:rsidR="00A15697" w:rsidSect="00B359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15697"/>
    <w:rsid w:val="00005999"/>
    <w:rsid w:val="001053E3"/>
    <w:rsid w:val="001B5CC3"/>
    <w:rsid w:val="0025610F"/>
    <w:rsid w:val="0027146E"/>
    <w:rsid w:val="00422E39"/>
    <w:rsid w:val="008B3639"/>
    <w:rsid w:val="009F589A"/>
    <w:rsid w:val="00A15697"/>
    <w:rsid w:val="00A6498B"/>
    <w:rsid w:val="00A87688"/>
    <w:rsid w:val="00B3594B"/>
    <w:rsid w:val="00FF6F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697"/>
    <w:rPr>
      <w:rFonts w:ascii="XO Thames" w:eastAsia="Times New Roman" w:hAnsi="XO Thames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Галина</cp:lastModifiedBy>
  <cp:revision>4</cp:revision>
  <cp:lastPrinted>2024-05-28T07:45:00Z</cp:lastPrinted>
  <dcterms:created xsi:type="dcterms:W3CDTF">2024-05-27T04:12:00Z</dcterms:created>
  <dcterms:modified xsi:type="dcterms:W3CDTF">2024-05-28T07:45:00Z</dcterms:modified>
</cp:coreProperties>
</file>