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E8B" w:rsidRPr="005A5A93" w:rsidRDefault="00324E8B" w:rsidP="005A5A93">
      <w:pPr>
        <w:spacing w:after="0" w:line="240" w:lineRule="auto"/>
        <w:jc w:val="center"/>
        <w:rPr>
          <w:rFonts w:ascii="Times New Roman" w:hAnsi="Times New Roman" w:cs="Times New Roman"/>
          <w:sz w:val="28"/>
          <w:szCs w:val="28"/>
        </w:rPr>
      </w:pPr>
      <w:r w:rsidRPr="005A5A93">
        <w:rPr>
          <w:rFonts w:ascii="Times New Roman" w:hAnsi="Times New Roman" w:cs="Times New Roman"/>
          <w:sz w:val="28"/>
          <w:szCs w:val="28"/>
        </w:rPr>
        <w:t>АДМИНИСТРАЦИЯ КУБОВИНСКОГО СЕЛЬСОВЕТА</w:t>
      </w:r>
    </w:p>
    <w:p w:rsidR="00324E8B" w:rsidRPr="005A5A93" w:rsidRDefault="00324E8B" w:rsidP="005A5A93">
      <w:pPr>
        <w:spacing w:after="0" w:line="240" w:lineRule="auto"/>
        <w:jc w:val="center"/>
        <w:rPr>
          <w:rFonts w:ascii="Times New Roman" w:hAnsi="Times New Roman" w:cs="Times New Roman"/>
          <w:sz w:val="28"/>
          <w:szCs w:val="28"/>
        </w:rPr>
      </w:pPr>
      <w:r w:rsidRPr="005A5A93">
        <w:rPr>
          <w:rFonts w:ascii="Times New Roman" w:hAnsi="Times New Roman" w:cs="Times New Roman"/>
          <w:sz w:val="28"/>
          <w:szCs w:val="28"/>
        </w:rPr>
        <w:t>НОВОСИБИРСКОГО РАЙОНА</w:t>
      </w:r>
    </w:p>
    <w:p w:rsidR="00324E8B" w:rsidRPr="005A5A93" w:rsidRDefault="00324E8B" w:rsidP="005A5A93">
      <w:pPr>
        <w:spacing w:after="0" w:line="240" w:lineRule="auto"/>
        <w:jc w:val="center"/>
        <w:rPr>
          <w:rFonts w:ascii="Times New Roman" w:hAnsi="Times New Roman" w:cs="Times New Roman"/>
          <w:sz w:val="28"/>
          <w:szCs w:val="28"/>
        </w:rPr>
      </w:pPr>
      <w:r w:rsidRPr="005A5A93">
        <w:rPr>
          <w:rFonts w:ascii="Times New Roman" w:hAnsi="Times New Roman" w:cs="Times New Roman"/>
          <w:sz w:val="28"/>
          <w:szCs w:val="28"/>
        </w:rPr>
        <w:t>НОВОСИБИРСКОЙ ОБЛАСТИ</w:t>
      </w:r>
    </w:p>
    <w:p w:rsidR="00324E8B" w:rsidRPr="005A5A93" w:rsidRDefault="00324E8B" w:rsidP="005A5A93">
      <w:pPr>
        <w:spacing w:after="0" w:line="240" w:lineRule="auto"/>
        <w:jc w:val="center"/>
        <w:rPr>
          <w:rFonts w:ascii="Times New Roman" w:hAnsi="Times New Roman" w:cs="Times New Roman"/>
          <w:sz w:val="28"/>
          <w:szCs w:val="28"/>
        </w:rPr>
      </w:pPr>
    </w:p>
    <w:p w:rsidR="00324E8B" w:rsidRPr="005A5A93" w:rsidRDefault="00324E8B" w:rsidP="005A5A93">
      <w:pPr>
        <w:spacing w:after="0" w:line="240" w:lineRule="auto"/>
        <w:jc w:val="center"/>
        <w:rPr>
          <w:rFonts w:ascii="Times New Roman" w:hAnsi="Times New Roman" w:cs="Times New Roman"/>
          <w:sz w:val="28"/>
          <w:szCs w:val="28"/>
        </w:rPr>
      </w:pPr>
      <w:r w:rsidRPr="005A5A93">
        <w:rPr>
          <w:rFonts w:ascii="Times New Roman" w:hAnsi="Times New Roman" w:cs="Times New Roman"/>
          <w:sz w:val="28"/>
          <w:szCs w:val="28"/>
        </w:rPr>
        <w:t>ПОСТАНОВЛЕНИЕ</w:t>
      </w:r>
    </w:p>
    <w:p w:rsidR="00324E8B" w:rsidRPr="005A5A93" w:rsidRDefault="00324E8B" w:rsidP="005A5A93">
      <w:pPr>
        <w:spacing w:after="0" w:line="240" w:lineRule="auto"/>
        <w:jc w:val="center"/>
        <w:rPr>
          <w:rFonts w:ascii="Times New Roman" w:hAnsi="Times New Roman" w:cs="Times New Roman"/>
          <w:sz w:val="28"/>
          <w:szCs w:val="28"/>
        </w:rPr>
      </w:pPr>
    </w:p>
    <w:p w:rsidR="00324E8B" w:rsidRPr="005A5A93" w:rsidRDefault="00324E8B" w:rsidP="005A5A93">
      <w:pPr>
        <w:spacing w:after="0" w:line="240" w:lineRule="auto"/>
        <w:jc w:val="center"/>
        <w:rPr>
          <w:rFonts w:ascii="Times New Roman" w:hAnsi="Times New Roman" w:cs="Times New Roman"/>
          <w:sz w:val="28"/>
          <w:szCs w:val="28"/>
        </w:rPr>
      </w:pPr>
      <w:r w:rsidRPr="005A5A93">
        <w:rPr>
          <w:rFonts w:ascii="Times New Roman" w:hAnsi="Times New Roman" w:cs="Times New Roman"/>
          <w:sz w:val="28"/>
          <w:szCs w:val="28"/>
        </w:rPr>
        <w:t>«</w:t>
      </w:r>
      <w:r w:rsidR="007F0B68" w:rsidRPr="005A5A93">
        <w:rPr>
          <w:rFonts w:ascii="Times New Roman" w:hAnsi="Times New Roman" w:cs="Times New Roman"/>
          <w:sz w:val="28"/>
          <w:szCs w:val="28"/>
        </w:rPr>
        <w:t>15</w:t>
      </w:r>
      <w:r w:rsidRPr="005A5A93">
        <w:rPr>
          <w:rFonts w:ascii="Times New Roman" w:hAnsi="Times New Roman" w:cs="Times New Roman"/>
          <w:sz w:val="28"/>
          <w:szCs w:val="28"/>
        </w:rPr>
        <w:t xml:space="preserve">» </w:t>
      </w:r>
      <w:r w:rsidR="007F0B68" w:rsidRPr="005A5A93">
        <w:rPr>
          <w:rFonts w:ascii="Times New Roman" w:hAnsi="Times New Roman" w:cs="Times New Roman"/>
          <w:sz w:val="28"/>
          <w:szCs w:val="28"/>
        </w:rPr>
        <w:t>января</w:t>
      </w:r>
      <w:r w:rsidRPr="005A5A93">
        <w:rPr>
          <w:rFonts w:ascii="Times New Roman" w:hAnsi="Times New Roman" w:cs="Times New Roman"/>
          <w:sz w:val="28"/>
          <w:szCs w:val="28"/>
        </w:rPr>
        <w:t xml:space="preserve"> 2024г.                          с. Кубов</w:t>
      </w:r>
      <w:bookmarkStart w:id="0" w:name="_GoBack"/>
      <w:bookmarkEnd w:id="0"/>
      <w:r w:rsidRPr="005A5A93">
        <w:rPr>
          <w:rFonts w:ascii="Times New Roman" w:hAnsi="Times New Roman" w:cs="Times New Roman"/>
          <w:sz w:val="28"/>
          <w:szCs w:val="28"/>
        </w:rPr>
        <w:t xml:space="preserve">ая                                    № </w:t>
      </w:r>
      <w:r w:rsidR="007F0B68" w:rsidRPr="005A5A93">
        <w:rPr>
          <w:rFonts w:ascii="Times New Roman" w:hAnsi="Times New Roman" w:cs="Times New Roman"/>
          <w:sz w:val="28"/>
          <w:szCs w:val="28"/>
        </w:rPr>
        <w:t>14</w:t>
      </w:r>
    </w:p>
    <w:p w:rsidR="00324E8B" w:rsidRPr="005A5A93" w:rsidRDefault="00324E8B" w:rsidP="005A5A93">
      <w:pPr>
        <w:spacing w:after="0" w:line="240" w:lineRule="auto"/>
        <w:jc w:val="center"/>
        <w:rPr>
          <w:rFonts w:ascii="Times New Roman" w:hAnsi="Times New Roman" w:cs="Times New Roman"/>
          <w:sz w:val="28"/>
          <w:szCs w:val="28"/>
        </w:rPr>
      </w:pPr>
    </w:p>
    <w:p w:rsidR="00F105FA" w:rsidRPr="005A5A93" w:rsidRDefault="00F105FA" w:rsidP="005A5A93">
      <w:pPr>
        <w:spacing w:after="0" w:line="240" w:lineRule="auto"/>
        <w:ind w:firstLine="708"/>
        <w:jc w:val="both"/>
        <w:rPr>
          <w:rFonts w:ascii="Times New Roman" w:hAnsi="Times New Roman" w:cs="Times New Roman"/>
          <w:sz w:val="28"/>
          <w:szCs w:val="28"/>
        </w:rPr>
      </w:pPr>
      <w:r w:rsidRPr="005A5A93">
        <w:rPr>
          <w:rFonts w:ascii="Times New Roman" w:hAnsi="Times New Roman" w:cs="Times New Roman"/>
          <w:sz w:val="28"/>
          <w:szCs w:val="2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24E8B" w:rsidRPr="005A5A93" w:rsidRDefault="00F105FA" w:rsidP="005A5A93">
      <w:pPr>
        <w:spacing w:after="0" w:line="240" w:lineRule="auto"/>
        <w:ind w:firstLine="708"/>
        <w:jc w:val="both"/>
        <w:rPr>
          <w:rFonts w:ascii="Times New Roman" w:hAnsi="Times New Roman" w:cs="Times New Roman"/>
          <w:sz w:val="28"/>
          <w:szCs w:val="28"/>
        </w:rPr>
      </w:pPr>
      <w:r w:rsidRPr="005A5A93">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РФ от 28 января 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324E8B" w:rsidRPr="005A5A93">
        <w:rPr>
          <w:rFonts w:ascii="Times New Roman" w:hAnsi="Times New Roman" w:cs="Times New Roman"/>
          <w:sz w:val="28"/>
          <w:szCs w:val="28"/>
        </w:rPr>
        <w:t>Уставом  Кубовинского сельсовета Новосибирского района Новосибирской области</w:t>
      </w:r>
      <w:r w:rsidR="0092623B" w:rsidRPr="005A5A93">
        <w:rPr>
          <w:rFonts w:ascii="Times New Roman" w:hAnsi="Times New Roman" w:cs="Times New Roman"/>
          <w:sz w:val="28"/>
          <w:szCs w:val="28"/>
        </w:rPr>
        <w:t>,</w:t>
      </w:r>
      <w:r w:rsidR="00324E8B" w:rsidRPr="005A5A93">
        <w:rPr>
          <w:rFonts w:ascii="Times New Roman" w:hAnsi="Times New Roman" w:cs="Times New Roman"/>
          <w:sz w:val="28"/>
          <w:szCs w:val="28"/>
        </w:rPr>
        <w:t xml:space="preserve"> администрация </w:t>
      </w:r>
      <w:r w:rsidR="0092623B" w:rsidRPr="005A5A93">
        <w:rPr>
          <w:rFonts w:ascii="Times New Roman" w:hAnsi="Times New Roman" w:cs="Times New Roman"/>
          <w:sz w:val="28"/>
          <w:szCs w:val="28"/>
        </w:rPr>
        <w:t>Кубовинского</w:t>
      </w:r>
      <w:r w:rsidR="00324E8B" w:rsidRPr="005A5A93">
        <w:rPr>
          <w:rFonts w:ascii="Times New Roman" w:hAnsi="Times New Roman" w:cs="Times New Roman"/>
          <w:sz w:val="28"/>
          <w:szCs w:val="28"/>
        </w:rPr>
        <w:t xml:space="preserve"> сельсовета </w:t>
      </w:r>
      <w:r w:rsidR="0092623B" w:rsidRPr="005A5A93">
        <w:rPr>
          <w:rFonts w:ascii="Times New Roman" w:hAnsi="Times New Roman" w:cs="Times New Roman"/>
          <w:sz w:val="28"/>
          <w:szCs w:val="28"/>
        </w:rPr>
        <w:t>Новосибирского</w:t>
      </w:r>
      <w:r w:rsidR="00324E8B" w:rsidRPr="005A5A93">
        <w:rPr>
          <w:rFonts w:ascii="Times New Roman" w:hAnsi="Times New Roman" w:cs="Times New Roman"/>
          <w:sz w:val="28"/>
          <w:szCs w:val="28"/>
        </w:rPr>
        <w:t xml:space="preserve"> района Новосибирской области</w:t>
      </w:r>
    </w:p>
    <w:p w:rsidR="00324E8B" w:rsidRPr="005A5A93" w:rsidRDefault="00324E8B" w:rsidP="005A5A93">
      <w:pPr>
        <w:spacing w:after="0" w:line="240" w:lineRule="auto"/>
        <w:jc w:val="both"/>
        <w:rPr>
          <w:rFonts w:ascii="Times New Roman" w:hAnsi="Times New Roman" w:cs="Times New Roman"/>
          <w:sz w:val="28"/>
          <w:szCs w:val="28"/>
        </w:rPr>
      </w:pPr>
      <w:r w:rsidRPr="005A5A93">
        <w:rPr>
          <w:rFonts w:ascii="Times New Roman" w:hAnsi="Times New Roman" w:cs="Times New Roman"/>
          <w:sz w:val="28"/>
          <w:szCs w:val="28"/>
        </w:rPr>
        <w:t>ПОСТАНОВЛЯЕТ:</w:t>
      </w:r>
    </w:p>
    <w:p w:rsidR="00324E8B" w:rsidRPr="005A5A93" w:rsidRDefault="00F105FA" w:rsidP="005A5A93">
      <w:pPr>
        <w:spacing w:after="0" w:line="240" w:lineRule="auto"/>
        <w:jc w:val="both"/>
        <w:rPr>
          <w:rFonts w:ascii="Times New Roman" w:hAnsi="Times New Roman" w:cs="Times New Roman"/>
          <w:sz w:val="28"/>
          <w:szCs w:val="28"/>
        </w:rPr>
      </w:pPr>
      <w:r w:rsidRPr="005A5A93">
        <w:rPr>
          <w:rFonts w:ascii="Times New Roman" w:hAnsi="Times New Roman" w:cs="Times New Roman"/>
          <w:sz w:val="28"/>
          <w:szCs w:val="28"/>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w:t>
      </w:r>
    </w:p>
    <w:p w:rsidR="00324E8B" w:rsidRPr="005A5A93" w:rsidRDefault="00F105FA" w:rsidP="005A5A93">
      <w:pPr>
        <w:spacing w:after="0" w:line="240" w:lineRule="auto"/>
        <w:jc w:val="both"/>
        <w:rPr>
          <w:rFonts w:ascii="Times New Roman" w:hAnsi="Times New Roman" w:cs="Times New Roman"/>
          <w:sz w:val="28"/>
          <w:szCs w:val="28"/>
        </w:rPr>
      </w:pPr>
      <w:r w:rsidRPr="005A5A93">
        <w:rPr>
          <w:rFonts w:ascii="Times New Roman" w:hAnsi="Times New Roman" w:cs="Times New Roman"/>
          <w:sz w:val="28"/>
          <w:szCs w:val="28"/>
        </w:rPr>
        <w:t>2</w:t>
      </w:r>
      <w:r w:rsidR="00324E8B" w:rsidRPr="005A5A93">
        <w:rPr>
          <w:rFonts w:ascii="Times New Roman" w:hAnsi="Times New Roman" w:cs="Times New Roman"/>
          <w:sz w:val="28"/>
          <w:szCs w:val="28"/>
        </w:rPr>
        <w:t>. Опубликовать настоящее решение в периодическом печатном издании в газете «Новосибирский район – территория развития» и разместить на официальном сайте администрации Кубовинского сельсовета www.kubovinski.nso.ru.</w:t>
      </w:r>
    </w:p>
    <w:p w:rsidR="00324E8B" w:rsidRPr="005A5A93" w:rsidRDefault="00F105FA" w:rsidP="005A5A93">
      <w:pPr>
        <w:spacing w:after="0" w:line="240" w:lineRule="auto"/>
        <w:jc w:val="both"/>
        <w:rPr>
          <w:rFonts w:ascii="Times New Roman" w:hAnsi="Times New Roman" w:cs="Times New Roman"/>
          <w:sz w:val="28"/>
          <w:szCs w:val="28"/>
        </w:rPr>
      </w:pPr>
      <w:r w:rsidRPr="005A5A93">
        <w:rPr>
          <w:rFonts w:ascii="Times New Roman" w:hAnsi="Times New Roman" w:cs="Times New Roman"/>
          <w:sz w:val="28"/>
          <w:szCs w:val="28"/>
        </w:rPr>
        <w:t>3</w:t>
      </w:r>
      <w:r w:rsidR="00324E8B" w:rsidRPr="005A5A93">
        <w:rPr>
          <w:rFonts w:ascii="Times New Roman" w:hAnsi="Times New Roman" w:cs="Times New Roman"/>
          <w:sz w:val="28"/>
          <w:szCs w:val="28"/>
        </w:rPr>
        <w:t xml:space="preserve">. Контроль за исполнением настоящего постановления оставляю за собой. </w:t>
      </w:r>
    </w:p>
    <w:p w:rsidR="00324E8B" w:rsidRPr="005A5A93" w:rsidRDefault="00324E8B" w:rsidP="005A5A93">
      <w:pPr>
        <w:spacing w:after="0" w:line="240" w:lineRule="auto"/>
        <w:jc w:val="both"/>
        <w:rPr>
          <w:rFonts w:ascii="Times New Roman" w:hAnsi="Times New Roman" w:cs="Times New Roman"/>
          <w:sz w:val="28"/>
          <w:szCs w:val="28"/>
        </w:rPr>
      </w:pPr>
    </w:p>
    <w:p w:rsidR="00324E8B" w:rsidRPr="005A5A93" w:rsidRDefault="00324E8B" w:rsidP="005A5A93">
      <w:pPr>
        <w:spacing w:after="0" w:line="240" w:lineRule="auto"/>
        <w:jc w:val="both"/>
        <w:rPr>
          <w:rFonts w:ascii="Times New Roman" w:hAnsi="Times New Roman" w:cs="Times New Roman"/>
          <w:sz w:val="28"/>
          <w:szCs w:val="28"/>
        </w:rPr>
      </w:pPr>
    </w:p>
    <w:p w:rsidR="00324E8B" w:rsidRPr="005A5A93" w:rsidRDefault="00324E8B" w:rsidP="005A5A93">
      <w:pPr>
        <w:spacing w:after="0" w:line="240" w:lineRule="auto"/>
        <w:jc w:val="both"/>
        <w:rPr>
          <w:rFonts w:ascii="Times New Roman" w:hAnsi="Times New Roman" w:cs="Times New Roman"/>
          <w:sz w:val="28"/>
          <w:szCs w:val="28"/>
        </w:rPr>
      </w:pPr>
    </w:p>
    <w:p w:rsidR="00324E8B" w:rsidRPr="005A5A93" w:rsidRDefault="00324E8B" w:rsidP="005A5A93">
      <w:pPr>
        <w:spacing w:after="0" w:line="240" w:lineRule="auto"/>
        <w:jc w:val="both"/>
        <w:rPr>
          <w:rFonts w:ascii="Times New Roman" w:hAnsi="Times New Roman" w:cs="Times New Roman"/>
          <w:sz w:val="28"/>
          <w:szCs w:val="28"/>
        </w:rPr>
      </w:pPr>
    </w:p>
    <w:p w:rsidR="00324E8B" w:rsidRPr="005A5A93" w:rsidRDefault="00324E8B" w:rsidP="005A5A93">
      <w:pPr>
        <w:spacing w:after="0" w:line="240" w:lineRule="auto"/>
        <w:jc w:val="both"/>
        <w:rPr>
          <w:rFonts w:ascii="Times New Roman" w:hAnsi="Times New Roman" w:cs="Times New Roman"/>
          <w:sz w:val="28"/>
          <w:szCs w:val="28"/>
        </w:rPr>
      </w:pPr>
    </w:p>
    <w:p w:rsidR="007F0B68" w:rsidRPr="005A5A93" w:rsidRDefault="00324E8B" w:rsidP="005A5A93">
      <w:pPr>
        <w:spacing w:after="0" w:line="240" w:lineRule="auto"/>
        <w:jc w:val="both"/>
        <w:rPr>
          <w:rFonts w:ascii="Times New Roman" w:hAnsi="Times New Roman" w:cs="Times New Roman"/>
          <w:sz w:val="28"/>
          <w:szCs w:val="28"/>
        </w:rPr>
      </w:pPr>
      <w:r w:rsidRPr="005A5A93">
        <w:rPr>
          <w:rFonts w:ascii="Times New Roman" w:hAnsi="Times New Roman" w:cs="Times New Roman"/>
          <w:sz w:val="28"/>
          <w:szCs w:val="28"/>
        </w:rPr>
        <w:t>Глава Кубовинского сельсовета       ____________________ /Скрипкин А.Н</w:t>
      </w:r>
    </w:p>
    <w:p w:rsidR="00F105FA" w:rsidRPr="005A5A93" w:rsidRDefault="00F105FA" w:rsidP="005A5A93">
      <w:pPr>
        <w:spacing w:after="0" w:line="240" w:lineRule="auto"/>
        <w:jc w:val="both"/>
        <w:rPr>
          <w:rFonts w:ascii="Times New Roman" w:hAnsi="Times New Roman" w:cs="Times New Roman"/>
          <w:sz w:val="28"/>
          <w:szCs w:val="28"/>
        </w:rPr>
      </w:pPr>
    </w:p>
    <w:p w:rsidR="00F105FA" w:rsidRPr="005A5A93" w:rsidRDefault="00F105FA" w:rsidP="005A5A93">
      <w:pPr>
        <w:spacing w:after="0" w:line="240" w:lineRule="auto"/>
        <w:jc w:val="both"/>
        <w:rPr>
          <w:rFonts w:ascii="Times New Roman" w:hAnsi="Times New Roman" w:cs="Times New Roman"/>
          <w:sz w:val="28"/>
          <w:szCs w:val="28"/>
        </w:rPr>
      </w:pPr>
    </w:p>
    <w:p w:rsidR="00F105FA" w:rsidRPr="005A5A93" w:rsidRDefault="00F105FA" w:rsidP="005A5A93">
      <w:pPr>
        <w:spacing w:after="0" w:line="240" w:lineRule="auto"/>
        <w:jc w:val="both"/>
        <w:rPr>
          <w:rFonts w:ascii="Times New Roman" w:hAnsi="Times New Roman" w:cs="Times New Roman"/>
          <w:sz w:val="28"/>
          <w:szCs w:val="28"/>
        </w:rPr>
      </w:pPr>
    </w:p>
    <w:p w:rsidR="00F105FA" w:rsidRPr="005A5A93" w:rsidRDefault="00F105FA" w:rsidP="005A5A93">
      <w:pPr>
        <w:spacing w:after="0" w:line="240" w:lineRule="auto"/>
        <w:jc w:val="both"/>
        <w:rPr>
          <w:rFonts w:ascii="Times New Roman" w:hAnsi="Times New Roman" w:cs="Times New Roman"/>
          <w:sz w:val="28"/>
          <w:szCs w:val="28"/>
        </w:rPr>
      </w:pPr>
    </w:p>
    <w:p w:rsidR="00F105FA" w:rsidRPr="005A5A93" w:rsidRDefault="00F105FA" w:rsidP="005A5A93">
      <w:pPr>
        <w:spacing w:after="0" w:line="240" w:lineRule="auto"/>
        <w:jc w:val="both"/>
        <w:rPr>
          <w:rFonts w:ascii="Times New Roman" w:hAnsi="Times New Roman" w:cs="Times New Roman"/>
          <w:sz w:val="28"/>
          <w:szCs w:val="28"/>
        </w:rPr>
      </w:pPr>
    </w:p>
    <w:p w:rsidR="00F105FA" w:rsidRPr="005A5A93" w:rsidRDefault="00F105FA" w:rsidP="005A5A93">
      <w:pPr>
        <w:spacing w:after="0" w:line="240" w:lineRule="auto"/>
        <w:jc w:val="both"/>
        <w:rPr>
          <w:rFonts w:ascii="Times New Roman" w:eastAsia="Times New Roman" w:hAnsi="Times New Roman" w:cs="Times New Roman"/>
          <w:color w:val="000000"/>
          <w:sz w:val="28"/>
          <w:szCs w:val="28"/>
          <w:lang w:eastAsia="ru-RU"/>
        </w:rPr>
      </w:pPr>
    </w:p>
    <w:p w:rsidR="007F0B68" w:rsidRPr="005A5A93" w:rsidRDefault="007F0B68" w:rsidP="005A5A93">
      <w:pPr>
        <w:spacing w:after="0" w:line="240" w:lineRule="auto"/>
        <w:ind w:firstLine="709"/>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lastRenderedPageBreak/>
        <w:t>Приложение</w:t>
      </w:r>
    </w:p>
    <w:p w:rsidR="007F0B68" w:rsidRPr="005A5A93" w:rsidRDefault="007F0B68" w:rsidP="005A5A93">
      <w:pPr>
        <w:spacing w:after="0" w:line="240" w:lineRule="auto"/>
        <w:ind w:firstLine="709"/>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к постановлению администрации</w:t>
      </w:r>
    </w:p>
    <w:p w:rsidR="007F0B68" w:rsidRPr="005A5A93" w:rsidRDefault="00F105FA" w:rsidP="005A5A93">
      <w:pPr>
        <w:spacing w:after="0" w:line="240" w:lineRule="auto"/>
        <w:ind w:firstLine="709"/>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Кубовинского</w:t>
      </w:r>
      <w:r w:rsidR="007F0B68" w:rsidRPr="005A5A93">
        <w:rPr>
          <w:rFonts w:ascii="Times New Roman" w:eastAsia="Times New Roman" w:hAnsi="Times New Roman" w:cs="Times New Roman"/>
          <w:color w:val="000000"/>
          <w:sz w:val="28"/>
          <w:szCs w:val="28"/>
          <w:lang w:eastAsia="ru-RU"/>
        </w:rPr>
        <w:t xml:space="preserve"> сельсовета</w:t>
      </w:r>
    </w:p>
    <w:p w:rsidR="007F0B68" w:rsidRPr="005A5A93" w:rsidRDefault="00F105FA" w:rsidP="005A5A93">
      <w:pPr>
        <w:spacing w:after="0" w:line="240" w:lineRule="auto"/>
        <w:ind w:firstLine="709"/>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Новосибирского</w:t>
      </w:r>
      <w:r w:rsidR="007F0B68" w:rsidRPr="005A5A93">
        <w:rPr>
          <w:rFonts w:ascii="Times New Roman" w:eastAsia="Times New Roman" w:hAnsi="Times New Roman" w:cs="Times New Roman"/>
          <w:color w:val="000000"/>
          <w:sz w:val="28"/>
          <w:szCs w:val="28"/>
          <w:lang w:eastAsia="ru-RU"/>
        </w:rPr>
        <w:t xml:space="preserve"> района</w:t>
      </w:r>
    </w:p>
    <w:p w:rsidR="007F0B68" w:rsidRPr="005A5A93" w:rsidRDefault="007F0B68" w:rsidP="005A5A93">
      <w:pPr>
        <w:spacing w:after="0" w:line="240" w:lineRule="auto"/>
        <w:ind w:firstLine="709"/>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Новосибирской области</w:t>
      </w:r>
    </w:p>
    <w:p w:rsidR="007F0B68" w:rsidRPr="005A5A93" w:rsidRDefault="007F0B68" w:rsidP="005A5A93">
      <w:pPr>
        <w:spacing w:after="0" w:line="240" w:lineRule="auto"/>
        <w:ind w:firstLine="709"/>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от </w:t>
      </w:r>
      <w:r w:rsidR="00F105FA" w:rsidRPr="005A5A93">
        <w:rPr>
          <w:rFonts w:ascii="Times New Roman" w:eastAsia="Times New Roman" w:hAnsi="Times New Roman" w:cs="Times New Roman"/>
          <w:color w:val="000000"/>
          <w:sz w:val="28"/>
          <w:szCs w:val="28"/>
          <w:lang w:eastAsia="ru-RU"/>
        </w:rPr>
        <w:t>15.01</w:t>
      </w:r>
      <w:r w:rsidRPr="005A5A93">
        <w:rPr>
          <w:rFonts w:ascii="Times New Roman" w:eastAsia="Times New Roman" w:hAnsi="Times New Roman" w:cs="Times New Roman"/>
          <w:color w:val="000000"/>
          <w:sz w:val="28"/>
          <w:szCs w:val="28"/>
          <w:lang w:eastAsia="ru-RU"/>
        </w:rPr>
        <w:t>.2024 № 1</w:t>
      </w:r>
      <w:r w:rsidR="00F105FA" w:rsidRPr="005A5A93">
        <w:rPr>
          <w:rFonts w:ascii="Times New Roman" w:eastAsia="Times New Roman" w:hAnsi="Times New Roman" w:cs="Times New Roman"/>
          <w:color w:val="000000"/>
          <w:sz w:val="28"/>
          <w:szCs w:val="28"/>
          <w:lang w:eastAsia="ru-RU"/>
        </w:rPr>
        <w:t>4</w:t>
      </w:r>
      <w:r w:rsidRPr="005A5A93">
        <w:rPr>
          <w:rFonts w:ascii="Times New Roman" w:eastAsia="Times New Roman" w:hAnsi="Times New Roman" w:cs="Times New Roman"/>
          <w:color w:val="000000"/>
          <w:sz w:val="28"/>
          <w:szCs w:val="28"/>
          <w:lang w:eastAsia="ru-RU"/>
        </w:rPr>
        <w:t> </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w:t>
      </w:r>
    </w:p>
    <w:p w:rsidR="007F0B68" w:rsidRPr="005A5A93" w:rsidRDefault="007F0B68" w:rsidP="005A5A93">
      <w:pPr>
        <w:spacing w:after="0" w:line="240" w:lineRule="auto"/>
        <w:ind w:firstLine="709"/>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b/>
          <w:bCs/>
          <w:color w:val="000000"/>
          <w:sz w:val="28"/>
          <w:szCs w:val="28"/>
          <w:lang w:eastAsia="ru-RU"/>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w:t>
      </w:r>
    </w:p>
    <w:p w:rsidR="007F0B68" w:rsidRPr="005A5A93" w:rsidRDefault="007F0B68" w:rsidP="005A5A93">
      <w:pPr>
        <w:spacing w:after="0" w:line="240" w:lineRule="auto"/>
        <w:ind w:firstLine="709"/>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b/>
          <w:bCs/>
          <w:color w:val="000000"/>
          <w:sz w:val="28"/>
          <w:szCs w:val="28"/>
          <w:lang w:eastAsia="ru-RU"/>
        </w:rPr>
        <w:t>I. Общие положения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w:t>
      </w:r>
      <w:r w:rsidR="00254EFD">
        <w:rPr>
          <w:rFonts w:ascii="Times New Roman" w:eastAsia="Times New Roman" w:hAnsi="Times New Roman" w:cs="Times New Roman"/>
          <w:color w:val="000000"/>
          <w:sz w:val="28"/>
          <w:szCs w:val="28"/>
          <w:lang w:eastAsia="ru-RU"/>
        </w:rPr>
        <w:t>Кубовинском</w:t>
      </w:r>
      <w:r w:rsidRPr="005A5A93">
        <w:rPr>
          <w:rFonts w:ascii="Times New Roman" w:eastAsia="Times New Roman" w:hAnsi="Times New Roman" w:cs="Times New Roman"/>
          <w:color w:val="000000"/>
          <w:sz w:val="28"/>
          <w:szCs w:val="28"/>
          <w:lang w:eastAsia="ru-RU"/>
        </w:rPr>
        <w:t xml:space="preserve"> сельсовете </w:t>
      </w:r>
      <w:r w:rsidR="00F105FA" w:rsidRPr="005A5A93">
        <w:rPr>
          <w:rFonts w:ascii="Times New Roman" w:eastAsia="Times New Roman" w:hAnsi="Times New Roman" w:cs="Times New Roman"/>
          <w:color w:val="000000"/>
          <w:sz w:val="28"/>
          <w:szCs w:val="28"/>
          <w:lang w:eastAsia="ru-RU"/>
        </w:rPr>
        <w:t>Новосибирского</w:t>
      </w:r>
      <w:r w:rsidRPr="005A5A93">
        <w:rPr>
          <w:rFonts w:ascii="Times New Roman" w:eastAsia="Times New Roman" w:hAnsi="Times New Roman" w:cs="Times New Roman"/>
          <w:color w:val="000000"/>
          <w:sz w:val="28"/>
          <w:szCs w:val="28"/>
          <w:lang w:eastAsia="ru-RU"/>
        </w:rPr>
        <w:t xml:space="preserve"> района Новосибирской области.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Настоящий Административный регламент регулирует отношения, возникающие при оказании следующих услуг:</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Признания помещения жилым помещением;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Признания жилого помещения непригодным для проживания;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Признания многоквартирного дома аварийным и подлежащим сносу или реконструкции.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1.2. Заявителями на получение муниципальной услуги являются физические и юридические лица, являющиеся собственниками, правообладателями или нанимателями жилых помещений, расположенных на территории </w:t>
      </w:r>
      <w:r w:rsidR="00F105FA" w:rsidRPr="005A5A93">
        <w:rPr>
          <w:rFonts w:ascii="Times New Roman" w:eastAsia="Times New Roman" w:hAnsi="Times New Roman" w:cs="Times New Roman"/>
          <w:color w:val="000000"/>
          <w:sz w:val="28"/>
          <w:szCs w:val="28"/>
          <w:lang w:eastAsia="ru-RU"/>
        </w:rPr>
        <w:t>Кубовинского</w:t>
      </w:r>
      <w:r w:rsidRPr="005A5A93">
        <w:rPr>
          <w:rFonts w:ascii="Times New Roman" w:eastAsia="Times New Roman" w:hAnsi="Times New Roman" w:cs="Times New Roman"/>
          <w:color w:val="000000"/>
          <w:sz w:val="28"/>
          <w:szCs w:val="28"/>
          <w:lang w:eastAsia="ru-RU"/>
        </w:rPr>
        <w:t xml:space="preserve"> сельсовета </w:t>
      </w:r>
      <w:r w:rsidR="00F105FA" w:rsidRPr="005A5A93">
        <w:rPr>
          <w:rFonts w:ascii="Times New Roman" w:eastAsia="Times New Roman" w:hAnsi="Times New Roman" w:cs="Times New Roman"/>
          <w:color w:val="000000"/>
          <w:sz w:val="28"/>
          <w:szCs w:val="28"/>
          <w:lang w:eastAsia="ru-RU"/>
        </w:rPr>
        <w:t>Новосибирского</w:t>
      </w:r>
      <w:r w:rsidRPr="005A5A93">
        <w:rPr>
          <w:rFonts w:ascii="Times New Roman" w:eastAsia="Times New Roman" w:hAnsi="Times New Roman" w:cs="Times New Roman"/>
          <w:color w:val="000000"/>
          <w:sz w:val="28"/>
          <w:szCs w:val="28"/>
          <w:lang w:eastAsia="ru-RU"/>
        </w:rPr>
        <w:t xml:space="preserve"> района Новосибирской области, федеральный орган исполнительной власти, осуществляющий полномочия собственника в отношении оцениваемого имущества (далее – Заявитель).</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1.4. Информирование о порядке предоставления муниципальной услуги осуществляется: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1) непосредственно при личном приеме заявителя в Администрацию </w:t>
      </w:r>
      <w:r w:rsidR="00F105FA" w:rsidRPr="005A5A93">
        <w:rPr>
          <w:rFonts w:ascii="Times New Roman" w:eastAsia="Times New Roman" w:hAnsi="Times New Roman" w:cs="Times New Roman"/>
          <w:color w:val="000000"/>
          <w:sz w:val="28"/>
          <w:szCs w:val="28"/>
          <w:lang w:eastAsia="ru-RU"/>
        </w:rPr>
        <w:t>Кубовинского</w:t>
      </w:r>
      <w:r w:rsidRPr="005A5A93">
        <w:rPr>
          <w:rFonts w:ascii="Times New Roman" w:eastAsia="Times New Roman" w:hAnsi="Times New Roman" w:cs="Times New Roman"/>
          <w:color w:val="000000"/>
          <w:sz w:val="28"/>
          <w:szCs w:val="28"/>
          <w:lang w:eastAsia="ru-RU"/>
        </w:rPr>
        <w:t xml:space="preserve"> сельсовета </w:t>
      </w:r>
      <w:r w:rsidR="00F105FA" w:rsidRPr="005A5A93">
        <w:rPr>
          <w:rFonts w:ascii="Times New Roman" w:eastAsia="Times New Roman" w:hAnsi="Times New Roman" w:cs="Times New Roman"/>
          <w:color w:val="000000"/>
          <w:sz w:val="28"/>
          <w:szCs w:val="28"/>
          <w:lang w:eastAsia="ru-RU"/>
        </w:rPr>
        <w:t>Новосибирского</w:t>
      </w:r>
      <w:r w:rsidRPr="005A5A93">
        <w:rPr>
          <w:rFonts w:ascii="Times New Roman" w:eastAsia="Times New Roman" w:hAnsi="Times New Roman" w:cs="Times New Roman"/>
          <w:color w:val="000000"/>
          <w:sz w:val="28"/>
          <w:szCs w:val="28"/>
          <w:lang w:eastAsia="ru-RU"/>
        </w:rPr>
        <w:t xml:space="preserve"> района Новосибирской области (далее - Администрация) по адресу: Новосибирская область, </w:t>
      </w:r>
      <w:r w:rsidR="00F105FA" w:rsidRPr="005A5A93">
        <w:rPr>
          <w:rFonts w:ascii="Times New Roman" w:eastAsia="Times New Roman" w:hAnsi="Times New Roman" w:cs="Times New Roman"/>
          <w:color w:val="000000"/>
          <w:sz w:val="28"/>
          <w:szCs w:val="28"/>
          <w:lang w:eastAsia="ru-RU"/>
        </w:rPr>
        <w:t>Новосибирский</w:t>
      </w:r>
      <w:r w:rsidRPr="005A5A93">
        <w:rPr>
          <w:rFonts w:ascii="Times New Roman" w:eastAsia="Times New Roman" w:hAnsi="Times New Roman" w:cs="Times New Roman"/>
          <w:color w:val="000000"/>
          <w:sz w:val="28"/>
          <w:szCs w:val="28"/>
          <w:lang w:eastAsia="ru-RU"/>
        </w:rPr>
        <w:t xml:space="preserve"> район, </w:t>
      </w:r>
      <w:r w:rsidR="00F105FA" w:rsidRPr="005A5A93">
        <w:rPr>
          <w:rFonts w:ascii="Times New Roman" w:eastAsia="Times New Roman" w:hAnsi="Times New Roman" w:cs="Times New Roman"/>
          <w:color w:val="000000"/>
          <w:sz w:val="28"/>
          <w:szCs w:val="28"/>
          <w:lang w:eastAsia="ru-RU"/>
        </w:rPr>
        <w:t>Кубовинский сельсовет, с</w:t>
      </w:r>
      <w:r w:rsidRPr="005A5A93">
        <w:rPr>
          <w:rFonts w:ascii="Times New Roman" w:eastAsia="Times New Roman" w:hAnsi="Times New Roman" w:cs="Times New Roman"/>
          <w:color w:val="000000"/>
          <w:sz w:val="28"/>
          <w:szCs w:val="28"/>
          <w:lang w:eastAsia="ru-RU"/>
        </w:rPr>
        <w:t xml:space="preserve">. </w:t>
      </w:r>
      <w:r w:rsidR="00F105FA" w:rsidRPr="005A5A93">
        <w:rPr>
          <w:rFonts w:ascii="Times New Roman" w:eastAsia="Times New Roman" w:hAnsi="Times New Roman" w:cs="Times New Roman"/>
          <w:color w:val="000000"/>
          <w:sz w:val="28"/>
          <w:szCs w:val="28"/>
          <w:lang w:eastAsia="ru-RU"/>
        </w:rPr>
        <w:t>Кубовая</w:t>
      </w:r>
      <w:r w:rsidRPr="005A5A93">
        <w:rPr>
          <w:rFonts w:ascii="Times New Roman" w:eastAsia="Times New Roman" w:hAnsi="Times New Roman" w:cs="Times New Roman"/>
          <w:color w:val="000000"/>
          <w:sz w:val="28"/>
          <w:szCs w:val="28"/>
          <w:lang w:eastAsia="ru-RU"/>
        </w:rPr>
        <w:t xml:space="preserve">, ул. </w:t>
      </w:r>
      <w:r w:rsidR="00F105FA" w:rsidRPr="005A5A93">
        <w:rPr>
          <w:rFonts w:ascii="Times New Roman" w:eastAsia="Times New Roman" w:hAnsi="Times New Roman" w:cs="Times New Roman"/>
          <w:color w:val="000000"/>
          <w:sz w:val="28"/>
          <w:szCs w:val="28"/>
          <w:lang w:eastAsia="ru-RU"/>
        </w:rPr>
        <w:t>Центральная</w:t>
      </w:r>
      <w:r w:rsidRPr="005A5A93">
        <w:rPr>
          <w:rFonts w:ascii="Times New Roman" w:eastAsia="Times New Roman" w:hAnsi="Times New Roman" w:cs="Times New Roman"/>
          <w:color w:val="000000"/>
          <w:sz w:val="28"/>
          <w:szCs w:val="28"/>
          <w:lang w:eastAsia="ru-RU"/>
        </w:rPr>
        <w:t xml:space="preserve">, д. </w:t>
      </w:r>
      <w:r w:rsidR="00F105FA" w:rsidRPr="005A5A93">
        <w:rPr>
          <w:rFonts w:ascii="Times New Roman" w:eastAsia="Times New Roman" w:hAnsi="Times New Roman" w:cs="Times New Roman"/>
          <w:color w:val="000000"/>
          <w:sz w:val="28"/>
          <w:szCs w:val="28"/>
          <w:lang w:eastAsia="ru-RU"/>
        </w:rPr>
        <w:t>18</w:t>
      </w:r>
      <w:r w:rsidRPr="005A5A93">
        <w:rPr>
          <w:rFonts w:ascii="Times New Roman" w:eastAsia="Times New Roman" w:hAnsi="Times New Roman" w:cs="Times New Roman"/>
          <w:color w:val="000000"/>
          <w:sz w:val="28"/>
          <w:szCs w:val="28"/>
          <w:lang w:eastAsia="ru-RU"/>
        </w:rPr>
        <w:t xml:space="preserve"> или </w:t>
      </w:r>
      <w:r w:rsidRPr="005A5A93">
        <w:rPr>
          <w:rFonts w:ascii="Times New Roman" w:eastAsia="Times New Roman" w:hAnsi="Times New Roman" w:cs="Times New Roman"/>
          <w:color w:val="000000"/>
          <w:sz w:val="28"/>
          <w:szCs w:val="28"/>
          <w:lang w:eastAsia="ru-RU"/>
        </w:rPr>
        <w:lastRenderedPageBreak/>
        <w:t>многофункциональном центре предоставления государственных и муниципальных услуг (далее – многофункциональный центр);</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 по телефону Администрации 8(383)</w:t>
      </w:r>
      <w:r w:rsidR="00F105FA" w:rsidRPr="005A5A93">
        <w:rPr>
          <w:rFonts w:ascii="Times New Roman" w:eastAsia="Times New Roman" w:hAnsi="Times New Roman" w:cs="Times New Roman"/>
          <w:color w:val="000000"/>
          <w:sz w:val="28"/>
          <w:szCs w:val="28"/>
          <w:lang w:eastAsia="ru-RU"/>
        </w:rPr>
        <w:t>2956601</w:t>
      </w:r>
      <w:r w:rsidRPr="005A5A93">
        <w:rPr>
          <w:rFonts w:ascii="Times New Roman" w:eastAsia="Times New Roman" w:hAnsi="Times New Roman" w:cs="Times New Roman"/>
          <w:color w:val="000000"/>
          <w:sz w:val="28"/>
          <w:szCs w:val="28"/>
          <w:lang w:eastAsia="ru-RU"/>
        </w:rPr>
        <w:t xml:space="preserve"> или многофункциональном центре;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 письменно, в том числе посредством электронной почты, факсимильной связи;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4) посредством размещения в открытой и доступной форме информации: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на официальном сайте</w:t>
      </w:r>
      <w:r w:rsidR="005A5A93" w:rsidRPr="005A5A93">
        <w:rPr>
          <w:rFonts w:ascii="Times New Roman" w:eastAsia="Times New Roman" w:hAnsi="Times New Roman" w:cs="Times New Roman"/>
          <w:color w:val="000000"/>
          <w:sz w:val="28"/>
          <w:szCs w:val="28"/>
          <w:lang w:eastAsia="ru-RU"/>
        </w:rPr>
        <w:t xml:space="preserve"> Администрации https: - https://kubovinski.nso.ru/</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5) посредством размещения информации на информационных стендах Администрации или многофункционального центра.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1.5. Информирование осуществляется по вопросам, касающимся: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способов подачи уведомления о признании садового дома жилым домом или жилого дома садовым домом;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адресов Администрации и многофункциональных центров, обращение в которые необходимо для предоставления муниципальной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справочной информации о работе Администрации;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документов, необходимых для предоставления муниципальной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порядка и сроков предоставления муниципальной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порядка получения сведений о ходе рассмотрения уведомления о признании садового дома жилым домом или жилого дома садовым домом и о результатах предоставления муниципальной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w:t>
      </w:r>
      <w:r w:rsidRPr="005A5A93">
        <w:rPr>
          <w:rFonts w:ascii="Times New Roman" w:eastAsia="Times New Roman" w:hAnsi="Times New Roman" w:cs="Times New Roman"/>
          <w:color w:val="000000"/>
          <w:sz w:val="28"/>
          <w:szCs w:val="28"/>
          <w:lang w:eastAsia="ru-RU"/>
        </w:rPr>
        <w:lastRenderedPageBreak/>
        <w:t>телефонный номер, по которому можно будет получить необходимую информацию</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изложить обращение в письменной форме;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назначить другое время для консультаций.</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 минут.</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hyperlink r:id="rId4" w:tgtFrame="_blank" w:history="1">
        <w:r w:rsidRPr="005A5A93">
          <w:rPr>
            <w:rFonts w:ascii="Times New Roman" w:eastAsia="Times New Roman" w:hAnsi="Times New Roman" w:cs="Times New Roman"/>
            <w:color w:val="0000FF"/>
            <w:sz w:val="28"/>
            <w:szCs w:val="28"/>
            <w:lang w:eastAsia="ru-RU"/>
          </w:rPr>
          <w:t>№ 59-ФЗ</w:t>
        </w:r>
      </w:hyperlink>
      <w:r w:rsidRPr="005A5A93">
        <w:rPr>
          <w:rFonts w:ascii="Times New Roman" w:eastAsia="Times New Roman" w:hAnsi="Times New Roman" w:cs="Times New Roman"/>
          <w:color w:val="000000"/>
          <w:sz w:val="28"/>
          <w:szCs w:val="28"/>
          <w:lang w:eastAsia="ru-RU"/>
        </w:rPr>
        <w:t> «</w:t>
      </w:r>
      <w:hyperlink r:id="rId5" w:tgtFrame="_blank" w:history="1">
        <w:r w:rsidRPr="005A5A93">
          <w:rPr>
            <w:rFonts w:ascii="Times New Roman" w:eastAsia="Times New Roman" w:hAnsi="Times New Roman" w:cs="Times New Roman"/>
            <w:color w:val="0000FF"/>
            <w:sz w:val="28"/>
            <w:szCs w:val="28"/>
            <w:lang w:eastAsia="ru-RU"/>
          </w:rPr>
          <w:t>О порядке рассмотрения обращений граждан Российской Федерации</w:t>
        </w:r>
      </w:hyperlink>
      <w:r w:rsidRPr="005A5A93">
        <w:rPr>
          <w:rFonts w:ascii="Times New Roman" w:eastAsia="Times New Roman" w:hAnsi="Times New Roman" w:cs="Times New Roman"/>
          <w:color w:val="000000"/>
          <w:sz w:val="28"/>
          <w:szCs w:val="28"/>
          <w:lang w:eastAsia="ru-RU"/>
        </w:rPr>
        <w:t>» (далее – Федеральный закон </w:t>
      </w:r>
      <w:hyperlink r:id="rId6" w:tgtFrame="_blank" w:history="1">
        <w:r w:rsidRPr="005A5A93">
          <w:rPr>
            <w:rFonts w:ascii="Times New Roman" w:eastAsia="Times New Roman" w:hAnsi="Times New Roman" w:cs="Times New Roman"/>
            <w:color w:val="0000FF"/>
            <w:sz w:val="28"/>
            <w:szCs w:val="28"/>
            <w:lang w:eastAsia="ru-RU"/>
          </w:rPr>
          <w:t>№ 59-ФЗ</w:t>
        </w:r>
      </w:hyperlink>
      <w:r w:rsidRPr="005A5A93">
        <w:rPr>
          <w:rFonts w:ascii="Times New Roman" w:eastAsia="Times New Roman" w:hAnsi="Times New Roman" w:cs="Times New Roman"/>
          <w:color w:val="000000"/>
          <w:sz w:val="28"/>
          <w:szCs w:val="28"/>
          <w:lang w:eastAsia="ru-RU"/>
        </w:rPr>
        <w:t>).</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A5A93" w:rsidRPr="005A5A93">
        <w:rPr>
          <w:rFonts w:ascii="Times New Roman" w:eastAsia="Times New Roman" w:hAnsi="Times New Roman" w:cs="Times New Roman"/>
          <w:color w:val="000000"/>
          <w:sz w:val="28"/>
          <w:szCs w:val="28"/>
          <w:lang w:eastAsia="ru-RU"/>
        </w:rPr>
        <w:t>заявителя,</w:t>
      </w:r>
      <w:r w:rsidRPr="005A5A93">
        <w:rPr>
          <w:rFonts w:ascii="Times New Roman" w:eastAsia="Times New Roman" w:hAnsi="Times New Roman" w:cs="Times New Roman"/>
          <w:color w:val="000000"/>
          <w:sz w:val="28"/>
          <w:szCs w:val="28"/>
          <w:lang w:eastAsia="ru-RU"/>
        </w:rPr>
        <w:t xml:space="preserve"> или предоставление им персональных данных.</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о месте нахождения и </w:t>
      </w:r>
      <w:proofErr w:type="gramStart"/>
      <w:r w:rsidRPr="005A5A93">
        <w:rPr>
          <w:rFonts w:ascii="Times New Roman" w:eastAsia="Times New Roman" w:hAnsi="Times New Roman" w:cs="Times New Roman"/>
          <w:color w:val="000000"/>
          <w:sz w:val="28"/>
          <w:szCs w:val="28"/>
          <w:lang w:eastAsia="ru-RU"/>
        </w:rPr>
        <w:t>графике работы Администрации</w:t>
      </w:r>
      <w:proofErr w:type="gramEnd"/>
      <w:r w:rsidRPr="005A5A93">
        <w:rPr>
          <w:rFonts w:ascii="Times New Roman" w:eastAsia="Times New Roman" w:hAnsi="Times New Roman" w:cs="Times New Roman"/>
          <w:color w:val="000000"/>
          <w:sz w:val="28"/>
          <w:szCs w:val="28"/>
          <w:lang w:eastAsia="ru-RU"/>
        </w:rPr>
        <w:t xml:space="preserve"> и их должностных лицах, ответственных за предоставление муниципальной услуги, а также многофункциональных центров;</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справочные телефоны должностных лиц Администрации, ответственных за предоставление муниципальной услуги, в том числе номер телефона-автоинформатора (при наличии);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адрес официального сайта, а также электронной почты и (или) формы обратной связи Администрации в сети «Интернет».</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lastRenderedPageBreak/>
        <w:t>1.10. В местах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1.12. Информация о ходе рассмотрения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может быть получена заявителем (его представителем) в личном кабинете на ЕПГУ, региональном портале, а также в Администрации при обращении заявителя лично, по телефону посредством электронной почты.</w:t>
      </w:r>
    </w:p>
    <w:p w:rsidR="007F0B68" w:rsidRPr="005A5A93" w:rsidRDefault="007F0B68" w:rsidP="005A5A93">
      <w:pPr>
        <w:spacing w:after="0" w:line="240" w:lineRule="auto"/>
        <w:ind w:firstLine="709"/>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Муниципальная услуга предоставляется Администрацией </w:t>
      </w:r>
      <w:r w:rsidR="00F105FA" w:rsidRPr="005A5A93">
        <w:rPr>
          <w:rFonts w:ascii="Times New Roman" w:eastAsia="Times New Roman" w:hAnsi="Times New Roman" w:cs="Times New Roman"/>
          <w:color w:val="000000"/>
          <w:sz w:val="28"/>
          <w:szCs w:val="28"/>
          <w:lang w:eastAsia="ru-RU"/>
        </w:rPr>
        <w:t>Кубовинского</w:t>
      </w:r>
      <w:r w:rsidRPr="005A5A93">
        <w:rPr>
          <w:rFonts w:ascii="Times New Roman" w:eastAsia="Times New Roman" w:hAnsi="Times New Roman" w:cs="Times New Roman"/>
          <w:color w:val="000000"/>
          <w:sz w:val="28"/>
          <w:szCs w:val="28"/>
          <w:lang w:eastAsia="ru-RU"/>
        </w:rPr>
        <w:t xml:space="preserve"> сельсовета </w:t>
      </w:r>
      <w:r w:rsidR="00F105FA" w:rsidRPr="005A5A93">
        <w:rPr>
          <w:rFonts w:ascii="Times New Roman" w:eastAsia="Times New Roman" w:hAnsi="Times New Roman" w:cs="Times New Roman"/>
          <w:color w:val="000000"/>
          <w:sz w:val="28"/>
          <w:szCs w:val="28"/>
          <w:lang w:eastAsia="ru-RU"/>
        </w:rPr>
        <w:t>Новосибирского</w:t>
      </w:r>
      <w:r w:rsidRPr="005A5A93">
        <w:rPr>
          <w:rFonts w:ascii="Times New Roman" w:eastAsia="Times New Roman" w:hAnsi="Times New Roman" w:cs="Times New Roman"/>
          <w:color w:val="000000"/>
          <w:sz w:val="28"/>
          <w:szCs w:val="28"/>
          <w:lang w:eastAsia="ru-RU"/>
        </w:rPr>
        <w:t xml:space="preserve"> района Новосибирской области в лице и при участии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2.2. Заявитель направляет заявление о предоставлении муниципальной услуги с приложенным к нему полным комплектом документов в Комиссию.</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2.3. Правовые основания для предоставления услуги:</w:t>
      </w:r>
    </w:p>
    <w:p w:rsidR="007F0B68" w:rsidRPr="005A5A93" w:rsidRDefault="00254EFD" w:rsidP="005A5A93">
      <w:pPr>
        <w:spacing w:after="0" w:line="240" w:lineRule="auto"/>
        <w:ind w:firstLine="709"/>
        <w:jc w:val="both"/>
        <w:rPr>
          <w:rFonts w:ascii="Times New Roman" w:eastAsia="Times New Roman" w:hAnsi="Times New Roman" w:cs="Times New Roman"/>
          <w:color w:val="000000"/>
          <w:sz w:val="28"/>
          <w:szCs w:val="28"/>
          <w:lang w:eastAsia="ru-RU"/>
        </w:rPr>
      </w:pPr>
      <w:hyperlink r:id="rId7" w:tgtFrame="_blank" w:history="1">
        <w:r w:rsidR="007F0B68" w:rsidRPr="005A5A93">
          <w:rPr>
            <w:rFonts w:ascii="Times New Roman" w:eastAsia="Times New Roman" w:hAnsi="Times New Roman" w:cs="Times New Roman"/>
            <w:color w:val="0000FF"/>
            <w:sz w:val="28"/>
            <w:szCs w:val="28"/>
            <w:lang w:eastAsia="ru-RU"/>
          </w:rPr>
          <w:t>Градостроительный кодекс</w:t>
        </w:r>
      </w:hyperlink>
      <w:r w:rsidR="007F0B68" w:rsidRPr="005A5A93">
        <w:rPr>
          <w:rFonts w:ascii="Times New Roman" w:eastAsia="Times New Roman" w:hAnsi="Times New Roman" w:cs="Times New Roman"/>
          <w:color w:val="000000"/>
          <w:sz w:val="28"/>
          <w:szCs w:val="28"/>
          <w:lang w:eastAsia="ru-RU"/>
        </w:rPr>
        <w:t> Российской Федерации;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Земельный кодекс Российской Федерации;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Жилищный кодекс Российской Федерации;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Федеральный закон </w:t>
      </w:r>
      <w:hyperlink r:id="rId8" w:tgtFrame="_blank" w:history="1">
        <w:r w:rsidRPr="005A5A93">
          <w:rPr>
            <w:rFonts w:ascii="Times New Roman" w:eastAsia="Times New Roman" w:hAnsi="Times New Roman" w:cs="Times New Roman"/>
            <w:color w:val="0000FF"/>
            <w:sz w:val="28"/>
            <w:szCs w:val="28"/>
            <w:lang w:eastAsia="ru-RU"/>
          </w:rPr>
          <w:t>от 06.10.2003 № 131-ФЗ</w:t>
        </w:r>
      </w:hyperlink>
      <w:r w:rsidRPr="005A5A93">
        <w:rPr>
          <w:rFonts w:ascii="Times New Roman" w:eastAsia="Times New Roman" w:hAnsi="Times New Roman" w:cs="Times New Roman"/>
          <w:color w:val="000000"/>
          <w:sz w:val="28"/>
          <w:szCs w:val="28"/>
          <w:lang w:eastAsia="ru-RU"/>
        </w:rPr>
        <w:t> «</w:t>
      </w:r>
      <w:hyperlink r:id="rId9" w:tgtFrame="_blank" w:history="1">
        <w:r w:rsidRPr="005A5A93">
          <w:rPr>
            <w:rFonts w:ascii="Times New Roman" w:eastAsia="Times New Roman" w:hAnsi="Times New Roman" w:cs="Times New Roman"/>
            <w:color w:val="0000FF"/>
            <w:sz w:val="28"/>
            <w:szCs w:val="28"/>
            <w:lang w:eastAsia="ru-RU"/>
          </w:rPr>
          <w:t>Об общих принципах организации местного самоуправления</w:t>
        </w:r>
      </w:hyperlink>
      <w:r w:rsidRPr="005A5A93">
        <w:rPr>
          <w:rFonts w:ascii="Times New Roman" w:eastAsia="Times New Roman" w:hAnsi="Times New Roman" w:cs="Times New Roman"/>
          <w:color w:val="000000"/>
          <w:sz w:val="28"/>
          <w:szCs w:val="28"/>
          <w:lang w:eastAsia="ru-RU"/>
        </w:rPr>
        <w:t> в Российской Федерации»;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Федеральный закон 27.07.2010 № 210-ФЗ «</w:t>
      </w:r>
      <w:hyperlink r:id="rId10" w:tgtFrame="_blank" w:history="1">
        <w:r w:rsidRPr="005A5A93">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5A5A93">
        <w:rPr>
          <w:rFonts w:ascii="Times New Roman" w:eastAsia="Times New Roman" w:hAnsi="Times New Roman" w:cs="Times New Roman"/>
          <w:color w:val="000000"/>
          <w:sz w:val="28"/>
          <w:szCs w:val="28"/>
          <w:lang w:eastAsia="ru-RU"/>
        </w:rPr>
        <w:t>»;</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Федеральный закон от 25.06.2002 № 76-ФЗ «Об объектах культурного наследия (памятниках истории и культуры) народов Российской Федерации»;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Федеральный закон 27.07.2006 № 152-ФЗ «О персональных данных»;</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lastRenderedPageBreak/>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на Едином портале и на официальном сайте Администрации.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2.4. Заявитель или его представитель представляет в Комиссию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заявление), а также </w:t>
      </w:r>
      <w:r w:rsidRPr="005A5A93">
        <w:rPr>
          <w:rFonts w:ascii="Times New Roman" w:eastAsia="Times New Roman" w:hAnsi="Times New Roman" w:cs="Times New Roman"/>
          <w:color w:val="000000"/>
          <w:sz w:val="28"/>
          <w:szCs w:val="28"/>
          <w:lang w:eastAsia="ru-RU"/>
        </w:rPr>
        <w:lastRenderedPageBreak/>
        <w:t>прилагаемые к нему документы, указанные в пункте 2.8 настоящего Административного регламента, одним из следующих способов по выбору заявителя: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б) на бумажном носителе посредством личного обращения в Комиссию,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2.5. Документы, прилагаемые к заявлению, представляемые в электронной форме, направляются в следующих форматах:</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а) </w:t>
      </w:r>
      <w:proofErr w:type="spellStart"/>
      <w:r w:rsidRPr="005A5A93">
        <w:rPr>
          <w:rFonts w:ascii="Times New Roman" w:eastAsia="Times New Roman" w:hAnsi="Times New Roman" w:cs="Times New Roman"/>
          <w:color w:val="000000"/>
          <w:sz w:val="28"/>
          <w:szCs w:val="28"/>
          <w:lang w:eastAsia="ru-RU"/>
        </w:rPr>
        <w:t>xml</w:t>
      </w:r>
      <w:proofErr w:type="spellEnd"/>
      <w:r w:rsidRPr="005A5A93">
        <w:rPr>
          <w:rFonts w:ascii="Times New Roman" w:eastAsia="Times New Roman" w:hAnsi="Times New Roman" w:cs="Times New Roman"/>
          <w:color w:val="000000"/>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A5A93">
        <w:rPr>
          <w:rFonts w:ascii="Times New Roman" w:eastAsia="Times New Roman" w:hAnsi="Times New Roman" w:cs="Times New Roman"/>
          <w:color w:val="000000"/>
          <w:sz w:val="28"/>
          <w:szCs w:val="28"/>
          <w:lang w:eastAsia="ru-RU"/>
        </w:rPr>
        <w:t>xml</w:t>
      </w:r>
      <w:proofErr w:type="spellEnd"/>
      <w:r w:rsidRPr="005A5A93">
        <w:rPr>
          <w:rFonts w:ascii="Times New Roman" w:eastAsia="Times New Roman" w:hAnsi="Times New Roman" w:cs="Times New Roman"/>
          <w:color w:val="000000"/>
          <w:sz w:val="28"/>
          <w:szCs w:val="28"/>
          <w:lang w:eastAsia="ru-RU"/>
        </w:rPr>
        <w:t>;</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б) </w:t>
      </w:r>
      <w:proofErr w:type="spellStart"/>
      <w:r w:rsidRPr="005A5A93">
        <w:rPr>
          <w:rFonts w:ascii="Times New Roman" w:eastAsia="Times New Roman" w:hAnsi="Times New Roman" w:cs="Times New Roman"/>
          <w:color w:val="000000"/>
          <w:sz w:val="28"/>
          <w:szCs w:val="28"/>
          <w:lang w:eastAsia="ru-RU"/>
        </w:rPr>
        <w:t>doc</w:t>
      </w:r>
      <w:proofErr w:type="spellEnd"/>
      <w:r w:rsidRPr="005A5A93">
        <w:rPr>
          <w:rFonts w:ascii="Times New Roman" w:eastAsia="Times New Roman" w:hAnsi="Times New Roman" w:cs="Times New Roman"/>
          <w:color w:val="000000"/>
          <w:sz w:val="28"/>
          <w:szCs w:val="28"/>
          <w:lang w:eastAsia="ru-RU"/>
        </w:rPr>
        <w:t xml:space="preserve">, </w:t>
      </w:r>
      <w:proofErr w:type="spellStart"/>
      <w:r w:rsidRPr="005A5A93">
        <w:rPr>
          <w:rFonts w:ascii="Times New Roman" w:eastAsia="Times New Roman" w:hAnsi="Times New Roman" w:cs="Times New Roman"/>
          <w:color w:val="000000"/>
          <w:sz w:val="28"/>
          <w:szCs w:val="28"/>
          <w:lang w:eastAsia="ru-RU"/>
        </w:rPr>
        <w:t>docx</w:t>
      </w:r>
      <w:proofErr w:type="spellEnd"/>
      <w:r w:rsidRPr="005A5A93">
        <w:rPr>
          <w:rFonts w:ascii="Times New Roman" w:eastAsia="Times New Roman" w:hAnsi="Times New Roman" w:cs="Times New Roman"/>
          <w:color w:val="000000"/>
          <w:sz w:val="28"/>
          <w:szCs w:val="28"/>
          <w:lang w:eastAsia="ru-RU"/>
        </w:rPr>
        <w:t xml:space="preserve">, </w:t>
      </w:r>
      <w:proofErr w:type="spellStart"/>
      <w:r w:rsidRPr="005A5A93">
        <w:rPr>
          <w:rFonts w:ascii="Times New Roman" w:eastAsia="Times New Roman" w:hAnsi="Times New Roman" w:cs="Times New Roman"/>
          <w:color w:val="000000"/>
          <w:sz w:val="28"/>
          <w:szCs w:val="28"/>
          <w:lang w:eastAsia="ru-RU"/>
        </w:rPr>
        <w:t>odt</w:t>
      </w:r>
      <w:proofErr w:type="spellEnd"/>
      <w:r w:rsidRPr="005A5A93">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в) </w:t>
      </w:r>
      <w:proofErr w:type="spellStart"/>
      <w:r w:rsidRPr="005A5A93">
        <w:rPr>
          <w:rFonts w:ascii="Times New Roman" w:eastAsia="Times New Roman" w:hAnsi="Times New Roman" w:cs="Times New Roman"/>
          <w:color w:val="000000"/>
          <w:sz w:val="28"/>
          <w:szCs w:val="28"/>
          <w:lang w:eastAsia="ru-RU"/>
        </w:rPr>
        <w:t>xls</w:t>
      </w:r>
      <w:proofErr w:type="spellEnd"/>
      <w:r w:rsidRPr="005A5A93">
        <w:rPr>
          <w:rFonts w:ascii="Times New Roman" w:eastAsia="Times New Roman" w:hAnsi="Times New Roman" w:cs="Times New Roman"/>
          <w:color w:val="000000"/>
          <w:sz w:val="28"/>
          <w:szCs w:val="28"/>
          <w:lang w:eastAsia="ru-RU"/>
        </w:rPr>
        <w:t xml:space="preserve">, </w:t>
      </w:r>
      <w:proofErr w:type="spellStart"/>
      <w:r w:rsidRPr="005A5A93">
        <w:rPr>
          <w:rFonts w:ascii="Times New Roman" w:eastAsia="Times New Roman" w:hAnsi="Times New Roman" w:cs="Times New Roman"/>
          <w:color w:val="000000"/>
          <w:sz w:val="28"/>
          <w:szCs w:val="28"/>
          <w:lang w:eastAsia="ru-RU"/>
        </w:rPr>
        <w:t>xlsx</w:t>
      </w:r>
      <w:proofErr w:type="spellEnd"/>
      <w:r w:rsidRPr="005A5A93">
        <w:rPr>
          <w:rFonts w:ascii="Times New Roman" w:eastAsia="Times New Roman" w:hAnsi="Times New Roman" w:cs="Times New Roman"/>
          <w:color w:val="000000"/>
          <w:sz w:val="28"/>
          <w:szCs w:val="28"/>
          <w:lang w:eastAsia="ru-RU"/>
        </w:rPr>
        <w:t xml:space="preserve">, </w:t>
      </w:r>
      <w:proofErr w:type="spellStart"/>
      <w:r w:rsidRPr="005A5A93">
        <w:rPr>
          <w:rFonts w:ascii="Times New Roman" w:eastAsia="Times New Roman" w:hAnsi="Times New Roman" w:cs="Times New Roman"/>
          <w:color w:val="000000"/>
          <w:sz w:val="28"/>
          <w:szCs w:val="28"/>
          <w:lang w:eastAsia="ru-RU"/>
        </w:rPr>
        <w:t>ods</w:t>
      </w:r>
      <w:proofErr w:type="spellEnd"/>
      <w:r w:rsidRPr="005A5A93">
        <w:rPr>
          <w:rFonts w:ascii="Times New Roman" w:eastAsia="Times New Roman" w:hAnsi="Times New Roman" w:cs="Times New Roman"/>
          <w:color w:val="000000"/>
          <w:sz w:val="28"/>
          <w:szCs w:val="28"/>
          <w:lang w:eastAsia="ru-RU"/>
        </w:rPr>
        <w:t xml:space="preserve"> - для документов, содержащих расчеты;</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г) </w:t>
      </w:r>
      <w:proofErr w:type="spellStart"/>
      <w:r w:rsidRPr="005A5A93">
        <w:rPr>
          <w:rFonts w:ascii="Times New Roman" w:eastAsia="Times New Roman" w:hAnsi="Times New Roman" w:cs="Times New Roman"/>
          <w:color w:val="000000"/>
          <w:sz w:val="28"/>
          <w:szCs w:val="28"/>
          <w:lang w:eastAsia="ru-RU"/>
        </w:rPr>
        <w:t>pdf</w:t>
      </w:r>
      <w:proofErr w:type="spellEnd"/>
      <w:r w:rsidRPr="005A5A93">
        <w:rPr>
          <w:rFonts w:ascii="Times New Roman" w:eastAsia="Times New Roman" w:hAnsi="Times New Roman" w:cs="Times New Roman"/>
          <w:color w:val="000000"/>
          <w:sz w:val="28"/>
          <w:szCs w:val="28"/>
          <w:lang w:eastAsia="ru-RU"/>
        </w:rPr>
        <w:t xml:space="preserve">, </w:t>
      </w:r>
      <w:proofErr w:type="spellStart"/>
      <w:r w:rsidRPr="005A5A93">
        <w:rPr>
          <w:rFonts w:ascii="Times New Roman" w:eastAsia="Times New Roman" w:hAnsi="Times New Roman" w:cs="Times New Roman"/>
          <w:color w:val="000000"/>
          <w:sz w:val="28"/>
          <w:szCs w:val="28"/>
          <w:lang w:eastAsia="ru-RU"/>
        </w:rPr>
        <w:t>jpg</w:t>
      </w:r>
      <w:proofErr w:type="spellEnd"/>
      <w:r w:rsidRPr="005A5A93">
        <w:rPr>
          <w:rFonts w:ascii="Times New Roman" w:eastAsia="Times New Roman" w:hAnsi="Times New Roman" w:cs="Times New Roman"/>
          <w:color w:val="000000"/>
          <w:sz w:val="28"/>
          <w:szCs w:val="28"/>
          <w:lang w:eastAsia="ru-RU"/>
        </w:rPr>
        <w:t xml:space="preserve">, </w:t>
      </w:r>
      <w:proofErr w:type="spellStart"/>
      <w:r w:rsidRPr="005A5A93">
        <w:rPr>
          <w:rFonts w:ascii="Times New Roman" w:eastAsia="Times New Roman" w:hAnsi="Times New Roman" w:cs="Times New Roman"/>
          <w:color w:val="000000"/>
          <w:sz w:val="28"/>
          <w:szCs w:val="28"/>
          <w:lang w:eastAsia="ru-RU"/>
        </w:rPr>
        <w:t>jpeg</w:t>
      </w:r>
      <w:proofErr w:type="spellEnd"/>
      <w:r w:rsidRPr="005A5A93">
        <w:rPr>
          <w:rFonts w:ascii="Times New Roman" w:eastAsia="Times New Roman" w:hAnsi="Times New Roman" w:cs="Times New Roman"/>
          <w:color w:val="000000"/>
          <w:sz w:val="28"/>
          <w:szCs w:val="28"/>
          <w:lang w:eastAsia="ru-RU"/>
        </w:rPr>
        <w:t xml:space="preserve">, </w:t>
      </w:r>
      <w:proofErr w:type="spellStart"/>
      <w:r w:rsidRPr="005A5A93">
        <w:rPr>
          <w:rFonts w:ascii="Times New Roman" w:eastAsia="Times New Roman" w:hAnsi="Times New Roman" w:cs="Times New Roman"/>
          <w:color w:val="000000"/>
          <w:sz w:val="28"/>
          <w:szCs w:val="28"/>
          <w:lang w:eastAsia="ru-RU"/>
        </w:rPr>
        <w:t>p№g</w:t>
      </w:r>
      <w:proofErr w:type="spellEnd"/>
      <w:r w:rsidRPr="005A5A93">
        <w:rPr>
          <w:rFonts w:ascii="Times New Roman" w:eastAsia="Times New Roman" w:hAnsi="Times New Roman" w:cs="Times New Roman"/>
          <w:color w:val="000000"/>
          <w:sz w:val="28"/>
          <w:szCs w:val="28"/>
          <w:lang w:eastAsia="ru-RU"/>
        </w:rPr>
        <w:t xml:space="preserve">, </w:t>
      </w:r>
      <w:proofErr w:type="spellStart"/>
      <w:r w:rsidRPr="005A5A93">
        <w:rPr>
          <w:rFonts w:ascii="Times New Roman" w:eastAsia="Times New Roman" w:hAnsi="Times New Roman" w:cs="Times New Roman"/>
          <w:color w:val="000000"/>
          <w:sz w:val="28"/>
          <w:szCs w:val="28"/>
          <w:lang w:eastAsia="ru-RU"/>
        </w:rPr>
        <w:t>bmp</w:t>
      </w:r>
      <w:proofErr w:type="spellEnd"/>
      <w:r w:rsidRPr="005A5A93">
        <w:rPr>
          <w:rFonts w:ascii="Times New Roman" w:eastAsia="Times New Roman" w:hAnsi="Times New Roman" w:cs="Times New Roman"/>
          <w:color w:val="000000"/>
          <w:sz w:val="28"/>
          <w:szCs w:val="28"/>
          <w:lang w:eastAsia="ru-RU"/>
        </w:rPr>
        <w:t xml:space="preserve">, </w:t>
      </w:r>
      <w:proofErr w:type="spellStart"/>
      <w:r w:rsidRPr="005A5A93">
        <w:rPr>
          <w:rFonts w:ascii="Times New Roman" w:eastAsia="Times New Roman" w:hAnsi="Times New Roman" w:cs="Times New Roman"/>
          <w:color w:val="000000"/>
          <w:sz w:val="28"/>
          <w:szCs w:val="28"/>
          <w:lang w:eastAsia="ru-RU"/>
        </w:rPr>
        <w:t>tiff</w:t>
      </w:r>
      <w:proofErr w:type="spellEnd"/>
      <w:r w:rsidRPr="005A5A93">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д) </w:t>
      </w:r>
      <w:proofErr w:type="spellStart"/>
      <w:r w:rsidRPr="005A5A93">
        <w:rPr>
          <w:rFonts w:ascii="Times New Roman" w:eastAsia="Times New Roman" w:hAnsi="Times New Roman" w:cs="Times New Roman"/>
          <w:color w:val="000000"/>
          <w:sz w:val="28"/>
          <w:szCs w:val="28"/>
          <w:lang w:eastAsia="ru-RU"/>
        </w:rPr>
        <w:t>zip</w:t>
      </w:r>
      <w:proofErr w:type="spellEnd"/>
      <w:r w:rsidRPr="005A5A93">
        <w:rPr>
          <w:rFonts w:ascii="Times New Roman" w:eastAsia="Times New Roman" w:hAnsi="Times New Roman" w:cs="Times New Roman"/>
          <w:color w:val="000000"/>
          <w:sz w:val="28"/>
          <w:szCs w:val="28"/>
          <w:lang w:eastAsia="ru-RU"/>
        </w:rPr>
        <w:t xml:space="preserve">, </w:t>
      </w:r>
      <w:proofErr w:type="spellStart"/>
      <w:r w:rsidRPr="005A5A93">
        <w:rPr>
          <w:rFonts w:ascii="Times New Roman" w:eastAsia="Times New Roman" w:hAnsi="Times New Roman" w:cs="Times New Roman"/>
          <w:color w:val="000000"/>
          <w:sz w:val="28"/>
          <w:szCs w:val="28"/>
          <w:lang w:eastAsia="ru-RU"/>
        </w:rPr>
        <w:t>rar</w:t>
      </w:r>
      <w:proofErr w:type="spellEnd"/>
      <w:r w:rsidRPr="005A5A93">
        <w:rPr>
          <w:rFonts w:ascii="Times New Roman" w:eastAsia="Times New Roman" w:hAnsi="Times New Roman" w:cs="Times New Roman"/>
          <w:color w:val="000000"/>
          <w:sz w:val="28"/>
          <w:szCs w:val="28"/>
          <w:lang w:eastAsia="ru-RU"/>
        </w:rPr>
        <w:t xml:space="preserve"> – для сжатых документов в один файл;</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lastRenderedPageBreak/>
        <w:t xml:space="preserve">е) </w:t>
      </w:r>
      <w:proofErr w:type="spellStart"/>
      <w:r w:rsidRPr="005A5A93">
        <w:rPr>
          <w:rFonts w:ascii="Times New Roman" w:eastAsia="Times New Roman" w:hAnsi="Times New Roman" w:cs="Times New Roman"/>
          <w:color w:val="000000"/>
          <w:sz w:val="28"/>
          <w:szCs w:val="28"/>
          <w:lang w:eastAsia="ru-RU"/>
        </w:rPr>
        <w:t>sig</w:t>
      </w:r>
      <w:proofErr w:type="spellEnd"/>
      <w:r w:rsidRPr="005A5A93">
        <w:rPr>
          <w:rFonts w:ascii="Times New Roman" w:eastAsia="Times New Roman" w:hAnsi="Times New Roman" w:cs="Times New Roman"/>
          <w:color w:val="000000"/>
          <w:sz w:val="28"/>
          <w:szCs w:val="28"/>
          <w:lang w:eastAsia="ru-RU"/>
        </w:rPr>
        <w:t xml:space="preserve"> – для открепленной усиленной квалифицированной электронной подписи.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A5A93">
        <w:rPr>
          <w:rFonts w:ascii="Times New Roman" w:eastAsia="Times New Roman" w:hAnsi="Times New Roman" w:cs="Times New Roman"/>
          <w:color w:val="000000"/>
          <w:sz w:val="28"/>
          <w:szCs w:val="28"/>
          <w:lang w:eastAsia="ru-RU"/>
        </w:rPr>
        <w:t>dpi</w:t>
      </w:r>
      <w:proofErr w:type="spellEnd"/>
      <w:r w:rsidRPr="005A5A93">
        <w:rPr>
          <w:rFonts w:ascii="Times New Roman" w:eastAsia="Times New Roman" w:hAnsi="Times New Roman" w:cs="Times New Roman"/>
          <w:color w:val="000000"/>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"черно-белый" (при отсутствии в документе графических изображений и (или) цветного текста);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"оттенки серого" (при наличии в документе графических изображений, отличных от цветного графического изображения);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"цветной" или "режим полной цветопередачи" (при наличии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в документе цветных графических изображений либо цветного текста).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5A5A93">
        <w:rPr>
          <w:rFonts w:ascii="Times New Roman" w:eastAsia="Times New Roman" w:hAnsi="Times New Roman" w:cs="Times New Roman"/>
          <w:color w:val="000000"/>
          <w:sz w:val="28"/>
          <w:szCs w:val="28"/>
          <w:lang w:eastAsia="ru-RU"/>
        </w:rPr>
        <w:t>xls</w:t>
      </w:r>
      <w:proofErr w:type="spellEnd"/>
      <w:r w:rsidRPr="005A5A93">
        <w:rPr>
          <w:rFonts w:ascii="Times New Roman" w:eastAsia="Times New Roman" w:hAnsi="Times New Roman" w:cs="Times New Roman"/>
          <w:color w:val="000000"/>
          <w:sz w:val="28"/>
          <w:szCs w:val="28"/>
          <w:lang w:eastAsia="ru-RU"/>
        </w:rPr>
        <w:t xml:space="preserve">, </w:t>
      </w:r>
      <w:proofErr w:type="spellStart"/>
      <w:r w:rsidRPr="005A5A93">
        <w:rPr>
          <w:rFonts w:ascii="Times New Roman" w:eastAsia="Times New Roman" w:hAnsi="Times New Roman" w:cs="Times New Roman"/>
          <w:color w:val="000000"/>
          <w:sz w:val="28"/>
          <w:szCs w:val="28"/>
          <w:lang w:eastAsia="ru-RU"/>
        </w:rPr>
        <w:t>xlsx</w:t>
      </w:r>
      <w:proofErr w:type="spellEnd"/>
      <w:r w:rsidRPr="005A5A93">
        <w:rPr>
          <w:rFonts w:ascii="Times New Roman" w:eastAsia="Times New Roman" w:hAnsi="Times New Roman" w:cs="Times New Roman"/>
          <w:color w:val="000000"/>
          <w:sz w:val="28"/>
          <w:szCs w:val="28"/>
          <w:lang w:eastAsia="ru-RU"/>
        </w:rPr>
        <w:t xml:space="preserve"> или </w:t>
      </w:r>
      <w:proofErr w:type="spellStart"/>
      <w:r w:rsidRPr="005A5A93">
        <w:rPr>
          <w:rFonts w:ascii="Times New Roman" w:eastAsia="Times New Roman" w:hAnsi="Times New Roman" w:cs="Times New Roman"/>
          <w:color w:val="000000"/>
          <w:sz w:val="28"/>
          <w:szCs w:val="28"/>
          <w:lang w:eastAsia="ru-RU"/>
        </w:rPr>
        <w:t>ods</w:t>
      </w:r>
      <w:proofErr w:type="spellEnd"/>
      <w:r w:rsidRPr="005A5A93">
        <w:rPr>
          <w:rFonts w:ascii="Times New Roman" w:eastAsia="Times New Roman" w:hAnsi="Times New Roman" w:cs="Times New Roman"/>
          <w:color w:val="000000"/>
          <w:sz w:val="28"/>
          <w:szCs w:val="28"/>
          <w:lang w:eastAsia="ru-RU"/>
        </w:rPr>
        <w:t>, формируются в виде отдельного документа, представляемого в электронной форме.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Исчерпывающий перечень документов, необходимых для предоставления муниципальной услуги, подлежащих предоставлению заявителем самостоятельно:</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 1 к настоящему Административному регламенту (далее – заявление);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lastRenderedPageBreak/>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е) заявления, письма, жалобы граждан на неудовлетворительные условия проживания - по усмотрению заявителя.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настоящем пункте.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в порядке межведомственного информационного взаимодействия (в том числе с использованием единой системы </w:t>
      </w:r>
      <w:r w:rsidRPr="005A5A93">
        <w:rPr>
          <w:rFonts w:ascii="Times New Roman" w:eastAsia="Times New Roman" w:hAnsi="Times New Roman" w:cs="Times New Roman"/>
          <w:color w:val="000000"/>
          <w:sz w:val="28"/>
          <w:szCs w:val="28"/>
          <w:lang w:eastAsia="ru-RU"/>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сведения из Единого государственного реестра недвижимости;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технический паспорт жилого помещения, а для нежилых помещений - технический план;</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2.10. Регистрация заявления, представленного в Комиссию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рабочий день, следующий за днем направления заявления.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2.11. Срок предоставления муниципальной услуги составляет не более 30-ти дней со дня регистрации заявления.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2.12. Исчерпывающий перечень оснований для приостановления предоставления услуги или отказа в предоставлении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2.12.1. Основания для приостановления предоставления муниципальной услуги отсутствуют.</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2.12.2. Заявителю отказывается в предоставлении муниципальной услуги, по следующим основаниям: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1) непредставление заявителем документов, перечисленных в пункте 2.8 Административного регламента;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 ответ на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и (или) информация не были представлены заявителем по собственной инициативе;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 заявитель, уведомленный надлежащим образом, дважды не предоставил доступ в помещение, указанное в заявлении, для проведения дополнительного обследования (в случае принятия Комиссией решения о необходимости проведения такого обследования);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2.13. Отказ в предоставлении муниципальной услуги, по основаниям, предусмотренным пунктом 2.12.2 Административного регламента, не </w:t>
      </w:r>
      <w:r w:rsidRPr="005A5A93">
        <w:rPr>
          <w:rFonts w:ascii="Times New Roman" w:eastAsia="Times New Roman" w:hAnsi="Times New Roman" w:cs="Times New Roman"/>
          <w:color w:val="000000"/>
          <w:sz w:val="28"/>
          <w:szCs w:val="28"/>
          <w:lang w:eastAsia="ru-RU"/>
        </w:rPr>
        <w:lastRenderedPageBreak/>
        <w:t>препятствует повторной подаче документов после устранения обстоятельств, явившихся основанием для отказа в ее предоставлении.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2.14.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Оснований для отказа заявителю в приеме документов, необходимых для предоставления муниципальной услуги, не установлено.</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2.15. Результатом осуществления муниципальной услуги является принятие решения: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о соответствии помещения требованиям, предъявляемым к жилому помещению, и его пригодности для проживания;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(далее - Положение) (далее - заключение);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о выявлении оснований для признания помещения непригодным для проживания;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об отсутствии оснований для признания жилого помещения непригодным для проживания;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о выявлении оснований для признания многоквартирного дома аварийным и подлежащим реконструкции;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о выявлении оснований для признания многоквартирного дома аварийным и подлежащим сносу.</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об отсутствии оснований для признания многоквартирного дома аварийным и подлежащим сносу или реконструкции.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2.15.1. Процедура предоставления муниципальной услуги завершается путем получения заявителем (направления заявителю):</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акта обследования помещения (в случае, если обследование помещения производилось);</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заключения об оценке соответствия помещения (многоквартирного дома) требованиям, установленным Положением;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копии постановления Администрации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решения об отказе в предоставлении муниципальной услуги с обоснованием причин отказа.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2.16. Предоставление муниципальной услуги осуществляется без взимания платы.</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2.17. Сведения о ходе рассмотрения заявления, направленного способом, указанным в подпункте «а» пункта 2.4 настоящего Административного </w:t>
      </w:r>
      <w:r w:rsidRPr="005A5A93">
        <w:rPr>
          <w:rFonts w:ascii="Times New Roman" w:eastAsia="Times New Roman" w:hAnsi="Times New Roman" w:cs="Times New Roman"/>
          <w:color w:val="000000"/>
          <w:sz w:val="28"/>
          <w:szCs w:val="28"/>
          <w:lang w:eastAsia="ru-RU"/>
        </w:rPr>
        <w:lastRenderedPageBreak/>
        <w:t>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б) в электронной форме посредством электронной почты.</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в Комиссию,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2.22. Услуги, необходимые и обязательные для предоставления муниципальной услуги, отсутствуют.</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2.23. При предоставлении муниципальной услуги запрещается требовать от заявителя предоставления и информации или осуществления действий, предусмотренных частью 1 статьи 7 Федерального закона </w:t>
      </w:r>
      <w:hyperlink r:id="rId11" w:tgtFrame="_blank" w:history="1">
        <w:r w:rsidRPr="005A5A93">
          <w:rPr>
            <w:rFonts w:ascii="Times New Roman" w:eastAsia="Times New Roman" w:hAnsi="Times New Roman" w:cs="Times New Roman"/>
            <w:color w:val="0000FF"/>
            <w:sz w:val="28"/>
            <w:szCs w:val="28"/>
            <w:lang w:eastAsia="ru-RU"/>
          </w:rPr>
          <w:t>от 27.07.2010 № 210-ФЗ</w:t>
        </w:r>
      </w:hyperlink>
      <w:r w:rsidRPr="005A5A93">
        <w:rPr>
          <w:rFonts w:ascii="Times New Roman" w:eastAsia="Times New Roman" w:hAnsi="Times New Roman" w:cs="Times New Roman"/>
          <w:color w:val="000000"/>
          <w:sz w:val="28"/>
          <w:szCs w:val="28"/>
          <w:lang w:eastAsia="ru-RU"/>
        </w:rPr>
        <w:t> «</w:t>
      </w:r>
      <w:hyperlink r:id="rId12" w:tgtFrame="_blank" w:history="1">
        <w:r w:rsidRPr="005A5A93">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5A5A93">
        <w:rPr>
          <w:rFonts w:ascii="Times New Roman" w:eastAsia="Times New Roman" w:hAnsi="Times New Roman" w:cs="Times New Roman"/>
          <w:color w:val="000000"/>
          <w:sz w:val="28"/>
          <w:szCs w:val="28"/>
          <w:lang w:eastAsia="ru-RU"/>
        </w:rPr>
        <w:t>» (далее - Федеральный закон </w:t>
      </w:r>
      <w:hyperlink r:id="rId13" w:tgtFrame="_blank" w:history="1">
        <w:r w:rsidRPr="005A5A93">
          <w:rPr>
            <w:rFonts w:ascii="Times New Roman" w:eastAsia="Times New Roman" w:hAnsi="Times New Roman" w:cs="Times New Roman"/>
            <w:color w:val="0000FF"/>
            <w:sz w:val="28"/>
            <w:szCs w:val="28"/>
            <w:lang w:eastAsia="ru-RU"/>
          </w:rPr>
          <w:t>от 27.07.2010 № 210-ФЗ</w:t>
        </w:r>
      </w:hyperlink>
      <w:r w:rsidRPr="005A5A93">
        <w:rPr>
          <w:rFonts w:ascii="Times New Roman" w:eastAsia="Times New Roman" w:hAnsi="Times New Roman" w:cs="Times New Roman"/>
          <w:color w:val="000000"/>
          <w:sz w:val="28"/>
          <w:szCs w:val="28"/>
          <w:lang w:eastAsia="ru-RU"/>
        </w:rPr>
        <w:t>).</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5A5A93">
        <w:rPr>
          <w:rFonts w:ascii="Times New Roman" w:eastAsia="Times New Roman" w:hAnsi="Times New Roman" w:cs="Times New Roman"/>
          <w:color w:val="000000"/>
          <w:sz w:val="28"/>
          <w:szCs w:val="28"/>
          <w:lang w:eastAsia="ru-RU"/>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Центральный вход в здание Администрации должен быть оборудован информационной табличкой (вывеской), содержащей информацию:</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наименование;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местонахождение и юридический адрес;</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режим работы;</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график приема;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номера телефонов для справок.</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оснащаются: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противопожарной системой и средствами пожаротушения;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системой оповещения о возникновении чрезвычайной ситуации;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средствами оказания первой медицинской помощи;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туалетными комнатами для посетителей.</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Места приема Заявителей оборудуются информационными табличками (вывесками) с указанием: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номера кабинета;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фамилии, имени и отчества (последнее – при наличии), должности ответственного лица за прием документов;</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графика приема Заявителей.</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При предоставлении муниципальной услуги инвалидам обеспечиваются: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допуск </w:t>
      </w:r>
      <w:proofErr w:type="spellStart"/>
      <w:r w:rsidRPr="005A5A93">
        <w:rPr>
          <w:rFonts w:ascii="Times New Roman" w:eastAsia="Times New Roman" w:hAnsi="Times New Roman" w:cs="Times New Roman"/>
          <w:color w:val="000000"/>
          <w:sz w:val="28"/>
          <w:szCs w:val="28"/>
          <w:lang w:eastAsia="ru-RU"/>
        </w:rPr>
        <w:t>сурдопереводчика</w:t>
      </w:r>
      <w:proofErr w:type="spellEnd"/>
      <w:r w:rsidRPr="005A5A93">
        <w:rPr>
          <w:rFonts w:ascii="Times New Roman" w:eastAsia="Times New Roman" w:hAnsi="Times New Roman" w:cs="Times New Roman"/>
          <w:color w:val="000000"/>
          <w:sz w:val="28"/>
          <w:szCs w:val="28"/>
          <w:lang w:eastAsia="ru-RU"/>
        </w:rPr>
        <w:t xml:space="preserve"> и </w:t>
      </w:r>
      <w:proofErr w:type="spellStart"/>
      <w:r w:rsidRPr="005A5A93">
        <w:rPr>
          <w:rFonts w:ascii="Times New Roman" w:eastAsia="Times New Roman" w:hAnsi="Times New Roman" w:cs="Times New Roman"/>
          <w:color w:val="000000"/>
          <w:sz w:val="28"/>
          <w:szCs w:val="28"/>
          <w:lang w:eastAsia="ru-RU"/>
        </w:rPr>
        <w:t>тифлосурдопереводчика</w:t>
      </w:r>
      <w:proofErr w:type="spellEnd"/>
      <w:r w:rsidRPr="005A5A93">
        <w:rPr>
          <w:rFonts w:ascii="Times New Roman" w:eastAsia="Times New Roman" w:hAnsi="Times New Roman" w:cs="Times New Roman"/>
          <w:color w:val="000000"/>
          <w:sz w:val="28"/>
          <w:szCs w:val="28"/>
          <w:lang w:eastAsia="ru-RU"/>
        </w:rPr>
        <w:t>;</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2.25. Основными показателями доступности предоставления муниципальной услуги являются: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возможность получения заявителем уведомлений о предоставлении муниципальной услуги с помощью ЕПГУ, регионального портала;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2.26. Основными показателями качества предоставления муниципальной услуги являются: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отсутствие нарушений установленных сроков в процессе предоставления муниципальной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F0B68" w:rsidRPr="005A5A93" w:rsidRDefault="007F0B68" w:rsidP="005A5A93">
      <w:pPr>
        <w:spacing w:after="0" w:line="240" w:lineRule="auto"/>
        <w:ind w:firstLine="709"/>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3.1. Состав административных процедур.</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3.1.1. Организация предоставления муниципальной услуги признания помещения жилым помещением, жилого помещения непригодным для проживания и многоквартирного дома аварийным и подлежащим сносу и реконструкции включает в себя следующие административные процедуры:</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консультирование заявителя о порядке предоставления муниципальной услуги (при наличии необходимости);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прием и регистрация заявления с прилагаемыми документами;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формирование и направление межведомственных запросов. Анализ представленных документов;</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работа Комиссии по оценке соответствия помещения требованиям, установленным Положением;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принятие Администрацией решения по итогам работы Комиссии;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направление (вручение) заявителю документов, являющихся результатом предоставления муниципальной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 Последовательность, сроки выполнения и требования к порядку выполнения административных процедур.</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3.2.1. Прием и регистрация заявления с прилагаемыми документами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3.2.1.1. Основанием для начала административной процедуры является личное обращение заявителя или его уполномоченного представителя в Комиссию, Многофункциональный центр с заявлением либо поступление заявления в адрес Комиссии, направленного посредством почтового отправления с уведомлением о вручении, либо в форме электронного документа с использованием единого или регионального порталов.</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К заявлению должны быть приложены документы, указанные в пункте 2.8 Административного регламента.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3.2.1.2. Должностным лицом, ответственным за выполнение Административной процедуры при предоставлении муниципальной услуги </w:t>
      </w:r>
      <w:r w:rsidRPr="005A5A93">
        <w:rPr>
          <w:rFonts w:ascii="Times New Roman" w:eastAsia="Times New Roman" w:hAnsi="Times New Roman" w:cs="Times New Roman"/>
          <w:color w:val="000000"/>
          <w:sz w:val="28"/>
          <w:szCs w:val="28"/>
          <w:lang w:eastAsia="ru-RU"/>
        </w:rPr>
        <w:lastRenderedPageBreak/>
        <w:t>является заместитель председателя межведомственной комиссии, утверждаемой Постановлением Администрации (далее - Исполнитель).</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3.2.1.3. Прием заявлений на выдачу Заключения и Постановления осуществляет специалист Администрации, ответственный за прием и регистрацию такого заявления (далее - специалист) ежедневно по приемным часам в Администрации. При личном обращении заявителя специалист:</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проверяет полномочия заявителя, в том числе полномочия представителя заявителя действовать от его имени;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проверяет соответствие заявления установленным требованиям, комплектность представленных документов;</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регистрирует заявление.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3.2.1.4. При поступлении заявления посредством почтового отправления, через Многофункциональный центр, либо в форме электронного документа с использованием единого или регионального порталов. Исполнитель проверяет соответствие заявления установленным требованиям, комплектность представленных документов, регистрирует заявление.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3.2.1.5. Время выполнения административной процедуры по приему и регистрации заявления с прилагаемыми документами составляет не более 30 минут.</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3.2.1.6. Максимальный срок исполнения административной процедуры при обращении заявителя в порядке, предусмотренном пунктом 2.4 Административного регламента, составляет 1 рабочий день.</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рабочий день, следующий за днем направления заявления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3.2.1.7. Результатом выполнения данной административной процедуры является прием и регистрация заявления с приложенными документами.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3.2.2. Формирование и направление межведомственных запросов. Анализ представленных документов.</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3.2.2.1. Основанием для начала административной процедуры является отсутствие в Комиссии документов, указанных в пункте 2.9 Административного регламента,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организациях, и запрашиваемых Комиссией самостоятельно, и непредставление их заявителем по собственной инициативе.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3.2.2.2. Межведомственный запрос формируется в соответствии с требованиями статьи 7.2 Федерального закона </w:t>
      </w:r>
      <w:hyperlink r:id="rId14" w:tgtFrame="_blank" w:history="1">
        <w:r w:rsidRPr="005A5A93">
          <w:rPr>
            <w:rFonts w:ascii="Times New Roman" w:eastAsia="Times New Roman" w:hAnsi="Times New Roman" w:cs="Times New Roman"/>
            <w:color w:val="0000FF"/>
            <w:sz w:val="28"/>
            <w:szCs w:val="28"/>
            <w:lang w:eastAsia="ru-RU"/>
          </w:rPr>
          <w:t>от 27.07.2010 № 210-ФЗ</w:t>
        </w:r>
      </w:hyperlink>
      <w:r w:rsidRPr="005A5A93">
        <w:rPr>
          <w:rFonts w:ascii="Times New Roman" w:eastAsia="Times New Roman" w:hAnsi="Times New Roman" w:cs="Times New Roman"/>
          <w:color w:val="000000"/>
          <w:sz w:val="28"/>
          <w:szCs w:val="28"/>
          <w:lang w:eastAsia="ru-RU"/>
        </w:rPr>
        <w:t> «</w:t>
      </w:r>
      <w:hyperlink r:id="rId15" w:tgtFrame="_blank" w:history="1">
        <w:r w:rsidRPr="005A5A93">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5A5A93">
        <w:rPr>
          <w:rFonts w:ascii="Times New Roman" w:eastAsia="Times New Roman" w:hAnsi="Times New Roman" w:cs="Times New Roman"/>
          <w:color w:val="000000"/>
          <w:sz w:val="28"/>
          <w:szCs w:val="28"/>
          <w:lang w:eastAsia="ru-RU"/>
        </w:rPr>
        <w:t>» и подписывается уполномоченным лицом.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lastRenderedPageBreak/>
        <w:t>Направление межведомственного запроса осуществляется с использованием единой системы межведомственного электронного взаимодействия.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3.2.2.3. Исполнитель после регистрации заявления с приложенными документами: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проводит анализ представленных заявителем документов на предмет их достаточности и соответствия требованиям действующего законодательства;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осуществляет подготовку и направление межведомственного запроса в порядке, предусмотренном пунктом 3.2.2.2 Административного регламента,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если заявителем они не были представлены по собственной инициативе;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при отсутствии одного или нескольких документов и/или информации, непредставленных заявителем, либо которые невозможно получить в рамках межведомственного информационного взаимодействия, направляет заявителю письменное уведомление с предложением представить указанные документы в установленный в уведомлении срок;</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при непредставлении заявителем отсутствующих документов (информации), оформляет письменный отказ в предоставлении муниципальной услуги с указанием причин отказа;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доводит до сведения председателя Комиссии или лица, его замещающего информацию по результатам анализа представленных документов и передает документы для их дальнейшего рассмотрения Комиссией.</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3.2.2.4. Председатель комиссии (лицо, его замещающее):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при наличии оснований для отказа в предоставлении муниципальной услуги подписывает письменный отказ, в котором указываются причины отказа;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при отсутствии оснований для отказа в предоставлении муниципальной услуги назначает дату, время и место заседания Комиссии.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3.2.2.5. Максимальный срок выполнения действия по формированию и направлению межведомственных запросов составляет 5 рабочих дней.</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Максимальный срок выполнения действия по анализу представленных документов составляет 1 рабочий день.</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Максимальный срок подготовки и направления (вручения) заявителю отказа в предоставлении муниципальной услуги составляет 5 рабочих дней.</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3.2.2.6. Результатом административной процедуры является направление (вручение) письменного отказа заявителю в предоставлении муниципальной услуги либо подготовка и передача пакета документов Комиссии для осуществления оценки соответствия помещения требованиям, установленным Положением.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3.2.3. Работа Комиссии по оценке соответствия помещения требованиям, установленным Положением.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lastRenderedPageBreak/>
        <w:t>3.2.3.1. Основанием для начала административной процедуры является проведение заседания Комиссии по оценке соответствия помещения требованиям, установленным Положением.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3.2.3.2. Исполнитель не позднее, чем за 5 рабочих дней до назначенной даты заседания Комиссии, передает членам Комиссии телефонограмму с указанием места, даты и времени заседания Комиссии, вопросов, подлежащих рассмотрению.</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3.2.3.3. Собственник оцениваемого помещения (уполномоченное им лицо) уведомляется Исполнителем о дате, времени и месте проведения заседания Комиссии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3.2.3.4. Процедуры оценки соответствия помещения требованиям, установленным Положением, осуществляется в порядке, предусмотренном пунктом 44 Положения.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3.2.3.5. В ходе заседания Комиссии члены комиссии: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рассматривают представленные председателем комиссии заявление и комплект документов и принимают решение (в форме заключения);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в случае невозможности принятия решения в связи с необходимостью получения Комиссией дополнительных документов (заключений (актов) соответствующих органов государственного надзора (контроля), заключения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(несоответствующим) установленным требованиям, определяют перечень дополнительных документов;</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 в случае невозможности принятия решения в связи с необходимостью привлечения к работе Комиссии экспертов проектно-изыскательских организаций для установления причин, по которым жилое помещение может быть признано нежилым, либо для оценки возможности признания пригодным </w:t>
      </w:r>
      <w:r w:rsidR="005A5A93" w:rsidRPr="005A5A93">
        <w:rPr>
          <w:rFonts w:ascii="Times New Roman" w:eastAsia="Times New Roman" w:hAnsi="Times New Roman" w:cs="Times New Roman"/>
          <w:color w:val="000000"/>
          <w:sz w:val="28"/>
          <w:szCs w:val="28"/>
          <w:lang w:eastAsia="ru-RU"/>
        </w:rPr>
        <w:t>для проживания,</w:t>
      </w:r>
      <w:r w:rsidRPr="005A5A93">
        <w:rPr>
          <w:rFonts w:ascii="Times New Roman" w:eastAsia="Times New Roman" w:hAnsi="Times New Roman" w:cs="Times New Roman"/>
          <w:color w:val="000000"/>
          <w:sz w:val="28"/>
          <w:szCs w:val="28"/>
          <w:lang w:eastAsia="ru-RU"/>
        </w:rPr>
        <w:t xml:space="preserve"> реконструированного раннее нежилого помещения, определяют состав привлекаемых экспертов;</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в случае необходимости проведения дополнительного обследования оцениваемого помещения определяют срок проведения осмотра и состав членов комиссии, участвующих в проведении осмотра.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3.2.3.5.1. В случае невозможности принятия решения в связи с необходимостью получения Комиссией дополнительных документов должностное лицо Комиссии в течение 7 (семи) рабочих дней письменно уведомляет о принятом решении заявителя, а также осуществляет направление запросов о предоставлении документов (информации), которые могут быть получены в порядке межведомственного информационного взаимодействия.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3.2.3.5.2. После получения дополнительных документов, предусмотренных абзацем 3 пункта 3.2.3.5 Административного регламента, и/или привлечения к работе Комиссии экспертов, предусмотренных абзацем 4 </w:t>
      </w:r>
      <w:r w:rsidRPr="005A5A93">
        <w:rPr>
          <w:rFonts w:ascii="Times New Roman" w:eastAsia="Times New Roman" w:hAnsi="Times New Roman" w:cs="Times New Roman"/>
          <w:color w:val="000000"/>
          <w:sz w:val="28"/>
          <w:szCs w:val="28"/>
          <w:lang w:eastAsia="ru-RU"/>
        </w:rPr>
        <w:lastRenderedPageBreak/>
        <w:t>пункта 3.2.4.5 Административного регламента, и/или проведения дополнительного обследования оцениваемого помещения в порядке, предусмотренном пунктами 3.2.3.8 - 3.2.3.10 Административного регламента (абзац 5 пункта 3.2.4.5 Административного регламента), Комиссия продолжает процедуру оценки.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3.2.3.5.3. Результаты дополнительных обследований и испытаний приобщаются к документам, ранее представленным на рассмотрение Комиссии.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3.2.3.6. По результатам рассмотрения представленных заявителем документов, акта обследования помещения (при проведении дополнительного обследования оцениваемого помещения) Комиссия принимает одно из следующих решений:</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о соответствии помещения требованиям, предъявляемым к жилому помещению, и его пригодности для проживания;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о выявлении оснований для признания помещения непригодным для проживания;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об отсутствии оснований для признания жилого помещения непригодным для проживания;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о выявлении оснований для признания многоквартирного дома аварийным и подлежащим реконструкции;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о выявлении оснований для признания многоквартирного дома аварийным и подлежащим сносу;</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об отсутствии оснований для признания многоквартирного дома аварийным и подлежащим сносу или реконструкции.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3.2.3.7. Решение принимается большинством голосов членов Комиссии и оформляется в виде заключения по форме, установленной Положением,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3.2.3.8. При принятии Комиссией решения о проведении дополнительного обследования оцениваемого помещения Комиссией определяется необходимость участия в обследовании экспертов проектно-изыскательских и специализированных организаций. Исполнитель по согласованию с председателем комиссии назначает дату проведения дополнительного обследования.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3.2.3.9. Члены Комиссии, привлеченные эксперты, уведомляются секретарем комиссии о дате проведения дополнительного обследования </w:t>
      </w:r>
      <w:r w:rsidRPr="005A5A93">
        <w:rPr>
          <w:rFonts w:ascii="Times New Roman" w:eastAsia="Times New Roman" w:hAnsi="Times New Roman" w:cs="Times New Roman"/>
          <w:color w:val="000000"/>
          <w:sz w:val="28"/>
          <w:szCs w:val="28"/>
          <w:lang w:eastAsia="ru-RU"/>
        </w:rPr>
        <w:lastRenderedPageBreak/>
        <w:t>посредством факсимильной/телефонной связи, собственник оцениваемого помещения (уполномоченное им лицо) уведомляется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3.2.3.10. По результатам дополнительного обследования оцениваемого помещения Исполнитель составляет в трех экземплярах акт обследования помещения по форме, установленной Положением. Акт подписывается всеми членам комиссии.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3.2.3.11. Максимальный срок выполнения административной процедуры по оценке соответствия помещения требованиям, предъявляемым к жилым помещениям, и принятию решения Комиссией - 30 календарных дней с даты регистрации заявления;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3.2.3.12. Результатом административной процедуры является принятие Комиссией одного из указанных в пункте 3.2.3.6 Административного регламента решений.</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3.2.4. Принятие Администрацией решения по итогам работы Комиссии.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3.2.4.1. Основанием для начала административной процедуры является принятие Комиссией по итогам заседания решения (в форме заключения).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3.2.4.2. На основании заключения Комиссии Администрация принимает решение о признании помещения жилым помещением, жилого помещения непригодным для проживания,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 о признании необходимости проведения ремонтно-восстановительных работ.</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Указанное решение принимается в форме постановления Администрации (далее - Постановление).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3.2.4.3. Исполнитель обеспечивает подготовку такого Постановления и направляет его на подписание Главе </w:t>
      </w:r>
      <w:r w:rsidR="005A5A93" w:rsidRPr="005A5A93">
        <w:rPr>
          <w:rFonts w:ascii="Times New Roman" w:eastAsia="Times New Roman" w:hAnsi="Times New Roman" w:cs="Times New Roman"/>
          <w:color w:val="000000"/>
          <w:sz w:val="28"/>
          <w:szCs w:val="28"/>
          <w:lang w:eastAsia="ru-RU"/>
        </w:rPr>
        <w:t>Кубовинского</w:t>
      </w:r>
      <w:r w:rsidRPr="005A5A93">
        <w:rPr>
          <w:rFonts w:ascii="Times New Roman" w:eastAsia="Times New Roman" w:hAnsi="Times New Roman" w:cs="Times New Roman"/>
          <w:color w:val="000000"/>
          <w:sz w:val="28"/>
          <w:szCs w:val="28"/>
          <w:lang w:eastAsia="ru-RU"/>
        </w:rPr>
        <w:t xml:space="preserve"> сельсовета </w:t>
      </w:r>
      <w:r w:rsidR="00F105FA" w:rsidRPr="005A5A93">
        <w:rPr>
          <w:rFonts w:ascii="Times New Roman" w:eastAsia="Times New Roman" w:hAnsi="Times New Roman" w:cs="Times New Roman"/>
          <w:color w:val="000000"/>
          <w:sz w:val="28"/>
          <w:szCs w:val="28"/>
          <w:lang w:eastAsia="ru-RU"/>
        </w:rPr>
        <w:t>Новосибирского</w:t>
      </w:r>
      <w:r w:rsidRPr="005A5A93">
        <w:rPr>
          <w:rFonts w:ascii="Times New Roman" w:eastAsia="Times New Roman" w:hAnsi="Times New Roman" w:cs="Times New Roman"/>
          <w:color w:val="000000"/>
          <w:sz w:val="28"/>
          <w:szCs w:val="28"/>
          <w:lang w:eastAsia="ru-RU"/>
        </w:rPr>
        <w:t xml:space="preserve"> района Новосибирской области (далее – Глава поселения).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3.2.4.4. Глава поселения подписывает Постановление в течение 15 рабочих дней со дня принятия Комиссией заключения.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3.2.4.5. Максимальный срок выполнения административной процедуры составляет 30 дней со дня принятия Комиссией решения (в виде заключения).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3.2.4.6. Результатом административной процедуры является принятие Администрацией решения в форме постановления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lastRenderedPageBreak/>
        <w:t>3.2.5. Направление (вручение) заявителю документов, являющихся результатом предоставления муниципальной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3.2.5.1. Основанием для начала административной процедуры является принятие Администрацией решения, предусмотренного пунктом 3.2.5 Административного регламента, либо подписание председателем комиссии или лицом, его замещающим отказа в предоставлении муниципальной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3.2.5.2. Специалист в 5-дневный срок со дня принятия Администрацией решения, предусмотренного пунктом 3.2.4.2 Административного регламента,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или региональный порталы, по 1 экземпляру Постановления и заключения Комиссии заявителю, либо решение об отказе в предоставлении муниципальной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3.2.5.3. В случае представления заявления о предоставлении муниципальной услуги через Многофункциональный центр, результат предоставления муниципальной услуги направляется в Многофункциональный центр для последующей выдаче заявителю, если иной способ его получения не указан заявителем.</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3.2.5.4. В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направляет по 1 экземпляру постановления Администрации и заключения Комиссии в орган государственного жилищного надзора (муниципального жилищного контроля) по месту нахождения такого помещения или дома.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3.2.5.5.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заключение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заключения.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3.2.5.6. Максимальный срок выполнения административной процедуры (за исключением пункта 3.2.5.5 Административного регламента) составляет 5 дней с момента принятия Администрацией решения, предусмотренного пунктом 3.2.4.2 Административного регламента, либо подписания председателем Комиссии или лицом, его замещающим отказа в предоставлении муниципальной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3.2.5.7. Результатом административной процедуры является направление (вручение) заявителю результата предоставления муниципальной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w:t>
      </w:r>
    </w:p>
    <w:p w:rsidR="007F0B68" w:rsidRPr="005A5A93" w:rsidRDefault="007F0B68" w:rsidP="005A5A93">
      <w:pPr>
        <w:spacing w:after="0" w:line="240" w:lineRule="auto"/>
        <w:ind w:firstLine="709"/>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b/>
          <w:bCs/>
          <w:color w:val="000000"/>
          <w:sz w:val="28"/>
          <w:szCs w:val="28"/>
          <w:lang w:eastAsia="ru-RU"/>
        </w:rPr>
        <w:lastRenderedPageBreak/>
        <w:t>IV. Формы контроля за исполнением административного регламента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4.1. 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4.3. 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w:t>
      </w:r>
      <w:hyperlink r:id="rId16" w:tgtFrame="_blank" w:history="1">
        <w:r w:rsidRPr="005A5A93">
          <w:rPr>
            <w:rFonts w:ascii="Times New Roman" w:eastAsia="Times New Roman" w:hAnsi="Times New Roman" w:cs="Times New Roman"/>
            <w:color w:val="0000FF"/>
            <w:sz w:val="28"/>
            <w:szCs w:val="28"/>
            <w:lang w:eastAsia="ru-RU"/>
          </w:rPr>
          <w:t>от 02.03.2007 № 25-ФЗ</w:t>
        </w:r>
      </w:hyperlink>
      <w:r w:rsidRPr="005A5A93">
        <w:rPr>
          <w:rFonts w:ascii="Times New Roman" w:eastAsia="Times New Roman" w:hAnsi="Times New Roman" w:cs="Times New Roman"/>
          <w:color w:val="000000"/>
          <w:sz w:val="28"/>
          <w:szCs w:val="28"/>
          <w:lang w:eastAsia="ru-RU"/>
        </w:rPr>
        <w:t> </w:t>
      </w:r>
      <w:hyperlink r:id="rId17" w:tgtFrame="_blank" w:history="1">
        <w:r w:rsidRPr="005A5A93">
          <w:rPr>
            <w:rFonts w:ascii="Times New Roman" w:eastAsia="Times New Roman" w:hAnsi="Times New Roman" w:cs="Times New Roman"/>
            <w:color w:val="0000FF"/>
            <w:sz w:val="28"/>
            <w:szCs w:val="28"/>
            <w:lang w:eastAsia="ru-RU"/>
          </w:rPr>
          <w:t>«О муниципальной службе в Российской Федерации»</w:t>
        </w:r>
      </w:hyperlink>
      <w:r w:rsidRPr="005A5A93">
        <w:rPr>
          <w:rFonts w:ascii="Times New Roman" w:eastAsia="Times New Roman" w:hAnsi="Times New Roman" w:cs="Times New Roman"/>
          <w:color w:val="000000"/>
          <w:sz w:val="28"/>
          <w:szCs w:val="28"/>
          <w:lang w:eastAsia="ru-RU"/>
        </w:rPr>
        <w:t> и Федеральным законом </w:t>
      </w:r>
      <w:hyperlink r:id="rId18" w:tgtFrame="_blank" w:history="1">
        <w:r w:rsidRPr="005A5A93">
          <w:rPr>
            <w:rFonts w:ascii="Times New Roman" w:eastAsia="Times New Roman" w:hAnsi="Times New Roman" w:cs="Times New Roman"/>
            <w:color w:val="0000FF"/>
            <w:sz w:val="28"/>
            <w:szCs w:val="28"/>
            <w:lang w:eastAsia="ru-RU"/>
          </w:rPr>
          <w:t>от 25 декабря 2008 года № 273-ФЗ</w:t>
        </w:r>
      </w:hyperlink>
      <w:r w:rsidRPr="005A5A93">
        <w:rPr>
          <w:rFonts w:ascii="Times New Roman" w:eastAsia="Times New Roman" w:hAnsi="Times New Roman" w:cs="Times New Roman"/>
          <w:color w:val="000000"/>
          <w:sz w:val="28"/>
          <w:szCs w:val="28"/>
          <w:lang w:eastAsia="ru-RU"/>
        </w:rPr>
        <w:t> «</w:t>
      </w:r>
      <w:hyperlink r:id="rId19" w:tgtFrame="_blank" w:history="1">
        <w:r w:rsidRPr="005A5A93">
          <w:rPr>
            <w:rFonts w:ascii="Times New Roman" w:eastAsia="Times New Roman" w:hAnsi="Times New Roman" w:cs="Times New Roman"/>
            <w:color w:val="0000FF"/>
            <w:sz w:val="28"/>
            <w:szCs w:val="28"/>
            <w:lang w:eastAsia="ru-RU"/>
          </w:rPr>
          <w:t>О противодействии коррупции</w:t>
        </w:r>
      </w:hyperlink>
      <w:r w:rsidRPr="005A5A93">
        <w:rPr>
          <w:rFonts w:ascii="Times New Roman" w:eastAsia="Times New Roman" w:hAnsi="Times New Roman" w:cs="Times New Roman"/>
          <w:color w:val="000000"/>
          <w:sz w:val="28"/>
          <w:szCs w:val="28"/>
          <w:lang w:eastAsia="ru-RU"/>
        </w:rPr>
        <w:t>».</w:t>
      </w:r>
    </w:p>
    <w:p w:rsidR="007F0B68" w:rsidRPr="005A5A93" w:rsidRDefault="007F0B68" w:rsidP="005A5A93">
      <w:pPr>
        <w:spacing w:after="0" w:line="240" w:lineRule="auto"/>
        <w:ind w:firstLine="709"/>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b/>
          <w:bCs/>
          <w:color w:val="000000"/>
          <w:sz w:val="28"/>
          <w:szCs w:val="28"/>
          <w:lang w:eastAsia="ru-RU"/>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20" w:tgtFrame="_blank" w:history="1">
        <w:r w:rsidRPr="005A5A93">
          <w:rPr>
            <w:rFonts w:ascii="Times New Roman" w:eastAsia="Times New Roman" w:hAnsi="Times New Roman" w:cs="Times New Roman"/>
            <w:color w:val="0000FF"/>
            <w:sz w:val="28"/>
            <w:szCs w:val="28"/>
            <w:lang w:eastAsia="ru-RU"/>
          </w:rPr>
          <w:t>от 27.07.2010 № 210-ФЗ</w:t>
        </w:r>
      </w:hyperlink>
      <w:r w:rsidRPr="005A5A93">
        <w:rPr>
          <w:rFonts w:ascii="Times New Roman" w:eastAsia="Times New Roman" w:hAnsi="Times New Roman" w:cs="Times New Roman"/>
          <w:color w:val="000000"/>
          <w:sz w:val="28"/>
          <w:szCs w:val="28"/>
          <w:lang w:eastAsia="ru-RU"/>
        </w:rPr>
        <w:t> «</w:t>
      </w:r>
      <w:hyperlink r:id="rId21" w:tgtFrame="_blank" w:history="1">
        <w:r w:rsidRPr="005A5A93">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5A5A93">
        <w:rPr>
          <w:rFonts w:ascii="Times New Roman" w:eastAsia="Times New Roman" w:hAnsi="Times New Roman" w:cs="Times New Roman"/>
          <w:color w:val="000000"/>
          <w:sz w:val="28"/>
          <w:szCs w:val="28"/>
          <w:lang w:eastAsia="ru-RU"/>
        </w:rPr>
        <w:t>».</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5.2. Жалоба на действия (бездействие) администрации, должностных лиц, муниципальных служащих подается главе.</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w:t>
      </w:r>
      <w:r w:rsidRPr="005A5A93">
        <w:rPr>
          <w:rFonts w:ascii="Times New Roman" w:eastAsia="Times New Roman" w:hAnsi="Times New Roman" w:cs="Times New Roman"/>
          <w:color w:val="000000"/>
          <w:sz w:val="28"/>
          <w:szCs w:val="28"/>
          <w:lang w:eastAsia="ru-RU"/>
        </w:rPr>
        <w:lastRenderedPageBreak/>
        <w:t>должностному лицу, уполномоченному нормативным правовым актом Новосибирской области.</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Федеральный закон </w:t>
      </w:r>
      <w:hyperlink r:id="rId22" w:tgtFrame="_blank" w:history="1">
        <w:r w:rsidRPr="005A5A93">
          <w:rPr>
            <w:rFonts w:ascii="Times New Roman" w:eastAsia="Times New Roman" w:hAnsi="Times New Roman" w:cs="Times New Roman"/>
            <w:color w:val="0000FF"/>
            <w:sz w:val="28"/>
            <w:szCs w:val="28"/>
            <w:lang w:eastAsia="ru-RU"/>
          </w:rPr>
          <w:t>от 27.07.2010 № 210-ФЗ</w:t>
        </w:r>
      </w:hyperlink>
      <w:r w:rsidRPr="005A5A93">
        <w:rPr>
          <w:rFonts w:ascii="Times New Roman" w:eastAsia="Times New Roman" w:hAnsi="Times New Roman" w:cs="Times New Roman"/>
          <w:color w:val="000000"/>
          <w:sz w:val="28"/>
          <w:szCs w:val="28"/>
          <w:lang w:eastAsia="ru-RU"/>
        </w:rPr>
        <w:t> «</w:t>
      </w:r>
      <w:hyperlink r:id="rId23" w:tgtFrame="_blank" w:history="1">
        <w:r w:rsidRPr="005A5A93">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5A5A93">
        <w:rPr>
          <w:rFonts w:ascii="Times New Roman" w:eastAsia="Times New Roman" w:hAnsi="Times New Roman" w:cs="Times New Roman"/>
          <w:color w:val="000000"/>
          <w:sz w:val="28"/>
          <w:szCs w:val="28"/>
          <w:lang w:eastAsia="ru-RU"/>
        </w:rPr>
        <w:t>»;</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0B68" w:rsidRPr="005A5A93" w:rsidRDefault="007F0B68" w:rsidP="005A5A93">
      <w:pPr>
        <w:spacing w:after="0" w:line="240" w:lineRule="auto"/>
        <w:ind w:firstLine="709"/>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5A5A93" w:rsidRDefault="005A5A93" w:rsidP="005A5A93">
      <w:pPr>
        <w:spacing w:after="0" w:line="240" w:lineRule="auto"/>
        <w:ind w:firstLine="709"/>
        <w:jc w:val="right"/>
        <w:rPr>
          <w:rFonts w:ascii="Times New Roman" w:eastAsia="Times New Roman" w:hAnsi="Times New Roman" w:cs="Times New Roman"/>
          <w:color w:val="000000"/>
          <w:sz w:val="28"/>
          <w:szCs w:val="28"/>
          <w:lang w:eastAsia="ru-RU"/>
        </w:rPr>
      </w:pPr>
    </w:p>
    <w:p w:rsidR="007F0B68" w:rsidRPr="005A5A93" w:rsidRDefault="007F0B68" w:rsidP="005A5A93">
      <w:pPr>
        <w:spacing w:after="0" w:line="240" w:lineRule="auto"/>
        <w:ind w:firstLine="709"/>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w:t>
      </w:r>
    </w:p>
    <w:p w:rsidR="007F0B68" w:rsidRPr="005A5A93" w:rsidRDefault="007F0B68" w:rsidP="005A5A93">
      <w:pPr>
        <w:spacing w:after="0" w:line="240" w:lineRule="auto"/>
        <w:ind w:firstLine="709"/>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lastRenderedPageBreak/>
        <w:t>Приложение № 1</w:t>
      </w:r>
    </w:p>
    <w:p w:rsidR="007F0B68" w:rsidRPr="005A5A93" w:rsidRDefault="007F0B68" w:rsidP="005A5A93">
      <w:pPr>
        <w:spacing w:after="0" w:line="240" w:lineRule="auto"/>
        <w:ind w:firstLine="709"/>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к административному регламенту</w:t>
      </w:r>
    </w:p>
    <w:p w:rsidR="007F0B68" w:rsidRPr="005A5A93" w:rsidRDefault="007F0B68" w:rsidP="005A5A93">
      <w:pPr>
        <w:spacing w:after="0" w:line="240" w:lineRule="auto"/>
        <w:ind w:firstLine="709"/>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предоставления муниципальной услуги</w:t>
      </w:r>
    </w:p>
    <w:p w:rsidR="007F0B68" w:rsidRPr="005A5A93" w:rsidRDefault="007F0B68" w:rsidP="005A5A93">
      <w:pPr>
        <w:spacing w:after="0" w:line="240" w:lineRule="auto"/>
        <w:ind w:firstLine="709"/>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«Признание помещения жилым помещением,</w:t>
      </w:r>
    </w:p>
    <w:p w:rsidR="007F0B68" w:rsidRPr="005A5A93" w:rsidRDefault="007F0B68" w:rsidP="005A5A93">
      <w:pPr>
        <w:spacing w:after="0" w:line="240" w:lineRule="auto"/>
        <w:ind w:firstLine="709"/>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жилого помещения непригодным для проживания</w:t>
      </w:r>
    </w:p>
    <w:p w:rsidR="007F0B68" w:rsidRPr="005A5A93" w:rsidRDefault="007F0B68" w:rsidP="005A5A93">
      <w:pPr>
        <w:spacing w:after="0" w:line="240" w:lineRule="auto"/>
        <w:ind w:firstLine="709"/>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и многоквартирного дома аварийным</w:t>
      </w:r>
    </w:p>
    <w:p w:rsidR="007F0B68" w:rsidRPr="005A5A93" w:rsidRDefault="007F0B68" w:rsidP="005A5A93">
      <w:pPr>
        <w:spacing w:after="0" w:line="240" w:lineRule="auto"/>
        <w:ind w:firstLine="709"/>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и подлежащим сносу или реконструкции»</w:t>
      </w:r>
    </w:p>
    <w:p w:rsidR="007F0B68" w:rsidRPr="005A5A93" w:rsidRDefault="007F0B68" w:rsidP="005A5A93">
      <w:pPr>
        <w:spacing w:after="0" w:line="240" w:lineRule="auto"/>
        <w:ind w:firstLine="709"/>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w:t>
      </w:r>
    </w:p>
    <w:p w:rsidR="007F0B68" w:rsidRPr="005A5A93" w:rsidRDefault="007F0B68" w:rsidP="005A5A93">
      <w:pPr>
        <w:spacing w:after="0" w:line="240" w:lineRule="auto"/>
        <w:ind w:firstLine="567"/>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b/>
          <w:bCs/>
          <w:color w:val="000000"/>
          <w:sz w:val="28"/>
          <w:szCs w:val="28"/>
          <w:lang w:eastAsia="ru-RU"/>
        </w:rPr>
        <w:t>Форма заявления</w:t>
      </w:r>
    </w:p>
    <w:p w:rsidR="007F0B68" w:rsidRPr="005A5A93" w:rsidRDefault="007F0B68" w:rsidP="005A5A93">
      <w:pPr>
        <w:spacing w:after="0" w:line="240" w:lineRule="auto"/>
        <w:ind w:firstLine="567"/>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000000"/>
          <w:sz w:val="28"/>
          <w:szCs w:val="28"/>
          <w:lang w:eastAsia="ru-RU"/>
        </w:rPr>
        <w:t> </w:t>
      </w:r>
      <w:r w:rsidRPr="005A5A93">
        <w:rPr>
          <w:rFonts w:ascii="Times New Roman" w:eastAsia="Times New Roman" w:hAnsi="Times New Roman" w:cs="Times New Roman"/>
          <w:color w:val="22272F"/>
          <w:sz w:val="28"/>
          <w:szCs w:val="28"/>
          <w:lang w:eastAsia="ru-RU"/>
        </w:rPr>
        <w:t>В межведомственную комиссию</w:t>
      </w:r>
      <w:r w:rsidRPr="005A5A93">
        <w:rPr>
          <w:rFonts w:ascii="Times New Roman" w:eastAsia="Times New Roman" w:hAnsi="Times New Roman" w:cs="Times New Roman"/>
          <w:color w:val="000000"/>
          <w:sz w:val="28"/>
          <w:szCs w:val="28"/>
          <w:lang w:eastAsia="ru-RU"/>
        </w:rPr>
        <w:t>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F0B68" w:rsidRPr="005A5A93" w:rsidRDefault="007F0B68" w:rsidP="005A5A93">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 </w:t>
      </w:r>
    </w:p>
    <w:p w:rsidR="007F0B68" w:rsidRPr="005A5A93" w:rsidRDefault="007F0B68" w:rsidP="005A5A93">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 </w:t>
      </w:r>
    </w:p>
    <w:p w:rsidR="007F0B68" w:rsidRPr="005A5A93" w:rsidRDefault="007F0B68" w:rsidP="005A5A9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Заявление</w:t>
      </w:r>
      <w:r w:rsidRPr="005A5A93">
        <w:rPr>
          <w:rFonts w:ascii="Times New Roman" w:eastAsia="Times New Roman" w:hAnsi="Times New Roman" w:cs="Times New Roman"/>
          <w:color w:val="000000"/>
          <w:sz w:val="28"/>
          <w:szCs w:val="28"/>
          <w:lang w:eastAsia="ru-RU"/>
        </w:rPr>
        <w:br/>
      </w:r>
      <w:r w:rsidRPr="005A5A93">
        <w:rPr>
          <w:rFonts w:ascii="Times New Roman" w:eastAsia="Times New Roman" w:hAnsi="Times New Roman" w:cs="Times New Roman"/>
          <w:color w:val="22272F"/>
          <w:sz w:val="28"/>
          <w:szCs w:val="28"/>
          <w:lang w:eastAsia="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F0B68" w:rsidRPr="005A5A93" w:rsidRDefault="007F0B68" w:rsidP="005A5A9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от _______________________________________________________________</w:t>
      </w:r>
    </w:p>
    <w:p w:rsidR="007F0B68" w:rsidRPr="005A5A93" w:rsidRDefault="007F0B68" w:rsidP="005A5A9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(указывается собственник жилого помещения, либо собственники жилого помещения,</w:t>
      </w:r>
    </w:p>
    <w:p w:rsidR="007F0B68" w:rsidRPr="005A5A93" w:rsidRDefault="007F0B68" w:rsidP="005A5A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_________________________________________________________________</w:t>
      </w:r>
    </w:p>
    <w:p w:rsidR="007F0B68" w:rsidRPr="005A5A93" w:rsidRDefault="007F0B68" w:rsidP="005A5A9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находящегося в общей собственности двух и более лиц, в случае, если ни один из собственников</w:t>
      </w:r>
    </w:p>
    <w:p w:rsidR="007F0B68" w:rsidRPr="005A5A93" w:rsidRDefault="007F0B68" w:rsidP="005A5A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_________________________________________________________________</w:t>
      </w:r>
    </w:p>
    <w:p w:rsidR="007F0B68" w:rsidRPr="005A5A93" w:rsidRDefault="007F0B68" w:rsidP="005A5A9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либо иных лиц не уполномочен в установленном порядке представлять их интересы)</w:t>
      </w:r>
    </w:p>
    <w:p w:rsidR="007F0B68" w:rsidRPr="005A5A93" w:rsidRDefault="007F0B68" w:rsidP="005A5A9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b/>
          <w:bCs/>
          <w:color w:val="22272F"/>
          <w:sz w:val="28"/>
          <w:szCs w:val="28"/>
          <w:lang w:eastAsia="ru-RU"/>
        </w:rPr>
        <w:t>Примечание</w:t>
      </w:r>
      <w:r w:rsidRPr="005A5A93">
        <w:rPr>
          <w:rFonts w:ascii="Times New Roman" w:eastAsia="Times New Roman" w:hAnsi="Times New Roman" w:cs="Times New Roman"/>
          <w:color w:val="22272F"/>
          <w:sz w:val="28"/>
          <w:szCs w:val="28"/>
          <w:lang w:eastAsia="ru-RU"/>
        </w:rPr>
        <w:t>. 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7F0B68" w:rsidRPr="005A5A93" w:rsidRDefault="007F0B68" w:rsidP="005A5A9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F0B68" w:rsidRPr="005A5A93" w:rsidRDefault="007F0B68" w:rsidP="005A5A9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Место нахождения жи</w:t>
      </w:r>
      <w:r w:rsidR="005A5A93">
        <w:rPr>
          <w:rFonts w:ascii="Times New Roman" w:eastAsia="Times New Roman" w:hAnsi="Times New Roman" w:cs="Times New Roman"/>
          <w:color w:val="22272F"/>
          <w:sz w:val="28"/>
          <w:szCs w:val="28"/>
          <w:lang w:eastAsia="ru-RU"/>
        </w:rPr>
        <w:t>лого помещения: _____________</w:t>
      </w:r>
      <w:r w:rsidRPr="005A5A93">
        <w:rPr>
          <w:rFonts w:ascii="Times New Roman" w:eastAsia="Times New Roman" w:hAnsi="Times New Roman" w:cs="Times New Roman"/>
          <w:color w:val="22272F"/>
          <w:sz w:val="28"/>
          <w:szCs w:val="28"/>
          <w:lang w:eastAsia="ru-RU"/>
        </w:rPr>
        <w:t>________________</w:t>
      </w:r>
    </w:p>
    <w:p w:rsidR="007F0B68" w:rsidRPr="005A5A93" w:rsidRDefault="007F0B68" w:rsidP="005A5A9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(указывается полный адрес: субъект Российской Федерации,</w:t>
      </w:r>
    </w:p>
    <w:p w:rsidR="007F0B68" w:rsidRPr="005A5A93" w:rsidRDefault="007F0B68" w:rsidP="005A5A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__________________________________________________________________</w:t>
      </w:r>
    </w:p>
    <w:p w:rsidR="007F0B68" w:rsidRPr="005A5A93" w:rsidRDefault="007F0B68" w:rsidP="005A5A9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муниципальное образование, поселение, улица, дом, корпус, строение, квартира (комната), подъезд, этаж)</w:t>
      </w:r>
    </w:p>
    <w:p w:rsidR="007F0B68" w:rsidRPr="005A5A93" w:rsidRDefault="007F0B68" w:rsidP="005A5A9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lastRenderedPageBreak/>
        <w:t>Прошу произвести оценку жилого помещения (нежилого помещения, многоквартирного дома) (нужное подчеркнуть) требованиям </w:t>
      </w:r>
      <w:hyperlink r:id="rId24" w:anchor="/document/12144695/entry/1000" w:history="1">
        <w:r w:rsidRPr="005A5A93">
          <w:rPr>
            <w:rFonts w:ascii="Times New Roman" w:eastAsia="Times New Roman" w:hAnsi="Times New Roman" w:cs="Times New Roman"/>
            <w:color w:val="000000"/>
            <w:sz w:val="28"/>
            <w:szCs w:val="28"/>
            <w:u w:val="single"/>
            <w:lang w:eastAsia="ru-RU"/>
          </w:rPr>
          <w:t>Положения</w:t>
        </w:r>
      </w:hyperlink>
      <w:r w:rsidRPr="005A5A93">
        <w:rPr>
          <w:rFonts w:ascii="Times New Roman" w:eastAsia="Times New Roman" w:hAnsi="Times New Roman" w:cs="Times New Roman"/>
          <w:color w:val="000000"/>
          <w:sz w:val="28"/>
          <w:szCs w:val="28"/>
          <w:lang w:eastAsia="ru-RU"/>
        </w:rPr>
        <w:t>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25" w:anchor="/document/12144695/entry/0" w:history="1">
        <w:r w:rsidRPr="005A5A93">
          <w:rPr>
            <w:rFonts w:ascii="Times New Roman" w:eastAsia="Times New Roman" w:hAnsi="Times New Roman" w:cs="Times New Roman"/>
            <w:color w:val="000000"/>
            <w:sz w:val="28"/>
            <w:szCs w:val="28"/>
            <w:u w:val="single"/>
            <w:lang w:eastAsia="ru-RU"/>
          </w:rPr>
          <w:t>постановлением</w:t>
        </w:r>
      </w:hyperlink>
      <w:r w:rsidRPr="005A5A93">
        <w:rPr>
          <w:rFonts w:ascii="Times New Roman" w:eastAsia="Times New Roman" w:hAnsi="Times New Roman" w:cs="Times New Roman"/>
          <w:color w:val="000000"/>
          <w:sz w:val="28"/>
          <w:szCs w:val="28"/>
          <w:lang w:eastAsia="ru-RU"/>
        </w:rPr>
        <w:t> Правительства Российской Федерации от 28 января 2006 года № 47, и признать __________________________________________________________</w:t>
      </w:r>
    </w:p>
    <w:p w:rsidR="007F0B68" w:rsidRPr="005A5A93" w:rsidRDefault="007F0B68" w:rsidP="005A5A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__________________________________________________________________</w:t>
      </w:r>
    </w:p>
    <w:p w:rsidR="007F0B68" w:rsidRPr="005A5A93" w:rsidRDefault="007F0B68" w:rsidP="005A5A9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(нежилое помещение жилым, жилое помещение непригодным</w:t>
      </w:r>
    </w:p>
    <w:p w:rsidR="007F0B68" w:rsidRPr="005A5A93" w:rsidRDefault="007F0B68" w:rsidP="005A5A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__________________________________________________________________</w:t>
      </w:r>
    </w:p>
    <w:p w:rsidR="007F0B68" w:rsidRPr="005A5A93" w:rsidRDefault="007F0B68" w:rsidP="005A5A9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для проживания, многоквартирного дома авариным и подлежащим сносу</w:t>
      </w:r>
    </w:p>
    <w:p w:rsidR="007F0B68" w:rsidRPr="005A5A93" w:rsidRDefault="007F0B68" w:rsidP="005A5A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__________________________________________________________________</w:t>
      </w:r>
    </w:p>
    <w:p w:rsidR="007F0B68" w:rsidRPr="005A5A93" w:rsidRDefault="007F0B68" w:rsidP="005A5A9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(реконструкции))</w:t>
      </w:r>
    </w:p>
    <w:p w:rsidR="007F0B68" w:rsidRPr="005A5A93" w:rsidRDefault="007F0B68" w:rsidP="005A5A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__________________________________________________________________</w:t>
      </w:r>
    </w:p>
    <w:p w:rsidR="007F0B68" w:rsidRPr="005A5A93" w:rsidRDefault="007F0B68" w:rsidP="005A5A9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Место нахождения помещения: ______________________________________</w:t>
      </w:r>
    </w:p>
    <w:p w:rsidR="007F0B68" w:rsidRPr="005A5A93" w:rsidRDefault="007F0B68" w:rsidP="005A5A9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(адрес помещения: субъект Российской Федерации,</w:t>
      </w:r>
    </w:p>
    <w:p w:rsidR="007F0B68" w:rsidRPr="005A5A93" w:rsidRDefault="007F0B68" w:rsidP="005A5A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__________________________________________________________________</w:t>
      </w:r>
    </w:p>
    <w:p w:rsidR="007F0B68" w:rsidRPr="005A5A93" w:rsidRDefault="007F0B68" w:rsidP="005A5A9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муниципальное образование, улица, дом, корпус, строение, квартира (комната))</w:t>
      </w:r>
    </w:p>
    <w:p w:rsidR="007F0B68" w:rsidRPr="005A5A93" w:rsidRDefault="007F0B68" w:rsidP="00254E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__________________________________________________________________</w:t>
      </w:r>
    </w:p>
    <w:p w:rsidR="007F0B68" w:rsidRPr="005A5A93" w:rsidRDefault="007F0B68" w:rsidP="005A5A9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Способ уведомления (в случае необходимости): _________________________</w:t>
      </w:r>
    </w:p>
    <w:p w:rsidR="007F0B68" w:rsidRPr="005A5A93" w:rsidRDefault="007F0B68" w:rsidP="005A5A9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(номер контрактного телефона, адрес электронной почты)</w:t>
      </w:r>
    </w:p>
    <w:p w:rsidR="007F0B68" w:rsidRPr="005A5A93" w:rsidRDefault="007F0B68" w:rsidP="005A5A9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Способ получения результата предоставления муниципальной услуги:</w:t>
      </w:r>
    </w:p>
    <w:p w:rsidR="007F0B68" w:rsidRPr="005A5A93" w:rsidRDefault="007F0B68" w:rsidP="00254E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__________________________________________________________________;</w:t>
      </w:r>
    </w:p>
    <w:p w:rsidR="007F0B68" w:rsidRPr="005A5A93" w:rsidRDefault="007F0B68" w:rsidP="005A5A9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(лично, посредством почтовой связи, в виде электронного документа)</w:t>
      </w:r>
    </w:p>
    <w:p w:rsidR="007F0B68" w:rsidRPr="005A5A93" w:rsidRDefault="007F0B68" w:rsidP="005A5A9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Приложение: документы на _______ листах.</w:t>
      </w:r>
    </w:p>
    <w:tbl>
      <w:tblPr>
        <w:tblW w:w="9720" w:type="dxa"/>
        <w:tblCellMar>
          <w:left w:w="0" w:type="dxa"/>
          <w:right w:w="0" w:type="dxa"/>
        </w:tblCellMar>
        <w:tblLook w:val="04A0" w:firstRow="1" w:lastRow="0" w:firstColumn="1" w:lastColumn="0" w:noHBand="0" w:noVBand="1"/>
      </w:tblPr>
      <w:tblGrid>
        <w:gridCol w:w="1234"/>
        <w:gridCol w:w="3056"/>
        <w:gridCol w:w="2191"/>
        <w:gridCol w:w="1159"/>
        <w:gridCol w:w="2080"/>
      </w:tblGrid>
      <w:tr w:rsidR="007F0B68" w:rsidRPr="005A5A93" w:rsidTr="0086132D">
        <w:tc>
          <w:tcPr>
            <w:tcW w:w="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center"/>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w:t>
            </w:r>
            <w:proofErr w:type="spellStart"/>
            <w:r w:rsidRPr="005A5A93">
              <w:rPr>
                <w:rFonts w:ascii="Times New Roman" w:eastAsia="Times New Roman" w:hAnsi="Times New Roman" w:cs="Times New Roman"/>
                <w:color w:val="22272F"/>
                <w:sz w:val="28"/>
                <w:szCs w:val="28"/>
                <w:lang w:eastAsia="ru-RU"/>
              </w:rPr>
              <w:t>пп</w:t>
            </w:r>
            <w:proofErr w:type="spellEnd"/>
          </w:p>
        </w:tc>
        <w:tc>
          <w:tcPr>
            <w:tcW w:w="433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center"/>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Наименование документа</w:t>
            </w:r>
          </w:p>
        </w:tc>
        <w:tc>
          <w:tcPr>
            <w:tcW w:w="211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center"/>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документа</w:t>
            </w:r>
          </w:p>
        </w:tc>
        <w:tc>
          <w:tcPr>
            <w:tcW w:w="900"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center"/>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Дата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center"/>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Примечание</w:t>
            </w:r>
          </w:p>
        </w:tc>
      </w:tr>
      <w:tr w:rsidR="007F0B68" w:rsidRPr="005A5A93" w:rsidTr="0086132D">
        <w:tc>
          <w:tcPr>
            <w:tcW w:w="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both"/>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w:t>
            </w:r>
          </w:p>
        </w:tc>
        <w:tc>
          <w:tcPr>
            <w:tcW w:w="433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both"/>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w:t>
            </w:r>
          </w:p>
        </w:tc>
        <w:tc>
          <w:tcPr>
            <w:tcW w:w="211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both"/>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w:t>
            </w:r>
          </w:p>
        </w:tc>
        <w:tc>
          <w:tcPr>
            <w:tcW w:w="900"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both"/>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both"/>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w:t>
            </w:r>
          </w:p>
        </w:tc>
      </w:tr>
      <w:tr w:rsidR="007F0B68" w:rsidRPr="005A5A93" w:rsidTr="0086132D">
        <w:tc>
          <w:tcPr>
            <w:tcW w:w="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both"/>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w:t>
            </w:r>
          </w:p>
        </w:tc>
        <w:tc>
          <w:tcPr>
            <w:tcW w:w="433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both"/>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w:t>
            </w:r>
          </w:p>
        </w:tc>
        <w:tc>
          <w:tcPr>
            <w:tcW w:w="211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both"/>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w:t>
            </w:r>
          </w:p>
        </w:tc>
        <w:tc>
          <w:tcPr>
            <w:tcW w:w="900"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both"/>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both"/>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w:t>
            </w:r>
          </w:p>
        </w:tc>
      </w:tr>
      <w:tr w:rsidR="007F0B68" w:rsidRPr="005A5A93" w:rsidTr="0086132D">
        <w:tc>
          <w:tcPr>
            <w:tcW w:w="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both"/>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w:t>
            </w:r>
          </w:p>
        </w:tc>
        <w:tc>
          <w:tcPr>
            <w:tcW w:w="433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both"/>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w:t>
            </w:r>
          </w:p>
        </w:tc>
        <w:tc>
          <w:tcPr>
            <w:tcW w:w="211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both"/>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w:t>
            </w:r>
          </w:p>
        </w:tc>
        <w:tc>
          <w:tcPr>
            <w:tcW w:w="900"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both"/>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F0B68" w:rsidRPr="005A5A93" w:rsidRDefault="007F0B68" w:rsidP="005A5A93">
            <w:pPr>
              <w:spacing w:after="0" w:line="240" w:lineRule="auto"/>
              <w:ind w:firstLine="567"/>
              <w:jc w:val="both"/>
              <w:rPr>
                <w:rFonts w:ascii="Times New Roman" w:eastAsia="Times New Roman" w:hAnsi="Times New Roman" w:cs="Times New Roman"/>
                <w:sz w:val="28"/>
                <w:szCs w:val="28"/>
                <w:lang w:eastAsia="ru-RU"/>
              </w:rPr>
            </w:pPr>
            <w:r w:rsidRPr="005A5A93">
              <w:rPr>
                <w:rFonts w:ascii="Times New Roman" w:eastAsia="Times New Roman" w:hAnsi="Times New Roman" w:cs="Times New Roman"/>
                <w:color w:val="22272F"/>
                <w:sz w:val="28"/>
                <w:szCs w:val="28"/>
                <w:lang w:eastAsia="ru-RU"/>
              </w:rPr>
              <w:t> </w:t>
            </w:r>
          </w:p>
        </w:tc>
      </w:tr>
    </w:tbl>
    <w:p w:rsidR="007F0B68" w:rsidRPr="005A5A93" w:rsidRDefault="007F0B68" w:rsidP="005A5A9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 </w:t>
      </w:r>
    </w:p>
    <w:p w:rsidR="007F0B68" w:rsidRPr="005A5A93" w:rsidRDefault="007F0B68" w:rsidP="005A5A9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Заявитель: _________________________________________________________________</w:t>
      </w:r>
    </w:p>
    <w:p w:rsidR="007F0B68" w:rsidRPr="005A5A93" w:rsidRDefault="007F0B68" w:rsidP="005A5A9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(Ф.И.О. (при наличии) заявителя) (подпись)</w:t>
      </w:r>
    </w:p>
    <w:p w:rsidR="007F0B68" w:rsidRPr="005A5A93" w:rsidRDefault="007F0B68" w:rsidP="005A5A9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A5A93">
        <w:rPr>
          <w:rFonts w:ascii="Times New Roman" w:eastAsia="Times New Roman" w:hAnsi="Times New Roman" w:cs="Times New Roman"/>
          <w:color w:val="22272F"/>
          <w:sz w:val="28"/>
          <w:szCs w:val="28"/>
          <w:lang w:eastAsia="ru-RU"/>
        </w:rPr>
        <w:t>"____" _______________20____г.</w:t>
      </w:r>
    </w:p>
    <w:p w:rsidR="007F0B68" w:rsidRPr="005A5A93" w:rsidRDefault="007F0B68" w:rsidP="005A5A93">
      <w:pPr>
        <w:spacing w:after="0" w:line="240" w:lineRule="auto"/>
        <w:rPr>
          <w:rFonts w:ascii="Times New Roman" w:hAnsi="Times New Roman" w:cs="Times New Roman"/>
          <w:sz w:val="28"/>
          <w:szCs w:val="28"/>
        </w:rPr>
      </w:pPr>
    </w:p>
    <w:p w:rsidR="005507C3" w:rsidRPr="005A5A93" w:rsidRDefault="00254EFD" w:rsidP="005A5A93">
      <w:pPr>
        <w:spacing w:after="0" w:line="240" w:lineRule="auto"/>
        <w:jc w:val="center"/>
        <w:rPr>
          <w:rFonts w:ascii="Times New Roman" w:hAnsi="Times New Roman" w:cs="Times New Roman"/>
          <w:sz w:val="28"/>
          <w:szCs w:val="28"/>
        </w:rPr>
      </w:pPr>
    </w:p>
    <w:sectPr w:rsidR="005507C3" w:rsidRPr="005A5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4B"/>
    <w:rsid w:val="00254EFD"/>
    <w:rsid w:val="002B070A"/>
    <w:rsid w:val="00324E8B"/>
    <w:rsid w:val="00547822"/>
    <w:rsid w:val="005A5A93"/>
    <w:rsid w:val="007E2D4B"/>
    <w:rsid w:val="007F0B68"/>
    <w:rsid w:val="00821389"/>
    <w:rsid w:val="0092623B"/>
    <w:rsid w:val="009C5912"/>
    <w:rsid w:val="00A3355E"/>
    <w:rsid w:val="00DB5158"/>
    <w:rsid w:val="00F10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2541B-7EA0-47EF-AF6F-85F23CD0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7E2D4B"/>
  </w:style>
  <w:style w:type="paragraph" w:styleId="a4">
    <w:name w:val="Balloon Text"/>
    <w:basedOn w:val="a"/>
    <w:link w:val="a5"/>
    <w:uiPriority w:val="99"/>
    <w:semiHidden/>
    <w:unhideWhenUsed/>
    <w:rsid w:val="00DB515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5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90740">
      <w:bodyDiv w:val="1"/>
      <w:marLeft w:val="0"/>
      <w:marRight w:val="0"/>
      <w:marTop w:val="0"/>
      <w:marBottom w:val="0"/>
      <w:divBdr>
        <w:top w:val="none" w:sz="0" w:space="0" w:color="auto"/>
        <w:left w:val="none" w:sz="0" w:space="0" w:color="auto"/>
        <w:bottom w:val="none" w:sz="0" w:space="0" w:color="auto"/>
        <w:right w:val="none" w:sz="0" w:space="0" w:color="auto"/>
      </w:divBdr>
    </w:div>
    <w:div w:id="43995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9AA48369-618A-4BB4-B4B8-AE15F2B7EBF6"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387507C3-B80D-4C0D-9291-8CDC81673F2B"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F89570-6239-4CFB-BDBA-5B454C14E321" TargetMode="External"/><Relationship Id="rId25" Type="http://schemas.openxmlformats.org/officeDocument/2006/relationships/hyperlink" Target="http://pravo.minjust.ru/" TargetMode="External"/><Relationship Id="rId2" Type="http://schemas.openxmlformats.org/officeDocument/2006/relationships/settings" Target="settings.xml"/><Relationship Id="rId16" Type="http://schemas.openxmlformats.org/officeDocument/2006/relationships/hyperlink" Target="https://pravo-search.minjust.ru/bigs/showDocument.html?id=BBF89570-6239-4CFB-BDBA-5B454C14E32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4F48675C-2DC2-4B7B-8F43-C7D17AB9072F"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pravo.minjust.ru/" TargetMode="External"/><Relationship Id="rId5" Type="http://schemas.openxmlformats.org/officeDocument/2006/relationships/hyperlink" Target="https://pravo-search.minjust.ru/bigs/showDocument.html?id=4F48675C-2DC2-4B7B-8F43-C7D17AB9072F"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9AA48369-618A-4BB4-B4B8-AE15F2B7EBF6" TargetMode="External"/><Relationship Id="rId4" Type="http://schemas.openxmlformats.org/officeDocument/2006/relationships/hyperlink" Target="https://pravo-search.minjust.ru/bigs/showDocument.html?id=4F48675C-2DC2-4B7B-8F43-C7D17AB9072F" TargetMode="Externa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25</Pages>
  <Words>9391</Words>
  <Characters>53530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2024-11-02T03:04:00Z</cp:lastPrinted>
  <dcterms:created xsi:type="dcterms:W3CDTF">2024-11-01T08:09:00Z</dcterms:created>
  <dcterms:modified xsi:type="dcterms:W3CDTF">2024-11-02T03:04:00Z</dcterms:modified>
</cp:coreProperties>
</file>