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64" w:rsidRPr="0095782B" w:rsidRDefault="00CD1BBD" w:rsidP="0095782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82B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61332A" w:rsidRPr="0095782B" w:rsidRDefault="00CD1BBD" w:rsidP="0095782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8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184B64" w:rsidRPr="0095782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Кубовинского сельсовета</w:t>
      </w:r>
    </w:p>
    <w:p w:rsidR="00194D25" w:rsidRPr="0095782B" w:rsidRDefault="0061332A" w:rsidP="0095782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8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исполнению бюджета </w:t>
      </w:r>
      <w:r w:rsidR="00CD1BBD" w:rsidRPr="0095782B">
        <w:rPr>
          <w:rFonts w:ascii="Times New Roman" w:hAnsi="Times New Roman" w:cs="Times New Roman"/>
          <w:b/>
          <w:sz w:val="28"/>
          <w:szCs w:val="28"/>
          <w:lang w:eastAsia="ru-RU"/>
        </w:rPr>
        <w:t>за 202</w:t>
      </w:r>
      <w:r w:rsidR="006C56A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D1BBD" w:rsidRPr="009578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5782B" w:rsidRPr="0095782B" w:rsidRDefault="0095782B" w:rsidP="0095782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D25" w:rsidRPr="006E6530" w:rsidRDefault="00194D25" w:rsidP="006E65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6530">
        <w:rPr>
          <w:rFonts w:ascii="Times New Roman" w:hAnsi="Times New Roman" w:cs="Times New Roman"/>
          <w:b/>
          <w:sz w:val="28"/>
          <w:szCs w:val="28"/>
        </w:rPr>
        <w:t xml:space="preserve">Исполнение местного бюджета по доходам    </w:t>
      </w:r>
    </w:p>
    <w:p w:rsidR="00DF2C70" w:rsidRPr="00DF2C70" w:rsidRDefault="00194D25" w:rsidP="00DF2C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Кубовинского сельсовета по доходам в 20</w:t>
      </w:r>
      <w:r w:rsidR="00DF2C70">
        <w:rPr>
          <w:rFonts w:ascii="Times New Roman" w:hAnsi="Times New Roman" w:cs="Times New Roman"/>
          <w:sz w:val="28"/>
          <w:szCs w:val="28"/>
        </w:rPr>
        <w:t>2</w:t>
      </w:r>
      <w:r w:rsidR="006C56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F2C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исполнен </w:t>
      </w:r>
      <w:r w:rsidR="00BB4C6E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6AF" w:rsidRPr="006C56AF">
        <w:rPr>
          <w:rFonts w:ascii="Times New Roman" w:hAnsi="Times New Roman" w:cs="Times New Roman"/>
          <w:sz w:val="28"/>
          <w:szCs w:val="28"/>
        </w:rPr>
        <w:t>120 173 447,76 руб., что составляет 99,62</w:t>
      </w:r>
      <w:r w:rsidR="006C56AF">
        <w:rPr>
          <w:rFonts w:ascii="Times New Roman" w:hAnsi="Times New Roman" w:cs="Times New Roman"/>
          <w:sz w:val="28"/>
          <w:szCs w:val="28"/>
        </w:rPr>
        <w:t xml:space="preserve"> % </w:t>
      </w:r>
      <w:r w:rsidR="00BB4C6E" w:rsidRPr="00BB4C6E">
        <w:rPr>
          <w:rFonts w:ascii="Times New Roman" w:hAnsi="Times New Roman" w:cs="Times New Roman"/>
          <w:sz w:val="28"/>
          <w:szCs w:val="28"/>
        </w:rPr>
        <w:t xml:space="preserve">от </w:t>
      </w:r>
      <w:r w:rsidR="007938FD" w:rsidRPr="009C0E01">
        <w:rPr>
          <w:rFonts w:ascii="Times New Roman" w:hAnsi="Times New Roman" w:cs="Times New Roman"/>
          <w:sz w:val="28"/>
          <w:szCs w:val="28"/>
        </w:rPr>
        <w:t>утверждённ</w:t>
      </w:r>
      <w:r w:rsidR="007938FD">
        <w:rPr>
          <w:rFonts w:ascii="Times New Roman" w:hAnsi="Times New Roman" w:cs="Times New Roman"/>
          <w:sz w:val="28"/>
          <w:szCs w:val="28"/>
        </w:rPr>
        <w:t>ых доходов</w:t>
      </w:r>
      <w:r w:rsidR="00BB4C6E">
        <w:rPr>
          <w:rFonts w:ascii="Times New Roman" w:hAnsi="Times New Roman" w:cs="Times New Roman"/>
          <w:sz w:val="28"/>
          <w:szCs w:val="28"/>
        </w:rPr>
        <w:t xml:space="preserve"> в </w:t>
      </w:r>
      <w:r w:rsidR="00BB4C6E" w:rsidRPr="00BB4C6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C56AF" w:rsidRPr="006C56AF">
        <w:rPr>
          <w:rFonts w:ascii="Times New Roman" w:hAnsi="Times New Roman" w:cs="Times New Roman"/>
          <w:sz w:val="28"/>
          <w:szCs w:val="28"/>
        </w:rPr>
        <w:t xml:space="preserve">120 630 717,45 </w:t>
      </w:r>
      <w:r w:rsidR="00BB4C6E" w:rsidRPr="00BB4C6E">
        <w:rPr>
          <w:rFonts w:ascii="Times New Roman" w:hAnsi="Times New Roman" w:cs="Times New Roman"/>
          <w:sz w:val="28"/>
          <w:szCs w:val="28"/>
        </w:rPr>
        <w:t>руб</w:t>
      </w:r>
      <w:r w:rsidR="00905844">
        <w:rPr>
          <w:rFonts w:ascii="Times New Roman" w:hAnsi="Times New Roman" w:cs="Times New Roman"/>
          <w:sz w:val="28"/>
          <w:szCs w:val="28"/>
        </w:rPr>
        <w:t>лей.</w:t>
      </w:r>
    </w:p>
    <w:tbl>
      <w:tblPr>
        <w:tblW w:w="9383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7"/>
        <w:gridCol w:w="2006"/>
        <w:gridCol w:w="1841"/>
        <w:gridCol w:w="1669"/>
      </w:tblGrid>
      <w:tr w:rsidR="00677A7F" w:rsidRPr="00CF4B6C" w:rsidTr="00677A7F">
        <w:trPr>
          <w:trHeight w:val="282"/>
        </w:trPr>
        <w:tc>
          <w:tcPr>
            <w:tcW w:w="9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C51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C51BFC">
              <w:rPr>
                <w:rFonts w:ascii="Times New Roman" w:hAnsi="Times New Roman" w:cs="Times New Roman"/>
                <w:b/>
                <w:sz w:val="32"/>
                <w:szCs w:val="32"/>
              </w:rPr>
              <w:t>Доходы бюджета</w:t>
            </w:r>
            <w:r w:rsidR="008D7B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2024 год</w:t>
            </w:r>
          </w:p>
        </w:tc>
      </w:tr>
      <w:tr w:rsidR="00677A7F" w:rsidRPr="00CF4B6C" w:rsidTr="00677A7F">
        <w:trPr>
          <w:trHeight w:val="322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677A7F" w:rsidRPr="00CF4B6C" w:rsidTr="00677A7F">
        <w:trPr>
          <w:trHeight w:val="285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7A7F" w:rsidRPr="00CF4B6C" w:rsidTr="00677A7F">
        <w:trPr>
          <w:trHeight w:val="345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68C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7468C"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468C">
              <w:rPr>
                <w:rFonts w:ascii="Times New Roman" w:hAnsi="Times New Roman" w:cs="Times New Roman"/>
                <w:sz w:val="26"/>
                <w:szCs w:val="26"/>
              </w:rPr>
              <w:t>717,45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68C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7468C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468C">
              <w:rPr>
                <w:rFonts w:ascii="Times New Roman" w:hAnsi="Times New Roman" w:cs="Times New Roman"/>
                <w:sz w:val="26"/>
                <w:szCs w:val="26"/>
              </w:rPr>
              <w:t>447,76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5F36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99,62</w:t>
            </w:r>
          </w:p>
        </w:tc>
      </w:tr>
      <w:tr w:rsidR="00677A7F" w:rsidRPr="00CF4B6C" w:rsidTr="00677A7F">
        <w:trPr>
          <w:trHeight w:val="300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A7F" w:rsidRPr="00CF4B6C" w:rsidTr="00677A7F">
        <w:trPr>
          <w:trHeight w:val="300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68C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7468C">
              <w:rPr>
                <w:rFonts w:ascii="Times New Roman" w:hAnsi="Times New Roman" w:cs="Times New Roman"/>
                <w:sz w:val="26"/>
                <w:szCs w:val="26"/>
              </w:rPr>
              <w:t>044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468C">
              <w:rPr>
                <w:rFonts w:ascii="Times New Roman" w:hAnsi="Times New Roman" w:cs="Times New Roman"/>
                <w:sz w:val="26"/>
                <w:szCs w:val="26"/>
              </w:rPr>
              <w:t>900,11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68C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7468C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468C">
              <w:rPr>
                <w:rFonts w:ascii="Times New Roman" w:hAnsi="Times New Roman" w:cs="Times New Roman"/>
                <w:sz w:val="26"/>
                <w:szCs w:val="26"/>
              </w:rPr>
              <w:t>395,49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100,75</w:t>
            </w:r>
          </w:p>
        </w:tc>
      </w:tr>
      <w:tr w:rsidR="00677A7F" w:rsidRPr="00CF4B6C" w:rsidTr="00677A7F">
        <w:trPr>
          <w:trHeight w:val="300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0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7703F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703F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03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7703F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703F">
              <w:rPr>
                <w:rFonts w:ascii="Times New Roman" w:hAnsi="Times New Roman" w:cs="Times New Roman"/>
                <w:sz w:val="26"/>
                <w:szCs w:val="26"/>
              </w:rPr>
              <w:t>373,06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116,62</w:t>
            </w:r>
          </w:p>
        </w:tc>
      </w:tr>
      <w:tr w:rsidR="00677A7F" w:rsidRPr="00CF4B6C" w:rsidTr="00677A7F">
        <w:trPr>
          <w:trHeight w:val="465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51170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51170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51170">
              <w:rPr>
                <w:rFonts w:ascii="Times New Roman" w:hAnsi="Times New Roman" w:cs="Times New Roman"/>
                <w:sz w:val="26"/>
                <w:szCs w:val="26"/>
              </w:rPr>
              <w:t>508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1170">
              <w:rPr>
                <w:rFonts w:ascii="Times New Roman" w:hAnsi="Times New Roman" w:cs="Times New Roman"/>
                <w:sz w:val="26"/>
                <w:szCs w:val="26"/>
              </w:rPr>
              <w:t>009,17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103,16</w:t>
            </w:r>
          </w:p>
        </w:tc>
      </w:tr>
      <w:tr w:rsidR="00677A7F" w:rsidRPr="00CF4B6C" w:rsidTr="00677A7F">
        <w:trPr>
          <w:trHeight w:val="300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D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D05D7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D05D7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D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D05D7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5D7">
              <w:rPr>
                <w:rFonts w:ascii="Times New Roman" w:hAnsi="Times New Roman" w:cs="Times New Roman"/>
                <w:sz w:val="26"/>
                <w:szCs w:val="26"/>
              </w:rPr>
              <w:t>681,06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104,59</w:t>
            </w:r>
          </w:p>
        </w:tc>
      </w:tr>
      <w:tr w:rsidR="00677A7F" w:rsidRPr="00CF4B6C" w:rsidTr="00677A7F">
        <w:trPr>
          <w:trHeight w:val="300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2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662D8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662D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2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662D8">
              <w:rPr>
                <w:rFonts w:ascii="Times New Roman" w:hAnsi="Times New Roman" w:cs="Times New Roman"/>
                <w:sz w:val="26"/>
                <w:szCs w:val="26"/>
              </w:rPr>
              <w:t>910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62D8">
              <w:rPr>
                <w:rFonts w:ascii="Times New Roman" w:hAnsi="Times New Roman" w:cs="Times New Roman"/>
                <w:sz w:val="26"/>
                <w:szCs w:val="26"/>
              </w:rPr>
              <w:t>141,11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94,30</w:t>
            </w:r>
          </w:p>
        </w:tc>
      </w:tr>
      <w:tr w:rsidR="00677A7F" w:rsidRPr="00CF4B6C" w:rsidTr="00677A7F">
        <w:trPr>
          <w:trHeight w:val="300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15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D615E">
              <w:rPr>
                <w:rFonts w:ascii="Times New Roman" w:hAnsi="Times New Roman" w:cs="Times New Roman"/>
                <w:sz w:val="26"/>
                <w:szCs w:val="26"/>
              </w:rPr>
              <w:t>882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D615E"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15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D615E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615E">
              <w:rPr>
                <w:rFonts w:ascii="Times New Roman" w:hAnsi="Times New Roman" w:cs="Times New Roman"/>
                <w:sz w:val="26"/>
                <w:szCs w:val="26"/>
              </w:rPr>
              <w:t>539,95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105,64</w:t>
            </w:r>
          </w:p>
        </w:tc>
      </w:tr>
      <w:tr w:rsidR="00677A7F" w:rsidRPr="00CF4B6C" w:rsidTr="00677A7F">
        <w:trPr>
          <w:trHeight w:val="465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D4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-19,20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A7F" w:rsidRPr="00CF4B6C" w:rsidTr="00677A7F">
        <w:trPr>
          <w:trHeight w:val="465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477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использования имущества, находящегося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собственности 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1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21BE">
              <w:rPr>
                <w:rFonts w:ascii="Times New Roman" w:hAnsi="Times New Roman" w:cs="Times New Roman"/>
                <w:sz w:val="26"/>
                <w:szCs w:val="26"/>
              </w:rPr>
              <w:t>017,44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1BE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21BE">
              <w:rPr>
                <w:rFonts w:ascii="Times New Roman" w:hAnsi="Times New Roman" w:cs="Times New Roman"/>
                <w:sz w:val="26"/>
                <w:szCs w:val="26"/>
              </w:rPr>
              <w:t>744,44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103,70</w:t>
            </w:r>
          </w:p>
        </w:tc>
      </w:tr>
      <w:tr w:rsidR="00677A7F" w:rsidRPr="00CF4B6C" w:rsidTr="00677A7F">
        <w:trPr>
          <w:trHeight w:val="465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D4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55D"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55D">
              <w:rPr>
                <w:rFonts w:ascii="Times New Roman" w:hAnsi="Times New Roman" w:cs="Times New Roman"/>
                <w:sz w:val="26"/>
                <w:szCs w:val="26"/>
              </w:rPr>
              <w:t>325,24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55D"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55D">
              <w:rPr>
                <w:rFonts w:ascii="Times New Roman" w:hAnsi="Times New Roman" w:cs="Times New Roman"/>
                <w:sz w:val="26"/>
                <w:szCs w:val="26"/>
              </w:rPr>
              <w:t>425,57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100,14</w:t>
            </w:r>
          </w:p>
        </w:tc>
      </w:tr>
      <w:tr w:rsidR="00677A7F" w:rsidRPr="00CF4B6C" w:rsidTr="00677A7F">
        <w:trPr>
          <w:trHeight w:val="465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активов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7451A">
              <w:rPr>
                <w:rFonts w:ascii="Times New Roman" w:hAnsi="Times New Roman" w:cs="Times New Roman"/>
                <w:sz w:val="26"/>
                <w:szCs w:val="26"/>
              </w:rPr>
              <w:t>834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51A">
              <w:rPr>
                <w:rFonts w:ascii="Times New Roman" w:hAnsi="Times New Roman" w:cs="Times New Roman"/>
                <w:sz w:val="26"/>
                <w:szCs w:val="26"/>
              </w:rPr>
              <w:t>927,43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7451A"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51A">
              <w:rPr>
                <w:rFonts w:ascii="Times New Roman" w:hAnsi="Times New Roman" w:cs="Times New Roman"/>
                <w:sz w:val="26"/>
                <w:szCs w:val="26"/>
              </w:rPr>
              <w:t>006,39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34,99</w:t>
            </w:r>
          </w:p>
        </w:tc>
      </w:tr>
      <w:tr w:rsidR="00677A7F" w:rsidRPr="00CF4B6C" w:rsidTr="00677A7F">
        <w:trPr>
          <w:trHeight w:val="465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7F" w:rsidRDefault="00677A7F" w:rsidP="0067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7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трафы</w:t>
            </w:r>
            <w:r w:rsidRPr="00677A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санкции</w:t>
            </w:r>
            <w:r w:rsidRPr="00677A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ущерба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7F" w:rsidRPr="0087451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3 000,00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7F" w:rsidRPr="0087451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3 000,00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7F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677A7F" w:rsidRPr="00CF4B6C" w:rsidTr="00677A7F">
        <w:trPr>
          <w:trHeight w:val="465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C5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A7F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7A7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A7F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7A7F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74,21</w:t>
            </w:r>
          </w:p>
        </w:tc>
      </w:tr>
      <w:tr w:rsidR="00677A7F" w:rsidRPr="00CF4B6C" w:rsidTr="00677A7F">
        <w:trPr>
          <w:trHeight w:val="300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7F2177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177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F2177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177">
              <w:rPr>
                <w:rFonts w:ascii="Times New Roman" w:hAnsi="Times New Roman" w:cs="Times New Roman"/>
                <w:sz w:val="26"/>
                <w:szCs w:val="26"/>
              </w:rPr>
              <w:t>817,34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7F2177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177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F2177">
              <w:rPr>
                <w:rFonts w:ascii="Times New Roman" w:hAnsi="Times New Roman" w:cs="Times New Roman"/>
                <w:sz w:val="26"/>
                <w:szCs w:val="26"/>
              </w:rPr>
              <w:t>821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177">
              <w:rPr>
                <w:rFonts w:ascii="Times New Roman" w:hAnsi="Times New Roman" w:cs="Times New Roman"/>
                <w:sz w:val="26"/>
                <w:szCs w:val="26"/>
              </w:rPr>
              <w:t>052,27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8E7D9E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99,04</w:t>
            </w:r>
          </w:p>
        </w:tc>
      </w:tr>
      <w:tr w:rsidR="00677A7F" w:rsidRPr="00CF4B6C" w:rsidTr="003B5681">
        <w:trPr>
          <w:trHeight w:val="1093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8E7D9E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D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E7D9E">
              <w:rPr>
                <w:rFonts w:ascii="Times New Roman" w:hAnsi="Times New Roman" w:cs="Times New Roman"/>
                <w:sz w:val="26"/>
                <w:szCs w:val="26"/>
              </w:rPr>
              <w:t>076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7D9E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677A7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8E7D9E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D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E7D9E">
              <w:rPr>
                <w:rFonts w:ascii="Times New Roman" w:hAnsi="Times New Roman" w:cs="Times New Roman"/>
                <w:sz w:val="26"/>
                <w:szCs w:val="26"/>
              </w:rPr>
              <w:t>076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7D9E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677A7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77A7F" w:rsidRPr="00CF4B6C" w:rsidTr="00677A7F">
        <w:trPr>
          <w:trHeight w:val="465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E77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75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E77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75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77A7F" w:rsidRPr="00CF4B6C" w:rsidTr="00677A7F">
        <w:trPr>
          <w:trHeight w:val="465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3B5681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81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5681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  <w:r w:rsidR="00677A7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3B5681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81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5681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  <w:r w:rsidR="00677A7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77A7F" w:rsidRPr="00CF4B6C" w:rsidTr="00677A7F">
        <w:trPr>
          <w:trHeight w:val="465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7F" w:rsidRDefault="002A4C52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4C52">
              <w:rPr>
                <w:rFonts w:ascii="Times New Roman" w:hAnsi="Times New Roman" w:cs="Times New Roman"/>
                <w:sz w:val="26"/>
                <w:szCs w:val="26"/>
              </w:rPr>
              <w:t>074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4C5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7F" w:rsidRDefault="002A4C52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52">
              <w:rPr>
                <w:rFonts w:ascii="Times New Roman" w:hAnsi="Times New Roman" w:cs="Times New Roman"/>
                <w:sz w:val="26"/>
                <w:szCs w:val="26"/>
              </w:rPr>
              <w:t>1 074 800,00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7F" w:rsidRPr="00D471CA" w:rsidRDefault="00677A7F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677A7F" w:rsidRPr="00CF4B6C" w:rsidTr="0056158C">
        <w:trPr>
          <w:trHeight w:val="300"/>
        </w:trPr>
        <w:tc>
          <w:tcPr>
            <w:tcW w:w="3867" w:type="dxa"/>
            <w:tcBorders>
              <w:top w:val="non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CF4B6C" w:rsidRDefault="00677A7F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2A4C52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52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4C52">
              <w:rPr>
                <w:rFonts w:ascii="Times New Roman" w:hAnsi="Times New Roman" w:cs="Times New Roman"/>
                <w:sz w:val="26"/>
                <w:szCs w:val="26"/>
              </w:rPr>
              <w:t>937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4C52">
              <w:rPr>
                <w:rFonts w:ascii="Times New Roman" w:hAnsi="Times New Roman" w:cs="Times New Roman"/>
                <w:sz w:val="26"/>
                <w:szCs w:val="26"/>
              </w:rPr>
              <w:t>497,82</w:t>
            </w:r>
          </w:p>
        </w:tc>
        <w:tc>
          <w:tcPr>
            <w:tcW w:w="1841" w:type="dxa"/>
            <w:tcBorders>
              <w:top w:val="none" w:sz="6" w:space="0" w:color="000000"/>
              <w:left w:val="non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2A4C52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52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4C52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4C52">
              <w:rPr>
                <w:rFonts w:ascii="Times New Roman" w:hAnsi="Times New Roman" w:cs="Times New Roman"/>
                <w:sz w:val="26"/>
                <w:szCs w:val="26"/>
              </w:rPr>
              <w:t>732,75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7F" w:rsidRPr="00D471CA" w:rsidRDefault="00A2462A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98,97</w:t>
            </w:r>
          </w:p>
        </w:tc>
      </w:tr>
      <w:tr w:rsidR="0056158C" w:rsidRPr="00CF4B6C" w:rsidTr="0056158C">
        <w:trPr>
          <w:trHeight w:val="30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C" w:rsidRPr="00CF4B6C" w:rsidRDefault="0056158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8C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C" w:rsidRPr="002A4C52" w:rsidRDefault="0056158C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58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158C">
              <w:rPr>
                <w:rFonts w:ascii="Times New Roman" w:hAnsi="Times New Roman" w:cs="Times New Roman"/>
                <w:sz w:val="26"/>
                <w:szCs w:val="26"/>
              </w:rPr>
              <w:t>749,52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C" w:rsidRPr="002A4C52" w:rsidRDefault="0056158C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58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158C">
              <w:rPr>
                <w:rFonts w:ascii="Times New Roman" w:hAnsi="Times New Roman" w:cs="Times New Roman"/>
                <w:sz w:val="26"/>
                <w:szCs w:val="26"/>
              </w:rPr>
              <w:t>749,52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C" w:rsidRDefault="0056158C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</w:tbl>
    <w:p w:rsidR="008F018B" w:rsidRDefault="008F018B" w:rsidP="00F308D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4D25" w:rsidRPr="006E6530" w:rsidRDefault="00194D25" w:rsidP="006E65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6530">
        <w:rPr>
          <w:rFonts w:ascii="Times New Roman" w:hAnsi="Times New Roman" w:cs="Times New Roman"/>
          <w:b/>
          <w:sz w:val="28"/>
          <w:szCs w:val="28"/>
        </w:rPr>
        <w:lastRenderedPageBreak/>
        <w:t>Исполнение бюджета поселения по расходам</w:t>
      </w:r>
    </w:p>
    <w:p w:rsidR="00194D25" w:rsidRDefault="00194D25" w:rsidP="000231B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 части бюджета осуществлялось в пределах средств</w:t>
      </w:r>
      <w:r w:rsidR="002E49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решением о бюджете.</w:t>
      </w:r>
    </w:p>
    <w:p w:rsidR="00194D25" w:rsidRDefault="009C7868" w:rsidP="009C786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 xml:space="preserve">Бюджет Кубовинского сельсовета по </w:t>
      </w:r>
      <w:r>
        <w:rPr>
          <w:rFonts w:ascii="Times New Roman" w:hAnsi="Times New Roman" w:cs="Times New Roman"/>
          <w:sz w:val="28"/>
          <w:szCs w:val="28"/>
        </w:rPr>
        <w:t>расходам</w:t>
      </w:r>
      <w:r w:rsidRPr="009C7868">
        <w:rPr>
          <w:rFonts w:ascii="Times New Roman" w:hAnsi="Times New Roman" w:cs="Times New Roman"/>
          <w:sz w:val="28"/>
          <w:szCs w:val="28"/>
        </w:rPr>
        <w:t xml:space="preserve"> в 202</w:t>
      </w:r>
      <w:r w:rsidR="00DE4E4D">
        <w:rPr>
          <w:rFonts w:ascii="Times New Roman" w:hAnsi="Times New Roman" w:cs="Times New Roman"/>
          <w:sz w:val="28"/>
          <w:szCs w:val="28"/>
        </w:rPr>
        <w:t>4</w:t>
      </w:r>
      <w:r w:rsidRPr="009C7868">
        <w:rPr>
          <w:rFonts w:ascii="Times New Roman" w:hAnsi="Times New Roman" w:cs="Times New Roman"/>
          <w:sz w:val="28"/>
          <w:szCs w:val="28"/>
        </w:rPr>
        <w:t xml:space="preserve"> году исполнен в сумме </w:t>
      </w:r>
      <w:r w:rsidR="00DE4E4D" w:rsidRPr="00DE4E4D">
        <w:rPr>
          <w:rFonts w:ascii="Times New Roman" w:hAnsi="Times New Roman" w:cs="Times New Roman"/>
          <w:sz w:val="28"/>
          <w:szCs w:val="28"/>
        </w:rPr>
        <w:t>118</w:t>
      </w:r>
      <w:r w:rsidR="00DE4E4D">
        <w:rPr>
          <w:rFonts w:ascii="Times New Roman" w:hAnsi="Times New Roman" w:cs="Times New Roman"/>
          <w:sz w:val="28"/>
          <w:szCs w:val="28"/>
        </w:rPr>
        <w:t> </w:t>
      </w:r>
      <w:r w:rsidR="00DE4E4D" w:rsidRPr="00DE4E4D">
        <w:rPr>
          <w:rFonts w:ascii="Times New Roman" w:hAnsi="Times New Roman" w:cs="Times New Roman"/>
          <w:sz w:val="28"/>
          <w:szCs w:val="28"/>
        </w:rPr>
        <w:t>673</w:t>
      </w:r>
      <w:r w:rsidR="00DE4E4D">
        <w:rPr>
          <w:rFonts w:ascii="Times New Roman" w:hAnsi="Times New Roman" w:cs="Times New Roman"/>
          <w:sz w:val="28"/>
          <w:szCs w:val="28"/>
        </w:rPr>
        <w:t xml:space="preserve"> </w:t>
      </w:r>
      <w:r w:rsidR="00DE4E4D" w:rsidRPr="00DE4E4D">
        <w:rPr>
          <w:rFonts w:ascii="Times New Roman" w:hAnsi="Times New Roman" w:cs="Times New Roman"/>
          <w:sz w:val="28"/>
          <w:szCs w:val="28"/>
        </w:rPr>
        <w:t>756,15</w:t>
      </w:r>
      <w:r w:rsidR="00DE4E4D">
        <w:rPr>
          <w:rFonts w:ascii="Times New Roman" w:hAnsi="Times New Roman" w:cs="Times New Roman"/>
          <w:sz w:val="28"/>
          <w:szCs w:val="28"/>
        </w:rPr>
        <w:t xml:space="preserve"> </w:t>
      </w:r>
      <w:r w:rsidRPr="009C7868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</w:t>
      </w:r>
      <w:r w:rsidR="00194D25">
        <w:rPr>
          <w:rFonts w:ascii="Times New Roman" w:hAnsi="Times New Roman" w:cs="Times New Roman"/>
          <w:sz w:val="28"/>
          <w:szCs w:val="28"/>
        </w:rPr>
        <w:t>точненн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94D2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4D25">
        <w:rPr>
          <w:rFonts w:ascii="Times New Roman" w:hAnsi="Times New Roman" w:cs="Times New Roman"/>
          <w:sz w:val="28"/>
          <w:szCs w:val="28"/>
        </w:rPr>
        <w:t xml:space="preserve"> расходной части бюджета </w:t>
      </w:r>
      <w:r w:rsidR="00DE4E4D" w:rsidRPr="00DE4E4D">
        <w:rPr>
          <w:rFonts w:ascii="Times New Roman" w:hAnsi="Times New Roman" w:cs="Times New Roman"/>
          <w:sz w:val="28"/>
          <w:szCs w:val="28"/>
        </w:rPr>
        <w:t>123</w:t>
      </w:r>
      <w:r w:rsidR="00DE4E4D">
        <w:rPr>
          <w:rFonts w:ascii="Times New Roman" w:hAnsi="Times New Roman" w:cs="Times New Roman"/>
          <w:sz w:val="28"/>
          <w:szCs w:val="28"/>
        </w:rPr>
        <w:t> </w:t>
      </w:r>
      <w:r w:rsidR="00DE4E4D" w:rsidRPr="00DE4E4D">
        <w:rPr>
          <w:rFonts w:ascii="Times New Roman" w:hAnsi="Times New Roman" w:cs="Times New Roman"/>
          <w:sz w:val="28"/>
          <w:szCs w:val="28"/>
        </w:rPr>
        <w:t>557</w:t>
      </w:r>
      <w:r w:rsidR="00DE4E4D">
        <w:rPr>
          <w:rFonts w:ascii="Times New Roman" w:hAnsi="Times New Roman" w:cs="Times New Roman"/>
          <w:sz w:val="28"/>
          <w:szCs w:val="28"/>
        </w:rPr>
        <w:t xml:space="preserve"> </w:t>
      </w:r>
      <w:r w:rsidR="00DE4E4D" w:rsidRPr="00DE4E4D">
        <w:rPr>
          <w:rFonts w:ascii="Times New Roman" w:hAnsi="Times New Roman" w:cs="Times New Roman"/>
          <w:sz w:val="28"/>
          <w:szCs w:val="28"/>
        </w:rPr>
        <w:t>223,01</w:t>
      </w:r>
      <w:r w:rsidR="00DE4E4D">
        <w:rPr>
          <w:rFonts w:ascii="Times New Roman" w:hAnsi="Times New Roman" w:cs="Times New Roman"/>
          <w:sz w:val="28"/>
          <w:szCs w:val="28"/>
        </w:rPr>
        <w:t xml:space="preserve"> </w:t>
      </w:r>
      <w:r w:rsidR="00194D25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>что составило</w:t>
      </w:r>
      <w:r w:rsidR="00194D25">
        <w:rPr>
          <w:rFonts w:ascii="Times New Roman" w:hAnsi="Times New Roman" w:cs="Times New Roman"/>
          <w:sz w:val="28"/>
          <w:szCs w:val="28"/>
        </w:rPr>
        <w:t xml:space="preserve"> </w:t>
      </w:r>
      <w:r w:rsidR="00DE4E4D">
        <w:rPr>
          <w:rFonts w:ascii="Times New Roman" w:hAnsi="Times New Roman" w:cs="Times New Roman"/>
          <w:sz w:val="28"/>
          <w:szCs w:val="28"/>
        </w:rPr>
        <w:t>96,05</w:t>
      </w:r>
      <w:r w:rsidR="00194D25">
        <w:rPr>
          <w:rFonts w:ascii="Times New Roman" w:hAnsi="Times New Roman" w:cs="Times New Roman"/>
          <w:sz w:val="28"/>
          <w:szCs w:val="28"/>
        </w:rPr>
        <w:t>%</w:t>
      </w:r>
    </w:p>
    <w:p w:rsidR="00194D25" w:rsidRDefault="00194D25" w:rsidP="00194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данные об утвержденных и исполненных назначениях по расходам: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2"/>
        <w:gridCol w:w="2226"/>
        <w:gridCol w:w="2191"/>
        <w:gridCol w:w="1963"/>
      </w:tblGrid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 w:rsidP="009813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 в бюджете на 20</w:t>
            </w:r>
            <w:r w:rsidR="009C78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13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C78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A2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868" w:rsidRDefault="00194D25" w:rsidP="009C7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</w:t>
            </w:r>
            <w:r w:rsidR="009C78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194D25" w:rsidRDefault="00194D25" w:rsidP="009813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20</w:t>
            </w:r>
            <w:r w:rsidR="009C78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13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C78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A2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 w:rsidP="009C7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7D2707" w:rsidP="003D2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D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886,17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7D2707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D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876,96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E962BD" w:rsidP="007D2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</w:t>
            </w:r>
            <w:r w:rsidR="007D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7D2707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D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7D2707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407,3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A41906" w:rsidP="007D2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</w:t>
            </w:r>
            <w:r w:rsidR="007D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F008B2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0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0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214,83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F008B2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1 004 214,83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2A242E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F008B2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00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0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916,19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F008B2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00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0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814,79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F008B2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97,99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962DFB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D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62D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2D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964,55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962DFB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2D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62D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2D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812,42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962DFB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87,68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C23DE9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3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23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3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377,14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C23DE9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3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23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3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295,72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C23DE9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99,79</w:t>
            </w:r>
          </w:p>
        </w:tc>
      </w:tr>
      <w:tr w:rsidR="006F24D4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D4" w:rsidRDefault="006F24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D4" w:rsidRDefault="009D5E72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5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D5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5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190,35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D4" w:rsidRDefault="009D5E72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5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2 516 190,35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D4" w:rsidRDefault="006F24D4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 w:rsidP="006F24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9D5E72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5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5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143,78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9D5E72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5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592 143,78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C376A0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</w:t>
            </w:r>
            <w:r w:rsidR="00FE3D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Pr="003F37E6" w:rsidRDefault="00194D2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7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Pr="00531055" w:rsidRDefault="009D5E72" w:rsidP="00D01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E7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D5E7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557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5E7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223,01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Pr="00531055" w:rsidRDefault="00893D41" w:rsidP="00D01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D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93D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3D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756,15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Pr="00531055" w:rsidRDefault="00893D41" w:rsidP="00D01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96,05</w:t>
            </w:r>
          </w:p>
        </w:tc>
      </w:tr>
    </w:tbl>
    <w:p w:rsidR="00FE381D" w:rsidRDefault="00FE381D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B378A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Исполнение расходной части бюджета производилось согласно утвержденной бюджетной росписи в пределах поступающих доходов. </w:t>
      </w:r>
    </w:p>
    <w:p w:rsidR="005B215F" w:rsidRDefault="005B215F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0100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"Общегосударственные расходы" на решения общегосударственных вопросов в 202</w:t>
      </w:r>
      <w:r w:rsidR="005B21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 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0102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Функционирование высшего должностного лица, утверждённые планируемые расходы </w:t>
      </w:r>
      <w:r w:rsidR="002218FB" w:rsidRPr="0022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="0022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2218FB" w:rsidRPr="0022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262</w:t>
      </w:r>
      <w:r w:rsidR="0022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218FB" w:rsidRPr="0022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137</w:t>
      </w:r>
      <w:r w:rsidR="0022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,00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рублей, фактически кассовые расходы составили </w:t>
      </w:r>
      <w:r w:rsidR="002218FB" w:rsidRPr="0022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="0022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2218FB" w:rsidRPr="0022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259</w:t>
      </w:r>
      <w:r w:rsidR="0022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218FB" w:rsidRPr="0022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795,34</w:t>
      </w:r>
      <w:r w:rsidR="0022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 или </w:t>
      </w:r>
      <w:r w:rsidR="000932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99,</w:t>
      </w:r>
      <w:r w:rsidR="0022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%.        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0103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Функционирование представительных органов муниципальных образований при плане </w:t>
      </w:r>
      <w:r w:rsidR="00DF1637" w:rsidRPr="00DF16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865</w:t>
      </w:r>
      <w:r w:rsidR="00DF16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F1637" w:rsidRPr="00DF16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096</w:t>
      </w:r>
      <w:r w:rsidR="00D967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фактически кассовые расходы составили </w:t>
      </w:r>
      <w:r w:rsidR="00DF1637" w:rsidRPr="00DF16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865</w:t>
      </w:r>
      <w:r w:rsidR="00DF16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F1637" w:rsidRPr="00DF16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094,08</w:t>
      </w:r>
      <w:r w:rsidR="00DF16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 или </w:t>
      </w:r>
      <w:r w:rsidR="00DF16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%        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1"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0104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Функционирование местной администрации, фактически кассовые расходы </w:t>
      </w:r>
      <w:r w:rsidR="00FF5806" w:rsidRPr="00FF5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="00FF5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FF5806" w:rsidRPr="00FF5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056</w:t>
      </w:r>
      <w:r w:rsidR="00FF5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F5806" w:rsidRPr="00FF5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729,69</w:t>
      </w:r>
      <w:r w:rsidR="00FF5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руб</w:t>
      </w:r>
      <w:r w:rsidR="00A76A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лей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при плане </w:t>
      </w:r>
      <w:r w:rsidR="00FF5806" w:rsidRPr="00FF5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="00FF5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FF5806" w:rsidRPr="00FF5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149</w:t>
      </w:r>
      <w:r w:rsidR="00FF5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F5806" w:rsidRPr="00FF5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827,45</w:t>
      </w:r>
      <w:r w:rsidR="00FF5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76A73" w:rsidRPr="00A76A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рублей</w:t>
      </w:r>
      <w:r w:rsidR="00A76A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A76A73" w:rsidRPr="00A76A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фактически исполнено на </w:t>
      </w:r>
      <w:r w:rsidR="00FF5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98,98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%.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1"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Осуществление переданных полномочий по решению вопросов в сфере административных правонарушений исполнено 100%.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0106 "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Обеспечение деятельности финансово-бюджетного надзора" при передаче полномочий в КСП Новосибирского района, при плане </w:t>
      </w:r>
      <w:r w:rsid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120 6</w:t>
      </w:r>
      <w:r w:rsidR="00BA79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фактически исполнено </w:t>
      </w:r>
      <w:r w:rsid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120 6</w:t>
      </w:r>
      <w:r w:rsidR="00BA79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или 100%.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0113 "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Другие общегосударственные расходы" при плане </w:t>
      </w:r>
      <w:r w:rsidR="001D23B1" w:rsidRP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1D23B1" w:rsidRP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056</w:t>
      </w:r>
      <w:r w:rsid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1D23B1" w:rsidRP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225,72</w:t>
      </w:r>
      <w:r w:rsid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рублей, фактически кассовые расходы составили </w:t>
      </w:r>
      <w:r w:rsidR="001D23B1" w:rsidRP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1D23B1" w:rsidRP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614</w:t>
      </w:r>
      <w:r w:rsid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1D23B1" w:rsidRP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657,85</w:t>
      </w:r>
      <w:r w:rsid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 или </w:t>
      </w:r>
      <w:r w:rsidR="001D2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92,71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%.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Расходы на проведение мероприятий по оценке недвижимости произведены при плане </w:t>
      </w:r>
      <w:r w:rsidR="00D815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460</w:t>
      </w:r>
      <w:r w:rsidR="00122F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000,00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в сумме </w:t>
      </w:r>
      <w:r w:rsidR="00D815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60</w:t>
      </w:r>
      <w:r w:rsidR="00122F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000,00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рублей:</w:t>
      </w:r>
      <w:r w:rsidRPr="008D3C7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8A0B5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выполнение комплекса 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кадастровы</w:t>
      </w:r>
      <w:r w:rsidR="008A0B5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х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работ </w:t>
      </w:r>
      <w:r w:rsidR="00D8155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60</w:t>
      </w:r>
      <w:r w:rsidR="008A0B54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000</w:t>
      </w:r>
      <w:r w:rsidR="008A0B54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прочим обязательствам при плане </w:t>
      </w:r>
      <w:r w:rsidR="00734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FE1F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734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596</w:t>
      </w:r>
      <w:r w:rsidR="00FE1F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34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225,72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расходы составили </w:t>
      </w:r>
      <w:r w:rsidR="00734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E71A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554 657</w:t>
      </w:r>
      <w:r w:rsidR="00734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,85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рублей: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Информационно-</w:t>
      </w:r>
      <w:proofErr w:type="spellStart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консультац</w:t>
      </w:r>
      <w:proofErr w:type="spellEnd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услуги в закупочной деятельности </w:t>
      </w:r>
      <w:r w:rsidR="003F7F1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1 010</w:t>
      </w:r>
      <w:r w:rsidR="00D91189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000,00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Публикация материалов в газете </w:t>
      </w:r>
      <w:r w:rsidR="003F7F1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389 632,13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Диспансеризация муниципальных служащих        </w:t>
      </w:r>
      <w:r w:rsidR="003F7F11" w:rsidRPr="003F7F1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30 41</w:t>
      </w:r>
      <w:r w:rsidR="005A42CE" w:rsidRPr="003F7F1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</w:t>
      </w:r>
      <w:r w:rsidR="005A42CE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Проведение предрейсового медицинского осмотра </w:t>
      </w:r>
      <w:r w:rsidR="00DE7A7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26 340</w:t>
      </w:r>
      <w:r w:rsidR="005A42CE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,00</w:t>
      </w:r>
    </w:p>
    <w:p w:rsidR="008D3C7C" w:rsidRDefault="008D3C7C" w:rsidP="00781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6223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Выполнение монтажа средств охранной сигнализации</w:t>
      </w:r>
      <w:r w:rsidR="007813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62237C" w:rsidRPr="0062237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115 860</w:t>
      </w:r>
      <w:r w:rsidR="007813E5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,00</w:t>
      </w:r>
    </w:p>
    <w:p w:rsidR="005552EE" w:rsidRDefault="005552EE" w:rsidP="00781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5552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-Монтаж уличного видеонаблюдения </w:t>
      </w:r>
      <w:r w:rsidR="009B46AC" w:rsidRPr="009B46A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1 023 348,66</w:t>
      </w:r>
    </w:p>
    <w:p w:rsidR="009B46AC" w:rsidRPr="009B46AC" w:rsidRDefault="009B46AC" w:rsidP="00781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B46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-Закупка и транспортировка бункеров-накопителей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9B46A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600 000,00</w:t>
      </w:r>
    </w:p>
    <w:p w:rsidR="00B260BA" w:rsidRDefault="008D3C7C" w:rsidP="00B26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Оказание услуг по </w:t>
      </w:r>
      <w:proofErr w:type="spellStart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технич</w:t>
      </w:r>
      <w:proofErr w:type="spellEnd"/>
      <w:r w:rsidR="00B260B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обслуж</w:t>
      </w:r>
      <w:proofErr w:type="spellEnd"/>
      <w:proofErr w:type="gramStart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proofErr w:type="gramEnd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 ремонту компьютеров </w:t>
      </w:r>
      <w:r w:rsidR="00B260BA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124 800,00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Лицензионные права на ПО Реестр муниципального имущества     </w:t>
      </w:r>
      <w:r w:rsidR="006E0C7E" w:rsidRPr="006E0C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</w:t>
      </w:r>
      <w:r w:rsidR="00B260BA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</w:t>
      </w:r>
      <w:r w:rsidR="006E0C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67</w:t>
      </w:r>
      <w:r w:rsidR="00B260BA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0,00</w:t>
      </w:r>
    </w:p>
    <w:p w:rsid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Право пользования ПО Плюс     </w:t>
      </w:r>
      <w:r w:rsidR="001603CF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</w:t>
      </w:r>
      <w:r w:rsidR="006E0C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44</w:t>
      </w:r>
      <w:r w:rsidR="001603CF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000,00</w:t>
      </w:r>
    </w:p>
    <w:p w:rsidR="001603CF" w:rsidRPr="000E1BB8" w:rsidRDefault="001603CF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1603CF">
        <w:t xml:space="preserve"> </w:t>
      </w:r>
      <w:r w:rsidRPr="001603C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Право пользования "Контур. </w:t>
      </w:r>
      <w:proofErr w:type="spellStart"/>
      <w:r w:rsidRPr="001603C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Диадок</w:t>
      </w:r>
      <w:proofErr w:type="spellEnd"/>
      <w:r w:rsidRPr="001603C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6E0C7E" w:rsidRPr="006E0C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19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6E0C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79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Неисключительное право пользования ПО   </w:t>
      </w:r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</w:t>
      </w:r>
      <w:r w:rsidR="006E0C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</w:t>
      </w:r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</w:t>
      </w:r>
      <w:r w:rsidR="006E0C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</w:t>
      </w:r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Членский взнос в Совет МО        </w:t>
      </w:r>
      <w:r w:rsidR="00176C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10</w:t>
      </w:r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000</w:t>
      </w:r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Штрафы, </w:t>
      </w:r>
      <w:r w:rsidR="00331E26"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пени </w:t>
      </w:r>
      <w:r w:rsidR="00331E26" w:rsidRPr="00331E2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30</w:t>
      </w:r>
      <w:r w:rsidR="00176C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5</w:t>
      </w:r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00,00</w:t>
      </w:r>
      <w:r w:rsidR="00EB0F67" w:rsidRPr="00EB0F67">
        <w:t xml:space="preserve"> </w:t>
      </w:r>
      <w:r w:rsidR="00176C2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Пени</w:t>
      </w:r>
      <w:r w:rsidR="00EB0F67" w:rsidRPr="00EB0F6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 44 </w:t>
      </w:r>
      <w:r w:rsidR="00331E26" w:rsidRPr="00EB0F6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ФЗ</w:t>
      </w:r>
      <w:r w:rsidR="00331E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331E26" w:rsidRPr="00331E2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14</w:t>
      </w:r>
      <w:r w:rsidR="00176C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706,11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Налог на транспорт </w:t>
      </w:r>
      <w:r w:rsidR="00176C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27 720</w:t>
      </w:r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Налог на </w:t>
      </w:r>
      <w:r w:rsidR="00722BC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землю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176C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4 267</w:t>
      </w:r>
      <w:r w:rsidR="00722BCE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,00</w:t>
      </w:r>
    </w:p>
    <w:p w:rsidR="008D3C7C" w:rsidRPr="000E1BB8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По исполнительному листу 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</w:t>
      </w:r>
      <w:r w:rsidR="00176C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967 613,95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0203 «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Мобилизация и вневойсковая подготовка»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Исполнение по разделу составило </w:t>
      </w:r>
      <w:r w:rsidR="00E65F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99,</w:t>
      </w:r>
      <w:r w:rsidR="003108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%, при утвержденном плане </w:t>
      </w:r>
      <w:r w:rsidR="00310867" w:rsidRPr="003108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555</w:t>
      </w:r>
      <w:r w:rsidR="003108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10867" w:rsidRPr="003108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530</w:t>
      </w:r>
      <w:r w:rsidR="003108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,00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рублей, исполнено </w:t>
      </w:r>
      <w:r w:rsidR="00310867" w:rsidRPr="003108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554</w:t>
      </w:r>
      <w:r w:rsidR="003108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10867" w:rsidRPr="003108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407,3</w:t>
      </w:r>
      <w:r w:rsidR="003108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0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рублей. 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том числе: 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на зарплату и взносы на ФОТ </w:t>
      </w:r>
      <w:r w:rsidR="003F36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522 407,30 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рублей.</w:t>
      </w:r>
    </w:p>
    <w:p w:rsid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На транспортные расходы </w:t>
      </w:r>
      <w:r w:rsidR="003F36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7 000</w:t>
      </w:r>
      <w:r w:rsidR="00D769D0" w:rsidRPr="00E563C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,00</w:t>
      </w:r>
    </w:p>
    <w:p w:rsidR="003F361E" w:rsidRDefault="003F361E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A21A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На приобретение </w:t>
      </w:r>
      <w:r w:rsidR="00A21AF8" w:rsidRPr="00A21A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основных средств (кресло и телефон)</w:t>
      </w:r>
      <w:r w:rsidR="00A21AF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22 000,00</w:t>
      </w:r>
    </w:p>
    <w:p w:rsidR="003F361E" w:rsidRPr="00E563C7" w:rsidRDefault="003F361E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3F361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 приобретение канцтоваров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3 000,00</w:t>
      </w:r>
    </w:p>
    <w:p w:rsidR="00827E89" w:rsidRDefault="00827E8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0310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"Защита населения и территории от чрезвычайных ситуаций природного и техногенного характера" 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На эти мероприятия в бюджете было запланировано </w:t>
      </w:r>
      <w:r w:rsidR="00827E89" w:rsidRPr="00827E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="00827E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827E89" w:rsidRPr="00827E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004</w:t>
      </w:r>
      <w:r w:rsidR="00827E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27E89" w:rsidRPr="00827E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214,83</w:t>
      </w:r>
      <w:r w:rsidR="00827E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рублей, фактически исполнено </w:t>
      </w:r>
      <w:r w:rsidR="00827E89" w:rsidRPr="00827E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="00827E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827E89" w:rsidRPr="00827E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004</w:t>
      </w:r>
      <w:r w:rsidR="00827E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27E89" w:rsidRPr="00827E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214,83</w:t>
      </w:r>
      <w:r w:rsidR="00827E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рублей, что составляет 100,0 %.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Произведены следующие расходы: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Услуги по обеспечению безопасности людей и оказанию помощи терпящим бедствие на водных объектах Кубовинского сельсовета Новосибирского района НСО </w:t>
      </w:r>
      <w:r w:rsidR="00AA04DC" w:rsidRPr="00AA04D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468 282,00</w:t>
      </w:r>
    </w:p>
    <w:p w:rsidR="008D3C7C" w:rsidRPr="00CE6462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Обслуживание электро-сирен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72</w:t>
      </w:r>
      <w:r w:rsidR="00DC7516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000</w:t>
      </w:r>
      <w:r w:rsidR="00DC7516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Создание противопожарных минерализованных полос </w:t>
      </w:r>
      <w:r w:rsidR="00AA04DC" w:rsidRPr="00AA04D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312 562,83</w:t>
      </w:r>
    </w:p>
    <w:p w:rsidR="0049356A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4E15A9" w:rsidRPr="004E15A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Спил деревьев</w:t>
      </w:r>
      <w:r w:rsidR="004E15A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49356A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</w:t>
      </w:r>
      <w:r w:rsidR="004E15A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</w:t>
      </w:r>
      <w:r w:rsidR="0049356A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000,00</w:t>
      </w:r>
    </w:p>
    <w:p w:rsid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285BB4" w:rsidRPr="00285B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Поставка знаков 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="001A5C4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Купание запрещено-5шт, пожарный гидрант-5шт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) </w:t>
      </w:r>
      <w:r w:rsidR="00285BB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6 0</w:t>
      </w:r>
      <w:r w:rsidR="00F86359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00,00</w:t>
      </w:r>
    </w:p>
    <w:p w:rsidR="00285BB4" w:rsidRPr="008D3C7C" w:rsidRDefault="00285BB4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85B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285B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Поставка аншлага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1A5C44" w:rsidRPr="001A5C4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(Берегите лес от пожара)</w:t>
      </w:r>
      <w:r w:rsidR="001A5C4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6 370,00</w:t>
      </w:r>
    </w:p>
    <w:p w:rsidR="004E15A9" w:rsidRPr="004E15A9" w:rsidRDefault="008D3C7C" w:rsidP="004E15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DC7516" w:rsidRPr="00DC751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Поставка оборудования противопожарного</w:t>
      </w:r>
      <w:r w:rsidR="00DC751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="004E15A9" w:rsidRPr="004E15A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Мотопомпа высоконапорная</w:t>
      </w:r>
    </w:p>
    <w:p w:rsidR="008D3C7C" w:rsidRPr="008D3C7C" w:rsidRDefault="004E15A9" w:rsidP="004E15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E15A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самовсасывающ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ая</w:t>
      </w:r>
      <w:r w:rsidRPr="004E15A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Спрут-3</w:t>
      </w:r>
      <w:r w:rsidR="008D3C7C"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) </w:t>
      </w:r>
      <w:r w:rsidRPr="004E15A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124</w:t>
      </w:r>
      <w:r w:rsidR="00DC7516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000,00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0111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Резервный фонда Кубовинского сельсовета не использовался.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   0409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"Дорожное хозяйство"   На мероприятия по ремонту и содержанию дорог в поселении утверждено </w:t>
      </w:r>
      <w:r w:rsidR="00A1198C" w:rsidRPr="00A119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</w:t>
      </w:r>
      <w:r w:rsidR="00A119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A1198C" w:rsidRPr="00A119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515</w:t>
      </w:r>
      <w:r w:rsidR="00A119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1198C" w:rsidRPr="00A119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916,19</w:t>
      </w:r>
      <w:r w:rsidR="00A119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рублей, исполнено </w:t>
      </w:r>
      <w:r w:rsidR="00A1198C" w:rsidRPr="00A119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26</w:t>
      </w:r>
      <w:r w:rsidR="00A119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A1198C" w:rsidRPr="00A119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961</w:t>
      </w:r>
      <w:r w:rsidR="00A119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1198C" w:rsidRPr="00A119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814,79</w:t>
      </w:r>
      <w:r w:rsidR="00A119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рублей, что составило </w:t>
      </w:r>
      <w:r w:rsidR="00A119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97,99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%. </w:t>
      </w:r>
    </w:p>
    <w:p w:rsid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Произведены следующие расходы:</w:t>
      </w:r>
    </w:p>
    <w:p w:rsidR="00AB22E1" w:rsidRPr="00AB22E1" w:rsidRDefault="00543AF8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543A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543AF8">
        <w:rPr>
          <w:i/>
          <w:sz w:val="26"/>
          <w:szCs w:val="26"/>
        </w:rPr>
        <w:t xml:space="preserve"> </w:t>
      </w:r>
      <w:r w:rsidR="00AB22E1" w:rsidRPr="00AB22E1">
        <w:rPr>
          <w:rFonts w:ascii="Times New Roman" w:hAnsi="Times New Roman" w:cs="Times New Roman"/>
          <w:i/>
          <w:sz w:val="26"/>
          <w:szCs w:val="26"/>
        </w:rPr>
        <w:t xml:space="preserve">Разработка сметной документации по объекту </w:t>
      </w:r>
      <w:r w:rsidR="00C42652">
        <w:rPr>
          <w:rFonts w:ascii="Times New Roman" w:hAnsi="Times New Roman" w:cs="Times New Roman"/>
          <w:i/>
          <w:sz w:val="26"/>
          <w:szCs w:val="26"/>
        </w:rPr>
        <w:t>«</w:t>
      </w:r>
      <w:r w:rsidR="00AB22E1" w:rsidRPr="00AB22E1">
        <w:rPr>
          <w:rFonts w:ascii="Times New Roman" w:hAnsi="Times New Roman" w:cs="Times New Roman"/>
          <w:i/>
          <w:sz w:val="26"/>
          <w:szCs w:val="26"/>
        </w:rPr>
        <w:t>Ремонт автомобильной дороги по ул. Фабричная в с. Кубовая</w:t>
      </w:r>
      <w:r w:rsidR="00C42652">
        <w:rPr>
          <w:rFonts w:ascii="Times New Roman" w:hAnsi="Times New Roman" w:cs="Times New Roman"/>
          <w:i/>
          <w:sz w:val="26"/>
          <w:szCs w:val="26"/>
        </w:rPr>
        <w:t>»</w:t>
      </w:r>
      <w:r w:rsidR="00C42652" w:rsidRPr="00AB22E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42652" w:rsidRPr="00C42652">
        <w:rPr>
          <w:rFonts w:ascii="Times New Roman" w:hAnsi="Times New Roman" w:cs="Times New Roman"/>
          <w:b/>
          <w:i/>
          <w:sz w:val="26"/>
          <w:szCs w:val="26"/>
        </w:rPr>
        <w:t>125 000,00</w:t>
      </w:r>
    </w:p>
    <w:p w:rsidR="00AB22E1" w:rsidRDefault="00AB22E1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AB22E1">
        <w:rPr>
          <w:rFonts w:ascii="Times New Roman" w:hAnsi="Times New Roman" w:cs="Times New Roman"/>
          <w:i/>
          <w:sz w:val="26"/>
          <w:szCs w:val="26"/>
        </w:rPr>
        <w:t xml:space="preserve">- Разработка сметной документации по объекту </w:t>
      </w:r>
      <w:r w:rsidR="00C42652">
        <w:rPr>
          <w:rFonts w:ascii="Times New Roman" w:hAnsi="Times New Roman" w:cs="Times New Roman"/>
          <w:i/>
          <w:sz w:val="26"/>
          <w:szCs w:val="26"/>
        </w:rPr>
        <w:t>«</w:t>
      </w:r>
      <w:r w:rsidRPr="00AB22E1">
        <w:rPr>
          <w:rFonts w:ascii="Times New Roman" w:hAnsi="Times New Roman" w:cs="Times New Roman"/>
          <w:i/>
          <w:sz w:val="26"/>
          <w:szCs w:val="26"/>
        </w:rPr>
        <w:t>Ремонт автомобильной дороги по ул. Центральная в п. Степной</w:t>
      </w:r>
      <w:r w:rsidR="00C42652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C42652" w:rsidRPr="00C42652">
        <w:rPr>
          <w:rFonts w:ascii="Times New Roman" w:hAnsi="Times New Roman" w:cs="Times New Roman"/>
          <w:b/>
          <w:i/>
          <w:sz w:val="26"/>
          <w:szCs w:val="26"/>
        </w:rPr>
        <w:t>125 000,00</w:t>
      </w:r>
    </w:p>
    <w:p w:rsidR="00C42652" w:rsidRDefault="00C42652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C42652">
        <w:rPr>
          <w:rFonts w:ascii="Times New Roman" w:hAnsi="Times New Roman" w:cs="Times New Roman"/>
          <w:i/>
          <w:sz w:val="26"/>
          <w:szCs w:val="26"/>
        </w:rPr>
        <w:t xml:space="preserve">Разработка сметной документации по объекту </w:t>
      </w:r>
      <w:r>
        <w:rPr>
          <w:rFonts w:ascii="Times New Roman" w:hAnsi="Times New Roman" w:cs="Times New Roman"/>
          <w:i/>
          <w:sz w:val="26"/>
          <w:szCs w:val="26"/>
        </w:rPr>
        <w:t>«</w:t>
      </w:r>
      <w:r w:rsidRPr="00C42652">
        <w:rPr>
          <w:rFonts w:ascii="Times New Roman" w:hAnsi="Times New Roman" w:cs="Times New Roman"/>
          <w:i/>
          <w:sz w:val="26"/>
          <w:szCs w:val="26"/>
        </w:rPr>
        <w:t>Ремонт центральной автомобильной дороги по ул. Центральная в п. Ломовская Дача</w:t>
      </w:r>
      <w:r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Pr="00C42652">
        <w:rPr>
          <w:rFonts w:ascii="Times New Roman" w:hAnsi="Times New Roman" w:cs="Times New Roman"/>
          <w:b/>
          <w:i/>
          <w:sz w:val="26"/>
          <w:szCs w:val="26"/>
        </w:rPr>
        <w:t>115 000,00</w:t>
      </w:r>
    </w:p>
    <w:p w:rsidR="00543AF8" w:rsidRDefault="00573F01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4B639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</w:t>
      </w:r>
      <w:r w:rsidRPr="00573F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казание услуг по проведению строительно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573F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технической экспертизы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573F0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171 00</w:t>
      </w:r>
      <w:r w:rsidR="00543AF8" w:rsidRPr="00573F0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0,00</w:t>
      </w:r>
    </w:p>
    <w:p w:rsidR="00E0176C" w:rsidRPr="00573F01" w:rsidRDefault="00E0176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017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Предоставление спецтехники с экипажем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47 200,00</w:t>
      </w:r>
    </w:p>
    <w:p w:rsidR="001106AF" w:rsidRDefault="001106AF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Pr="001106A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Обустройство дорожного проезда в п.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1106A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Бибиха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1106A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252 000,00</w:t>
      </w:r>
    </w:p>
    <w:p w:rsid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0F2576" w:rsidRPr="000F257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Ремонт автомобильной дороги по ул.</w:t>
      </w:r>
      <w:r w:rsidR="000F257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0F2576" w:rsidRPr="000F257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Фабричная в с.</w:t>
      </w:r>
      <w:r w:rsidR="000F257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0F2576" w:rsidRPr="000F257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Кубовая Кубовинского сельсовета Новосибирского района Новосибирской области</w:t>
      </w:r>
      <w:r w:rsidR="000F257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0F2576" w:rsidRPr="000F257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4 113 743,40</w:t>
      </w:r>
    </w:p>
    <w:p w:rsidR="002C76E8" w:rsidRPr="00CE6462" w:rsidRDefault="002C76E8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542ABA" w:rsidRPr="00542AB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Ремонт автомобильной дороги по ул.</w:t>
      </w:r>
      <w:r w:rsidR="00542AB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542ABA" w:rsidRPr="00542AB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Центральная в п.</w:t>
      </w:r>
      <w:r w:rsidR="00542AB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542ABA" w:rsidRPr="00542AB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Степной Кубовинского сельсовета Новосибирского района Новосибирской области</w:t>
      </w:r>
      <w:r w:rsidR="00542AB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542ABA" w:rsidRPr="00542AB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4 327 211,60</w:t>
      </w:r>
    </w:p>
    <w:p w:rsidR="00E631A3" w:rsidRPr="00CE6462" w:rsidRDefault="00E631A3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E631A3">
        <w:t xml:space="preserve"> </w:t>
      </w:r>
      <w:r w:rsidR="00872931" w:rsidRPr="0087293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Устройство тротуаров и освещения в рамках ремонта автомобильной дороги по ул.</w:t>
      </w:r>
      <w:r w:rsidR="0087293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872931" w:rsidRPr="0087293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Линейная в п.</w:t>
      </w:r>
      <w:r w:rsidR="0087293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872931" w:rsidRPr="0087293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Сосновка Кубовинского сельсовета Новосибирского района</w:t>
      </w:r>
      <w:r w:rsidR="0087293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872931" w:rsidRPr="0087293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7 029 342,00</w:t>
      </w:r>
    </w:p>
    <w:p w:rsidR="00C55CFA" w:rsidRDefault="00C55CFA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Pr="00C55CF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Устройство разворотной площадки на остановке в п.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55CF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Сосновка Кубовинского сельсовета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55C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3 784 713,29</w:t>
      </w:r>
    </w:p>
    <w:p w:rsidR="008D3C7C" w:rsidRPr="00CE6462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Оказание услуг по осуществлению функций строительного контроля за выполнением работ по ремонту автомобильной дороги </w:t>
      </w:r>
      <w:r w:rsidR="00E0176C" w:rsidRPr="00E017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400 000,00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Оказание услуг по содержанию дорог и тротуаров, прилегающих к автодорогам на территории Кубовинского сельсовета </w:t>
      </w:r>
      <w:r w:rsidR="00EA497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6 47</w:t>
      </w:r>
      <w:r w:rsidR="00FB15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</w:t>
      </w:r>
      <w:r w:rsidR="00EA497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</w:t>
      </w:r>
      <w:r w:rsidR="00FB15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604</w:t>
      </w:r>
      <w:r w:rsidR="00EA497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,50</w:t>
      </w:r>
    </w:p>
    <w:p w:rsidR="001257B2" w:rsidRDefault="001257B2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 По разделу 0501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"Жилищное хозяйство"   На мероприятия по уплате взносов в фонд модернизации ЖКХ Новосибирской области на капитальный ремонт за муниципальное жилье запланировано </w:t>
      </w:r>
      <w:r w:rsidR="00DB02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600</w:t>
      </w:r>
      <w:r w:rsidR="009219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000,00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эти средства использованы в сумме </w:t>
      </w:r>
      <w:r w:rsidR="00DB02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600</w:t>
      </w:r>
      <w:r w:rsidR="009219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000,00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руб., т.е. 100%. 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0502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«Коммунальное хозяйство» На финансирование услуг по коммунальному хозяйству исполнено </w:t>
      </w:r>
      <w:r w:rsidR="005B15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16 850 970,01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при плане </w:t>
      </w:r>
      <w:r w:rsidR="005B15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20 227 184,14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что состав</w:t>
      </w:r>
      <w:r w:rsidR="000B78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ило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B15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83,31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%.  </w:t>
      </w:r>
    </w:p>
    <w:p w:rsidR="008D3C7C" w:rsidRPr="00F47092" w:rsidRDefault="008D3C7C" w:rsidP="0031664E">
      <w:pPr>
        <w:pStyle w:val="a4"/>
        <w:ind w:firstLine="567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>-  </w:t>
      </w:r>
      <w:r w:rsidR="007E7D1E"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внесение изменений в ПСД и проведение авторского надзор за строительством объекта: "Реконструкция системы водоснабжения в п. Сосновка Кубовинского сельсовета Новосибирского района Новосибирской области" </w:t>
      </w:r>
      <w:r w:rsidR="007E7D1E" w:rsidRPr="00F47092">
        <w:rPr>
          <w:rFonts w:ascii="Times New Roman" w:hAnsi="Times New Roman" w:cs="Times New Roman"/>
          <w:b/>
          <w:i/>
          <w:sz w:val="26"/>
          <w:szCs w:val="26"/>
          <w:lang w:eastAsia="ru-RU"/>
        </w:rPr>
        <w:t>180 000,00</w:t>
      </w:r>
    </w:p>
    <w:p w:rsidR="000B783C" w:rsidRPr="00F47092" w:rsidRDefault="000B783C" w:rsidP="000B783C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-проведение негосударственной экспертизы достоверности определения сметной стоимости объекта «Переподключение жилых домовладений к сети водоснабжения п. Сосновка Новосибирского района НСО» </w:t>
      </w:r>
      <w:r w:rsidR="00B37A44" w:rsidRPr="00B37A44">
        <w:rPr>
          <w:rFonts w:ascii="Times New Roman" w:hAnsi="Times New Roman" w:cs="Times New Roman"/>
          <w:b/>
          <w:i/>
          <w:sz w:val="26"/>
          <w:szCs w:val="26"/>
          <w:lang w:eastAsia="ru-RU"/>
        </w:rPr>
        <w:t>27</w:t>
      </w:r>
      <w:r w:rsidRPr="00F47092">
        <w:rPr>
          <w:rFonts w:ascii="Times New Roman" w:hAnsi="Times New Roman" w:cs="Times New Roman"/>
          <w:b/>
          <w:i/>
          <w:sz w:val="26"/>
          <w:szCs w:val="26"/>
          <w:lang w:eastAsia="ru-RU"/>
        </w:rPr>
        <w:t> 000,00</w:t>
      </w:r>
      <w:r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8D3C7C" w:rsidRPr="00F47092" w:rsidRDefault="002C6C9F" w:rsidP="0031664E">
      <w:pPr>
        <w:pStyle w:val="a4"/>
        <w:ind w:firstLine="567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>-</w:t>
      </w:r>
      <w:r w:rsidR="008D3C7C"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> </w:t>
      </w:r>
      <w:r w:rsidR="000B783C"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работы по </w:t>
      </w:r>
      <w:r w:rsidR="00686421"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>«Реконструкци</w:t>
      </w:r>
      <w:r w:rsidR="000B783C"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>и</w:t>
      </w:r>
      <w:r w:rsidR="00686421"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системы водоснабжения в посёлке Сосновка Кубовинского сельсовета Новосибирского района Новосибирской области» </w:t>
      </w:r>
      <w:r w:rsidR="007E7D1E" w:rsidRPr="00F47092">
        <w:rPr>
          <w:rFonts w:ascii="Times New Roman" w:hAnsi="Times New Roman" w:cs="Times New Roman"/>
          <w:b/>
          <w:i/>
          <w:sz w:val="26"/>
          <w:szCs w:val="26"/>
          <w:lang w:eastAsia="ru-RU"/>
        </w:rPr>
        <w:t>2 549 992,42</w:t>
      </w:r>
    </w:p>
    <w:p w:rsidR="007E7D1E" w:rsidRPr="00F47092" w:rsidRDefault="007E7D1E" w:rsidP="0031664E">
      <w:pPr>
        <w:pStyle w:val="a4"/>
        <w:ind w:firstLine="567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>-</w:t>
      </w:r>
      <w:r w:rsidRPr="00F470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строительный контроль за ходом работ </w:t>
      </w:r>
      <w:r w:rsidRPr="00F47092">
        <w:rPr>
          <w:rFonts w:ascii="Times New Roman" w:hAnsi="Times New Roman" w:cs="Times New Roman"/>
          <w:b/>
          <w:i/>
          <w:sz w:val="26"/>
          <w:szCs w:val="26"/>
          <w:lang w:eastAsia="ru-RU"/>
        </w:rPr>
        <w:t>778 564,00</w:t>
      </w:r>
    </w:p>
    <w:p w:rsidR="0031664E" w:rsidRPr="00F47092" w:rsidRDefault="00686421" w:rsidP="000B783C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0B783C"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>переподключение</w:t>
      </w:r>
      <w:r w:rsidR="0031664E"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жилых домовладений к сети водоснабжения п. Сосновка Новосибирского района НСО (подводки к домам по ул. Сосновская, часть ул. Центральная) </w:t>
      </w:r>
      <w:r w:rsidR="000B783C" w:rsidRPr="00F47092">
        <w:rPr>
          <w:rFonts w:ascii="Times New Roman" w:hAnsi="Times New Roman" w:cs="Times New Roman"/>
          <w:b/>
          <w:i/>
          <w:sz w:val="26"/>
          <w:szCs w:val="26"/>
          <w:lang w:eastAsia="ru-RU"/>
        </w:rPr>
        <w:t>1 986 406,20</w:t>
      </w:r>
    </w:p>
    <w:p w:rsidR="0031664E" w:rsidRPr="00F47092" w:rsidRDefault="0031664E" w:rsidP="000B783C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-строительный контроль на объекте «Переподключение жилых домовладений к сети водоснабжения п. Сосновка Новосибирского района НСО </w:t>
      </w:r>
      <w:r w:rsidRPr="00F47092">
        <w:rPr>
          <w:rFonts w:ascii="Times New Roman" w:hAnsi="Times New Roman" w:cs="Times New Roman"/>
          <w:b/>
          <w:i/>
          <w:sz w:val="26"/>
          <w:szCs w:val="26"/>
          <w:lang w:eastAsia="ru-RU"/>
        </w:rPr>
        <w:t>75 431,91</w:t>
      </w:r>
      <w:r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506FF2" w:rsidRPr="00F47092" w:rsidRDefault="00506FF2" w:rsidP="0031664E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>-</w:t>
      </w:r>
      <w:r w:rsidRPr="00F470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84F72">
        <w:rPr>
          <w:rFonts w:ascii="Times New Roman" w:hAnsi="Times New Roman" w:cs="Times New Roman"/>
          <w:i/>
          <w:sz w:val="26"/>
          <w:szCs w:val="26"/>
        </w:rPr>
        <w:t>о</w:t>
      </w:r>
      <w:r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казание услуг по аналитическим исследованиям и испытаниям </w:t>
      </w:r>
      <w:r w:rsidR="00F47092" w:rsidRPr="00F4709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воды </w:t>
      </w:r>
      <w:r w:rsidR="00F47092" w:rsidRPr="00F47092">
        <w:rPr>
          <w:rFonts w:ascii="Times New Roman" w:hAnsi="Times New Roman" w:cs="Times New Roman"/>
          <w:b/>
          <w:i/>
          <w:sz w:val="26"/>
          <w:szCs w:val="26"/>
          <w:lang w:eastAsia="ru-RU"/>
        </w:rPr>
        <w:t>15 1</w:t>
      </w:r>
      <w:r w:rsidRPr="00F47092">
        <w:rPr>
          <w:rFonts w:ascii="Times New Roman" w:hAnsi="Times New Roman" w:cs="Times New Roman"/>
          <w:b/>
          <w:i/>
          <w:sz w:val="26"/>
          <w:szCs w:val="26"/>
          <w:lang w:eastAsia="ru-RU"/>
        </w:rPr>
        <w:t>00,00</w:t>
      </w:r>
    </w:p>
    <w:p w:rsidR="00E84F72" w:rsidRPr="00E84F72" w:rsidRDefault="00E84F72" w:rsidP="00E84F72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>-</w:t>
      </w:r>
      <w:r w:rsidRPr="00E84F72">
        <w:rPr>
          <w:rFonts w:ascii="Times New Roman" w:hAnsi="Times New Roman" w:cs="Times New Roman"/>
          <w:i/>
          <w:sz w:val="26"/>
          <w:szCs w:val="26"/>
          <w:lang w:eastAsia="ru-RU"/>
        </w:rPr>
        <w:t>негосударственная экспертиза в форме экспертной оценки достоверности</w:t>
      </w:r>
    </w:p>
    <w:p w:rsidR="00E84F72" w:rsidRPr="00E84F72" w:rsidRDefault="00E84F72" w:rsidP="00E84F72">
      <w:pPr>
        <w:pStyle w:val="a4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E84F72">
        <w:rPr>
          <w:rFonts w:ascii="Times New Roman" w:hAnsi="Times New Roman" w:cs="Times New Roman"/>
          <w:i/>
          <w:sz w:val="26"/>
          <w:szCs w:val="26"/>
          <w:lang w:eastAsia="ru-RU"/>
        </w:rPr>
        <w:t>определения сметной стоимости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объекта </w:t>
      </w:r>
      <w:r w:rsidRPr="00E84F7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«Ремонт теплотрассы п. Красный Яр </w:t>
      </w:r>
    </w:p>
    <w:p w:rsidR="00E84F72" w:rsidRDefault="00E84F72" w:rsidP="00E84F72">
      <w:pPr>
        <w:pStyle w:val="a4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ТК15-ТК16, ТК3-ТК4» </w:t>
      </w:r>
      <w:r w:rsidRPr="00E84F72">
        <w:rPr>
          <w:rFonts w:ascii="Times New Roman" w:hAnsi="Times New Roman" w:cs="Times New Roman"/>
          <w:b/>
          <w:i/>
          <w:sz w:val="26"/>
          <w:szCs w:val="26"/>
          <w:lang w:eastAsia="ru-RU"/>
        </w:rPr>
        <w:t>12 000,00</w:t>
      </w:r>
    </w:p>
    <w:p w:rsidR="00E84F72" w:rsidRDefault="00686421" w:rsidP="002C2B93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>-</w:t>
      </w:r>
      <w:r w:rsidRPr="002C2B9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84F72">
        <w:rPr>
          <w:rFonts w:ascii="Times New Roman" w:hAnsi="Times New Roman" w:cs="Times New Roman"/>
          <w:i/>
          <w:sz w:val="26"/>
          <w:szCs w:val="26"/>
        </w:rPr>
        <w:t xml:space="preserve">поставка труб, запорной арматуры, </w:t>
      </w:r>
      <w:r w:rsidR="00E84F72" w:rsidRPr="00E84F72">
        <w:rPr>
          <w:rFonts w:ascii="Times New Roman" w:hAnsi="Times New Roman" w:cs="Times New Roman"/>
          <w:i/>
          <w:sz w:val="26"/>
          <w:szCs w:val="26"/>
        </w:rPr>
        <w:t>железобетонных изделий (лотки теплотрасс) для ремонта системы отопления в п.</w:t>
      </w:r>
      <w:r w:rsidR="00E84F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84F72" w:rsidRPr="00E84F72">
        <w:rPr>
          <w:rFonts w:ascii="Times New Roman" w:hAnsi="Times New Roman" w:cs="Times New Roman"/>
          <w:i/>
          <w:sz w:val="26"/>
          <w:szCs w:val="26"/>
        </w:rPr>
        <w:t>Красный Яр</w:t>
      </w:r>
      <w:r w:rsidR="00E84F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84F72" w:rsidRPr="00E84F72">
        <w:rPr>
          <w:rFonts w:ascii="Times New Roman" w:hAnsi="Times New Roman" w:cs="Times New Roman"/>
          <w:b/>
          <w:i/>
          <w:sz w:val="26"/>
          <w:szCs w:val="26"/>
        </w:rPr>
        <w:t>5 </w:t>
      </w:r>
      <w:r w:rsidR="0019706D">
        <w:rPr>
          <w:rFonts w:ascii="Times New Roman" w:hAnsi="Times New Roman" w:cs="Times New Roman"/>
          <w:b/>
          <w:i/>
          <w:sz w:val="26"/>
          <w:szCs w:val="26"/>
        </w:rPr>
        <w:t>038</w:t>
      </w:r>
      <w:r w:rsidR="00E84F72" w:rsidRPr="00E84F72">
        <w:rPr>
          <w:rFonts w:ascii="Times New Roman" w:hAnsi="Times New Roman" w:cs="Times New Roman"/>
          <w:b/>
          <w:i/>
          <w:sz w:val="26"/>
          <w:szCs w:val="26"/>
        </w:rPr>
        <w:t> </w:t>
      </w:r>
      <w:r w:rsidR="0019706D">
        <w:rPr>
          <w:rFonts w:ascii="Times New Roman" w:hAnsi="Times New Roman" w:cs="Times New Roman"/>
          <w:b/>
          <w:i/>
          <w:sz w:val="26"/>
          <w:szCs w:val="26"/>
        </w:rPr>
        <w:t>47</w:t>
      </w:r>
      <w:r w:rsidR="00E84F72" w:rsidRPr="00E84F72">
        <w:rPr>
          <w:rFonts w:ascii="Times New Roman" w:hAnsi="Times New Roman" w:cs="Times New Roman"/>
          <w:b/>
          <w:i/>
          <w:sz w:val="26"/>
          <w:szCs w:val="26"/>
        </w:rPr>
        <w:t>0,00</w:t>
      </w:r>
    </w:p>
    <w:p w:rsidR="00686421" w:rsidRPr="002C2B93" w:rsidRDefault="00E84F72" w:rsidP="002C2B93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</w:rPr>
        <w:t>-п</w:t>
      </w:r>
      <w:r w:rsidR="00686421"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оставка </w:t>
      </w:r>
      <w:r w:rsidR="009A2CC8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насоса </w:t>
      </w:r>
      <w:r w:rsidR="009A2CC8" w:rsidRPr="009A2CC8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IPL 50/165-5,5/2 </w:t>
      </w:r>
      <w:r w:rsidR="009A2CC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168 120,00</w:t>
      </w:r>
    </w:p>
    <w:p w:rsidR="00FC62EC" w:rsidRPr="002C2B93" w:rsidRDefault="008D3C7C" w:rsidP="002C2B93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E84F72">
        <w:rPr>
          <w:rFonts w:ascii="Times New Roman" w:hAnsi="Times New Roman" w:cs="Times New Roman"/>
          <w:i/>
          <w:sz w:val="26"/>
          <w:szCs w:val="26"/>
          <w:lang w:eastAsia="ru-RU"/>
        </w:rPr>
        <w:t>р</w:t>
      </w:r>
      <w:r w:rsidR="00494B0C"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>емонт трубопроводов и запорной арматуры системы отопления и ГВС в п. Красный Яр</w:t>
      </w:r>
      <w:r w:rsidR="00FC62EC"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D607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4</w:t>
      </w:r>
      <w:r w:rsidR="00796CF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 465 716</w:t>
      </w:r>
      <w:r w:rsidR="002D607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,46</w:t>
      </w:r>
      <w:r w:rsidR="003032FE"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F47092" w:rsidRPr="002C2B93" w:rsidRDefault="00FC62EC" w:rsidP="002C2B93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>-</w:t>
      </w:r>
      <w:r w:rsidRPr="002C2B9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7092"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возмещение затрат МУП ДЕЗ ЖКХ «Кубовинское» по обеспечению электроэнергией скважин в п. Ломовская Дача и Новая Кубовая за 2023 год </w:t>
      </w:r>
      <w:r w:rsidR="00F47092" w:rsidRPr="0019706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210 993,37</w:t>
      </w:r>
      <w:r w:rsidR="00F47092"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19706D" w:rsidRDefault="00F47092" w:rsidP="002C2B93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>- возмещение затрат МУП ДЕЗ ЖКХ «Кубовинское» на текущие работы (замена компрессорной установки в павильоне скважины с. Кубовая, замена котла отопления в здании администрации с. Кубовая, установка водяной станции в с. Кубовая, замена насоса в скважине п. Степной (</w:t>
      </w:r>
      <w:proofErr w:type="spellStart"/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>мкр</w:t>
      </w:r>
      <w:proofErr w:type="spellEnd"/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Калиновый), замена насоса в п. Ломовская Дача, замена насоса в п. Сосновка (больница), замена насоса в п. Сосновка (</w:t>
      </w:r>
      <w:proofErr w:type="spellStart"/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>БСт</w:t>
      </w:r>
      <w:proofErr w:type="spellEnd"/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) </w:t>
      </w:r>
      <w:r w:rsidRPr="0019706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349 815,58</w:t>
      </w:r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F47092" w:rsidRPr="002C2B93" w:rsidRDefault="00F47092" w:rsidP="002C2B93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- ремонт скважины, замена насоса и водоподъемной трубы скважины в с. Кубовая </w:t>
      </w:r>
      <w:r w:rsidRPr="0019706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435 831,64</w:t>
      </w:r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FC62EC" w:rsidRDefault="00F47092" w:rsidP="002C2B93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- ремонт артезианской скважины №8 по адресу п. Степной ул. Центральная </w:t>
      </w:r>
      <w:r w:rsidRPr="0019706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386 281,23</w:t>
      </w:r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10684C" w:rsidRPr="002C2B93" w:rsidRDefault="0010684C" w:rsidP="002C2B93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lastRenderedPageBreak/>
        <w:t>-строительно-монтажные работы</w:t>
      </w:r>
      <w:r w:rsidRPr="0010684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сети га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>з</w:t>
      </w:r>
      <w:r w:rsidRPr="0010684C">
        <w:rPr>
          <w:rFonts w:ascii="Times New Roman" w:hAnsi="Times New Roman" w:cs="Times New Roman"/>
          <w:i/>
          <w:sz w:val="26"/>
          <w:szCs w:val="26"/>
          <w:lang w:eastAsia="ru-RU"/>
        </w:rPr>
        <w:t>опотребления ДК "Восход"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0684C">
        <w:rPr>
          <w:rFonts w:ascii="Times New Roman" w:hAnsi="Times New Roman" w:cs="Times New Roman"/>
          <w:b/>
          <w:i/>
          <w:sz w:val="26"/>
          <w:szCs w:val="26"/>
          <w:lang w:eastAsia="ru-RU"/>
        </w:rPr>
        <w:t>171 247,20</w:t>
      </w:r>
    </w:p>
    <w:p w:rsidR="008D3C7C" w:rsidRPr="002C2B93" w:rsidRDefault="008D3C7C" w:rsidP="002C2B93">
      <w:pPr>
        <w:pStyle w:val="a4"/>
        <w:ind w:firstLine="56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C2B93">
        <w:rPr>
          <w:rFonts w:ascii="Times New Roman" w:hAnsi="Times New Roman" w:cs="Times New Roman"/>
          <w:i/>
          <w:sz w:val="26"/>
          <w:szCs w:val="26"/>
          <w:lang w:eastAsia="ru-RU"/>
        </w:rPr>
        <w:t>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0503 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" Благоустройство" Предусмотрено средств </w:t>
      </w:r>
      <w:r w:rsidR="00B42F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6 723 780,41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кассовый расход </w:t>
      </w:r>
      <w:r w:rsidR="00B42F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6 706 842,41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что составило </w:t>
      </w:r>
      <w:r w:rsidR="00B42F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99,75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%.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Произведены следующие расходы:</w:t>
      </w:r>
    </w:p>
    <w:p w:rsidR="00667FD5" w:rsidRPr="00667FD5" w:rsidRDefault="00667FD5" w:rsidP="00667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67F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Монтаж уличного освещения в п. Ломовская Дача Кубовинского сельсовета Новосибирского района Новосибирской области </w:t>
      </w:r>
      <w:r w:rsidRPr="00667F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</w:t>
      </w:r>
      <w:r w:rsidRPr="00667F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en-US" w:eastAsia="ru-RU"/>
        </w:rPr>
        <w:t> </w:t>
      </w:r>
      <w:r w:rsidRPr="00667F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041 457,96</w:t>
      </w:r>
    </w:p>
    <w:p w:rsidR="00667FD5" w:rsidRPr="00667FD5" w:rsidRDefault="00667FD5" w:rsidP="00667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67F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Монтаж уличного освещения в п. Зеленый Мыс Кубовинского сельсовета Новосибирского района Новосибирской области» </w:t>
      </w:r>
      <w:r w:rsidRPr="00667F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772 618,63</w:t>
      </w:r>
    </w:p>
    <w:p w:rsidR="00667FD5" w:rsidRPr="00667FD5" w:rsidRDefault="00667FD5" w:rsidP="00667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67F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оказание услуг по благоустройству территории Кубовинского сельсовета </w:t>
      </w:r>
      <w:r w:rsidRPr="00667F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1 026 486,00</w:t>
      </w:r>
    </w:p>
    <w:p w:rsidR="00667FD5" w:rsidRPr="00667FD5" w:rsidRDefault="00667FD5" w:rsidP="00667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67F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Обслуживание объектов электросетевого хозяйства </w:t>
      </w:r>
      <w:r w:rsidRPr="00667F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1 203 129,82</w:t>
      </w:r>
    </w:p>
    <w:p w:rsidR="00667FD5" w:rsidRPr="00667FD5" w:rsidRDefault="00667FD5" w:rsidP="00667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67F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Обработка кладбищ против клеща </w:t>
      </w:r>
      <w:r w:rsidRPr="00667F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32 000,00</w:t>
      </w:r>
    </w:p>
    <w:p w:rsidR="00667FD5" w:rsidRPr="00667FD5" w:rsidRDefault="00667FD5" w:rsidP="00667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67F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Поставка электрической энергии </w:t>
      </w:r>
      <w:r w:rsidRPr="00667F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900 000,00</w:t>
      </w:r>
    </w:p>
    <w:p w:rsidR="00667FD5" w:rsidRPr="00667FD5" w:rsidRDefault="00667FD5" w:rsidP="00667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67F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Услуги по организации погребения </w:t>
      </w:r>
      <w:r w:rsidRPr="00667F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412 000,00</w:t>
      </w:r>
    </w:p>
    <w:p w:rsidR="00667FD5" w:rsidRPr="00667FD5" w:rsidRDefault="00667FD5" w:rsidP="00667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67F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Услуги автокрана п. Сосновка </w:t>
      </w:r>
      <w:r w:rsidRPr="00667F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19 800,00</w:t>
      </w:r>
    </w:p>
    <w:p w:rsidR="00667FD5" w:rsidRPr="00667FD5" w:rsidRDefault="00667FD5" w:rsidP="00667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67F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Обустройство площадок ТКО </w:t>
      </w:r>
      <w:r w:rsidRPr="00667F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1 000 000,00</w:t>
      </w:r>
    </w:p>
    <w:p w:rsidR="00667FD5" w:rsidRPr="00667FD5" w:rsidRDefault="00667FD5" w:rsidP="00667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67F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Обустройство детской площадки п. Степной </w:t>
      </w:r>
      <w:r w:rsidRPr="00667F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299 350,00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0801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"Культура" За 202</w:t>
      </w:r>
      <w:r w:rsidR="00667F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 финансирование составило </w:t>
      </w:r>
      <w:r w:rsidR="00667F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45 970 295,72</w:t>
      </w:r>
      <w:r w:rsidR="000D4A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рублей, при плане </w:t>
      </w:r>
      <w:r w:rsidR="00667F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46 068 377,14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</w:t>
      </w:r>
      <w:r w:rsidR="00667F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это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67F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99,79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%.</w:t>
      </w:r>
    </w:p>
    <w:p w:rsidR="00C32933" w:rsidRDefault="0000011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00011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-</w:t>
      </w:r>
      <w:r w:rsidRPr="00000119">
        <w:rPr>
          <w:i/>
        </w:rPr>
        <w:t xml:space="preserve"> </w:t>
      </w: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Капитальный ремонт здания ДК «Восход»,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п. Сосновка </w:t>
      </w:r>
      <w:r w:rsidR="00C3293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13 028 465,54</w:t>
      </w:r>
    </w:p>
    <w:p w:rsidR="00C32933" w:rsidRDefault="00C32933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- </w:t>
      </w:r>
      <w:r w:rsidR="00000119"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3293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Оказание услуг по осуществлению строительного контроля за выполнением работ по объекту: "Капитальный ремонт здания ДК «Восход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» </w:t>
      </w:r>
      <w:r w:rsidRPr="00C3293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798 360,71</w:t>
      </w:r>
    </w:p>
    <w:p w:rsidR="009C46C2" w:rsidRDefault="009C46C2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9C46C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разработ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</w:t>
      </w:r>
      <w:r w:rsidRPr="009C46C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ПСД на капитальный ремонт фундамента и отмостки здания ДК п. Красный Яр </w:t>
      </w:r>
      <w:r w:rsidRPr="009C46C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345 000,00</w:t>
      </w:r>
      <w:r w:rsidRPr="009C46C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9C46C2" w:rsidRDefault="009C46C2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9C46C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разработ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</w:t>
      </w:r>
      <w:r w:rsidRPr="009C46C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ПСД на капитальный ремонт кровли ДО (Досуговый объект) п. Степной </w:t>
      </w:r>
      <w:r w:rsidRPr="009C46C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402 000,00</w:t>
      </w:r>
      <w:r w:rsidRPr="009C46C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000119" w:rsidRDefault="0000011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МБТ</w:t>
      </w:r>
      <w:r w:rsidR="00CA1C0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0151F4" w:rsidRPr="000151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 реализацию мероприятий по обеспечению сбалансированности местных бюджетов ГП НСО "Управление финансами</w:t>
      </w:r>
      <w:r w:rsidR="00CF034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0151F4" w:rsidRPr="000151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CA1C0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были использованы на следующие цели</w:t>
      </w: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</w:p>
    <w:p w:rsidR="000151F4" w:rsidRPr="00000119" w:rsidRDefault="000151F4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0151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 зарплату и взносы на ФОТ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4D605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1 819 400,00</w:t>
      </w:r>
    </w:p>
    <w:p w:rsidR="00000119" w:rsidRDefault="0000011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000119">
        <w:t xml:space="preserve"> </w:t>
      </w: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Поставка товаров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(принтер) </w:t>
      </w:r>
      <w:r w:rsidR="004D605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20 000</w:t>
      </w:r>
      <w:r w:rsidRPr="00281BD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,00</w:t>
      </w:r>
    </w:p>
    <w:p w:rsidR="00000119" w:rsidRDefault="0000011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000119">
        <w:t xml:space="preserve"> </w:t>
      </w:r>
      <w:r w:rsidR="00CA1C0E" w:rsidRPr="00CA1C0E">
        <w:rPr>
          <w:rFonts w:ascii="Times New Roman" w:hAnsi="Times New Roman" w:cs="Times New Roman"/>
          <w:i/>
          <w:sz w:val="26"/>
          <w:szCs w:val="26"/>
        </w:rPr>
        <w:t>Приобретение с</w:t>
      </w: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портивн</w:t>
      </w:r>
      <w:r w:rsidR="00CA1C0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</w:t>
      </w:r>
      <w:r w:rsidR="00C471F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</w:t>
      </w: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C471F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инвентаря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C471F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151 0</w:t>
      </w:r>
      <w:r w:rsidRPr="00281BD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00,00</w:t>
      </w:r>
    </w:p>
    <w:p w:rsidR="00000119" w:rsidRPr="00281BD0" w:rsidRDefault="0000011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000119">
        <w:t xml:space="preserve"> </w:t>
      </w:r>
      <w:r w:rsidR="00C82C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Приобретение зеркала</w:t>
      </w:r>
      <w:r w:rsidR="008915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C82CA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69 000</w:t>
      </w:r>
      <w:r w:rsidR="008915DD" w:rsidRPr="00281BD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,00</w:t>
      </w:r>
    </w:p>
    <w:p w:rsidR="000151F4" w:rsidRPr="000151F4" w:rsidRDefault="000151F4" w:rsidP="00015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151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МБТ на обеспечение сбалансированности поселений района за счет средств районного бюджета были использованы на следующие цели:</w:t>
      </w:r>
    </w:p>
    <w:p w:rsidR="005C7AD5" w:rsidRDefault="005C7AD5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5C7A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</w:t>
      </w:r>
      <w:r w:rsidRPr="005C7A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 зарплату и взносы на ФОТ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59578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8 193 600,00</w:t>
      </w:r>
    </w:p>
    <w:p w:rsidR="00CF034E" w:rsidRPr="00CF034E" w:rsidRDefault="00CF034E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МБТ на </w:t>
      </w:r>
      <w:r w:rsidRPr="00CF034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развития и укрепления материально-технической базы домов культуры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использованы для:</w:t>
      </w:r>
    </w:p>
    <w:p w:rsidR="00CF034E" w:rsidRDefault="00CF034E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F034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CF034E">
        <w:t xml:space="preserve"> </w:t>
      </w:r>
      <w:r w:rsidRPr="00CF034E">
        <w:rPr>
          <w:rFonts w:ascii="Times New Roman" w:hAnsi="Times New Roman" w:cs="Times New Roman"/>
          <w:i/>
          <w:sz w:val="26"/>
          <w:szCs w:val="26"/>
        </w:rPr>
        <w:t xml:space="preserve">приобретения </w:t>
      </w:r>
      <w:r>
        <w:rPr>
          <w:rFonts w:ascii="Times New Roman" w:hAnsi="Times New Roman" w:cs="Times New Roman"/>
          <w:i/>
          <w:sz w:val="26"/>
          <w:szCs w:val="26"/>
        </w:rPr>
        <w:t>к</w:t>
      </w:r>
      <w:r w:rsidRPr="00CF034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омплекс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CF034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оборудования для обеспечения сценических, аудиовизуальных эффектов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F034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578 100,00</w:t>
      </w:r>
    </w:p>
    <w:p w:rsidR="008C38C9" w:rsidRDefault="008C38C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C38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МБТ на</w:t>
      </w:r>
      <w:r w:rsidRPr="008C38C9">
        <w:t xml:space="preserve"> </w:t>
      </w:r>
      <w:r w:rsidRPr="008C38C9">
        <w:rPr>
          <w:rFonts w:ascii="Times New Roman" w:hAnsi="Times New Roman" w:cs="Times New Roman"/>
          <w:i/>
          <w:sz w:val="26"/>
          <w:szCs w:val="26"/>
        </w:rPr>
        <w:t>р</w:t>
      </w:r>
      <w:r w:rsidRPr="008C38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азвитие культуры и искусства в Новосибирском районе Новосибирской области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</w:p>
    <w:p w:rsidR="008C38C9" w:rsidRDefault="008C38C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8C38C9">
        <w:t xml:space="preserve"> </w:t>
      </w:r>
      <w:r w:rsidRPr="008C38C9">
        <w:rPr>
          <w:rFonts w:ascii="Times New Roman" w:hAnsi="Times New Roman" w:cs="Times New Roman"/>
          <w:i/>
          <w:sz w:val="26"/>
          <w:szCs w:val="26"/>
        </w:rPr>
        <w:t>приобретен к</w:t>
      </w:r>
      <w:r w:rsidRPr="008C38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омплекс оборудования для обеспечения сценических, аудиовизуальных эффектов</w:t>
      </w:r>
      <w:r w:rsidR="00FF46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FF463C" w:rsidRPr="00FF463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8 423 000,00</w:t>
      </w:r>
    </w:p>
    <w:p w:rsidR="00FF463C" w:rsidRDefault="00FF463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F46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-</w:t>
      </w:r>
      <w:r w:rsidRPr="00FF463C">
        <w:t xml:space="preserve"> </w:t>
      </w:r>
      <w:r w:rsidRPr="00FF46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постав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лен</w:t>
      </w:r>
      <w:r w:rsidRPr="00FF46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текстил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ь</w:t>
      </w:r>
      <w:r w:rsidRPr="00FF46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(одежды сцены, комплект штор для малого музыкального зала, комплект штор для репетиционного зала, комплект штор для малого танцевального зала) </w:t>
      </w:r>
      <w:r w:rsidRPr="00FF463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2 999 389,00</w:t>
      </w:r>
      <w:r w:rsidRPr="00FF46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5803E8" w:rsidRDefault="00FF463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-приобретены</w:t>
      </w:r>
      <w:r w:rsidRPr="00FF46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сценически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Pr="00FF46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костюм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ы</w:t>
      </w:r>
      <w:r w:rsidRPr="00FF46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F463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527 000,00</w:t>
      </w:r>
      <w:r w:rsidRPr="00FF46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412CBB" w:rsidRDefault="00412CBB" w:rsidP="003D0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МБТ </w:t>
      </w:r>
      <w:r w:rsidRPr="00412C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 исполнение наказов депутатов района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использованы на:</w:t>
      </w:r>
    </w:p>
    <w:p w:rsidR="00412CBB" w:rsidRDefault="00412CBB" w:rsidP="003D0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приобретение ноутбука </w:t>
      </w:r>
      <w:r w:rsidRPr="00412CB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61 900,00</w:t>
      </w:r>
    </w:p>
    <w:p w:rsidR="00412CBB" w:rsidRDefault="00412CBB" w:rsidP="003D0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12C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приобретение мебели</w:t>
      </w:r>
      <w:r w:rsidR="00431E8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431E81" w:rsidRPr="00431E8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(3 шкафа, 1 диван)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114 786,00</w:t>
      </w:r>
    </w:p>
    <w:p w:rsidR="00C51B80" w:rsidRDefault="003D0A81" w:rsidP="003D0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Из средств местного бюджета </w:t>
      </w:r>
    </w:p>
    <w:p w:rsidR="00C51B80" w:rsidRDefault="00C51B80" w:rsidP="003D0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C51B8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2617B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</w:t>
      </w:r>
      <w:r w:rsidRPr="00C51B8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 зарплату и взносы на ФОТ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51B8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4 866 391,30</w:t>
      </w:r>
    </w:p>
    <w:p w:rsidR="003D0A81" w:rsidRDefault="00C51B80" w:rsidP="00C51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="003D0A8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дополнительно приобретена мебель </w:t>
      </w:r>
      <w:r w:rsidR="003D0A81" w:rsidRPr="003D0A8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26 607,00</w:t>
      </w:r>
      <w:r w:rsidR="003D0A8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8519DE" w:rsidRPr="008519D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</w:t>
      </w:r>
      <w:r w:rsidR="003E5E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оутбук </w:t>
      </w:r>
      <w:r w:rsidR="003E5E3F" w:rsidRPr="003E5E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60 400,00</w:t>
      </w:r>
      <w:r w:rsidR="003E5E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; </w:t>
      </w:r>
      <w:r w:rsidR="003E5E3F" w:rsidRPr="003E5E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дополнительная Микросистема LG ON77DK</w:t>
      </w:r>
      <w:r w:rsidR="003E5E3F" w:rsidRPr="003E5E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3E5E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36 500,00</w:t>
      </w:r>
      <w:r w:rsidR="00A9005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; </w:t>
      </w:r>
      <w:r w:rsidR="00A90053" w:rsidRPr="00A9005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огнетушители</w:t>
      </w:r>
      <w:r w:rsidR="00A9005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21 204,00</w:t>
      </w:r>
    </w:p>
    <w:p w:rsidR="00D407A4" w:rsidRDefault="00D407A4" w:rsidP="003D0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проведено т</w:t>
      </w:r>
      <w:r w:rsidRPr="00D407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ехническое обслуживание, периодическое освидетельствование установок пожарной сигнализации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6A642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59 620,00</w:t>
      </w:r>
    </w:p>
    <w:p w:rsidR="00B33515" w:rsidRDefault="00B33515" w:rsidP="003D0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проведено</w:t>
      </w:r>
      <w:r w:rsidRPr="00B3351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техническо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Pr="00B3351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Pr="00B3351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983B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сети газораспределения </w:t>
      </w:r>
      <w:r w:rsidR="00C51B8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55 200,00</w:t>
      </w:r>
    </w:p>
    <w:p w:rsidR="00776DE4" w:rsidRPr="00983B7C" w:rsidRDefault="00776DE4" w:rsidP="003D0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776D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проведены работы по замене 2х стеклопакетов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776DE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12 720,00</w:t>
      </w:r>
    </w:p>
    <w:p w:rsidR="00FF463C" w:rsidRDefault="00FF463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803E8" w:rsidRDefault="005803E8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разделу 1102 </w:t>
      </w:r>
      <w:r w:rsidRPr="0058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«Физическая культура и спорт»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финансирование составило 2</w:t>
      </w:r>
      <w:r w:rsidR="007C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516 190,35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при плане 2</w:t>
      </w:r>
      <w:r w:rsidR="007C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516 190,35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что составило 100%. В том числе:</w:t>
      </w:r>
    </w:p>
    <w:p w:rsidR="008D3C7C" w:rsidRDefault="005803E8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803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="008D3C7C" w:rsidRPr="005803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5803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Строительство универсальной спортивной площадки по типу «Стадион-площадка» в п.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C600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Сосновка</w:t>
      </w:r>
      <w:r w:rsidRPr="005803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Кубовинского сельсовета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C60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2 466 190,35</w:t>
      </w:r>
    </w:p>
    <w:p w:rsidR="005803E8" w:rsidRDefault="005803E8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5803E8"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</w:t>
      </w:r>
      <w:r w:rsidRPr="005803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существлению функций строительного контроля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792B4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50 000,00</w:t>
      </w:r>
    </w:p>
    <w:p w:rsidR="005803E8" w:rsidRPr="005803E8" w:rsidRDefault="005803E8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1001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"Социальное обеспечение"   финансирование составило </w:t>
      </w:r>
      <w:r w:rsidR="007C6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592 143,78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при плане </w:t>
      </w:r>
      <w:r w:rsidR="007C6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592 143,78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что составило 100%.  Выплачено пенсионное обеспечение </w:t>
      </w:r>
      <w:r w:rsidR="007C6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четырем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сотрудникам, вышедшим на пенсию за период включительно по 202</w:t>
      </w:r>
      <w:r w:rsidR="007C6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год.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 </w:t>
      </w:r>
    </w:p>
    <w:p w:rsidR="00194D25" w:rsidRPr="006E6530" w:rsidRDefault="00194D25" w:rsidP="006E65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53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  <w:r w:rsidRPr="006E6530">
        <w:rPr>
          <w:rFonts w:ascii="Times New Roman" w:hAnsi="Times New Roman" w:cs="Times New Roman"/>
          <w:sz w:val="28"/>
          <w:szCs w:val="28"/>
        </w:rPr>
        <w:t>:</w:t>
      </w:r>
    </w:p>
    <w:p w:rsidR="00317FE9" w:rsidRDefault="00317FE9" w:rsidP="00317F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7FE9">
        <w:rPr>
          <w:rFonts w:ascii="Times New Roman" w:hAnsi="Times New Roman" w:cs="Times New Roman"/>
          <w:sz w:val="28"/>
          <w:szCs w:val="28"/>
        </w:rPr>
        <w:t>Остаток средств на 01.01.202</w:t>
      </w:r>
      <w:r w:rsidR="00CE66F5">
        <w:rPr>
          <w:rFonts w:ascii="Times New Roman" w:hAnsi="Times New Roman" w:cs="Times New Roman"/>
          <w:sz w:val="28"/>
          <w:szCs w:val="28"/>
        </w:rPr>
        <w:t>4</w:t>
      </w:r>
      <w:r w:rsidRPr="00317FE9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E66F5" w:rsidRPr="00CE66F5">
        <w:rPr>
          <w:rFonts w:ascii="Times New Roman" w:hAnsi="Times New Roman" w:cs="Times New Roman"/>
          <w:sz w:val="28"/>
          <w:szCs w:val="28"/>
        </w:rPr>
        <w:t>1 371 076,37</w:t>
      </w:r>
      <w:r w:rsidR="00CE6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317FE9">
        <w:rPr>
          <w:rFonts w:ascii="Times New Roman" w:hAnsi="Times New Roman" w:cs="Times New Roman"/>
          <w:sz w:val="28"/>
          <w:szCs w:val="28"/>
        </w:rPr>
        <w:t xml:space="preserve">. Целевых средств на остатке не было. </w:t>
      </w:r>
    </w:p>
    <w:p w:rsidR="00317FE9" w:rsidRDefault="00317FE9" w:rsidP="00317F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7FE9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CE66F5">
        <w:rPr>
          <w:rFonts w:ascii="Times New Roman" w:hAnsi="Times New Roman" w:cs="Times New Roman"/>
          <w:sz w:val="28"/>
          <w:szCs w:val="28"/>
        </w:rPr>
        <w:t>5</w:t>
      </w:r>
      <w:r w:rsidRPr="00317FE9">
        <w:rPr>
          <w:rFonts w:ascii="Times New Roman" w:hAnsi="Times New Roman" w:cs="Times New Roman"/>
          <w:sz w:val="28"/>
          <w:szCs w:val="28"/>
        </w:rPr>
        <w:t xml:space="preserve"> года остаток средств составил </w:t>
      </w:r>
      <w:r w:rsidR="00CE66F5">
        <w:rPr>
          <w:rFonts w:ascii="Times New Roman" w:hAnsi="Times New Roman" w:cs="Times New Roman"/>
          <w:sz w:val="28"/>
          <w:szCs w:val="28"/>
        </w:rPr>
        <w:t>2 870 767,98</w:t>
      </w:r>
      <w:bookmarkStart w:id="0" w:name="_GoBack"/>
      <w:bookmarkEnd w:id="0"/>
      <w:r w:rsidRPr="00317FE9">
        <w:rPr>
          <w:rFonts w:ascii="Times New Roman" w:hAnsi="Times New Roman" w:cs="Times New Roman"/>
          <w:sz w:val="28"/>
          <w:szCs w:val="28"/>
        </w:rPr>
        <w:t xml:space="preserve"> рублей. Целевых средств на остатке нет. </w:t>
      </w:r>
    </w:p>
    <w:p w:rsidR="00317FE9" w:rsidRPr="00317FE9" w:rsidRDefault="00317FE9" w:rsidP="00317F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7FE9">
        <w:rPr>
          <w:rFonts w:ascii="Times New Roman" w:hAnsi="Times New Roman" w:cs="Times New Roman"/>
          <w:sz w:val="28"/>
          <w:szCs w:val="28"/>
        </w:rPr>
        <w:t>Средства во временном распоряжении 177 471,86 рублей.</w:t>
      </w:r>
    </w:p>
    <w:p w:rsidR="00317FE9" w:rsidRDefault="00317FE9" w:rsidP="006E6530">
      <w:pPr>
        <w:ind w:firstLine="567"/>
      </w:pPr>
    </w:p>
    <w:sectPr w:rsidR="00317FE9" w:rsidSect="00AB75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20E9"/>
    <w:multiLevelType w:val="hybridMultilevel"/>
    <w:tmpl w:val="4A889664"/>
    <w:lvl w:ilvl="0" w:tplc="FFA05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D25"/>
    <w:rsid w:val="00000119"/>
    <w:rsid w:val="000151F4"/>
    <w:rsid w:val="000231BB"/>
    <w:rsid w:val="0003729C"/>
    <w:rsid w:val="00054B7F"/>
    <w:rsid w:val="00055E2B"/>
    <w:rsid w:val="00057088"/>
    <w:rsid w:val="000675FC"/>
    <w:rsid w:val="000729A6"/>
    <w:rsid w:val="00073D83"/>
    <w:rsid w:val="00093270"/>
    <w:rsid w:val="00094761"/>
    <w:rsid w:val="000A0364"/>
    <w:rsid w:val="000A404F"/>
    <w:rsid w:val="000B1D40"/>
    <w:rsid w:val="000B5A31"/>
    <w:rsid w:val="000B783C"/>
    <w:rsid w:val="000B7E97"/>
    <w:rsid w:val="000D055D"/>
    <w:rsid w:val="000D4A0B"/>
    <w:rsid w:val="000E1BB8"/>
    <w:rsid w:val="000E5131"/>
    <w:rsid w:val="000E6008"/>
    <w:rsid w:val="000F2576"/>
    <w:rsid w:val="0010684C"/>
    <w:rsid w:val="001106AF"/>
    <w:rsid w:val="00122F8A"/>
    <w:rsid w:val="001257B2"/>
    <w:rsid w:val="00133B89"/>
    <w:rsid w:val="001576C4"/>
    <w:rsid w:val="0015795D"/>
    <w:rsid w:val="001603CF"/>
    <w:rsid w:val="00176C25"/>
    <w:rsid w:val="00184B64"/>
    <w:rsid w:val="00191987"/>
    <w:rsid w:val="00194D25"/>
    <w:rsid w:val="0019706D"/>
    <w:rsid w:val="001A3242"/>
    <w:rsid w:val="001A5C44"/>
    <w:rsid w:val="001B69FD"/>
    <w:rsid w:val="001C1ACC"/>
    <w:rsid w:val="001D23B1"/>
    <w:rsid w:val="00214321"/>
    <w:rsid w:val="002218FB"/>
    <w:rsid w:val="00231D34"/>
    <w:rsid w:val="00244028"/>
    <w:rsid w:val="00252201"/>
    <w:rsid w:val="0025496F"/>
    <w:rsid w:val="0025777B"/>
    <w:rsid w:val="002617BF"/>
    <w:rsid w:val="00267FE3"/>
    <w:rsid w:val="002748E6"/>
    <w:rsid w:val="00274BB4"/>
    <w:rsid w:val="00277725"/>
    <w:rsid w:val="00281BD0"/>
    <w:rsid w:val="00285BB4"/>
    <w:rsid w:val="0029398A"/>
    <w:rsid w:val="002948D9"/>
    <w:rsid w:val="002A03CF"/>
    <w:rsid w:val="002A1F16"/>
    <w:rsid w:val="002A242E"/>
    <w:rsid w:val="002A4C52"/>
    <w:rsid w:val="002C21BE"/>
    <w:rsid w:val="002C2B93"/>
    <w:rsid w:val="002C6C9F"/>
    <w:rsid w:val="002C76E8"/>
    <w:rsid w:val="002D6079"/>
    <w:rsid w:val="002E4944"/>
    <w:rsid w:val="003032FE"/>
    <w:rsid w:val="003038A3"/>
    <w:rsid w:val="00310867"/>
    <w:rsid w:val="0031664E"/>
    <w:rsid w:val="00317FE9"/>
    <w:rsid w:val="0032473F"/>
    <w:rsid w:val="00325AD8"/>
    <w:rsid w:val="0032602C"/>
    <w:rsid w:val="00331E26"/>
    <w:rsid w:val="003428D3"/>
    <w:rsid w:val="003711FA"/>
    <w:rsid w:val="0037703F"/>
    <w:rsid w:val="00383A7A"/>
    <w:rsid w:val="00387BA0"/>
    <w:rsid w:val="003941FA"/>
    <w:rsid w:val="003A1D73"/>
    <w:rsid w:val="003B5681"/>
    <w:rsid w:val="003D0A81"/>
    <w:rsid w:val="003D22DC"/>
    <w:rsid w:val="003E5E3F"/>
    <w:rsid w:val="003F30EC"/>
    <w:rsid w:val="003F361E"/>
    <w:rsid w:val="003F37E6"/>
    <w:rsid w:val="003F7F11"/>
    <w:rsid w:val="0040107D"/>
    <w:rsid w:val="00412CBB"/>
    <w:rsid w:val="0042298A"/>
    <w:rsid w:val="00422F30"/>
    <w:rsid w:val="00425460"/>
    <w:rsid w:val="004278A8"/>
    <w:rsid w:val="00431E81"/>
    <w:rsid w:val="00456580"/>
    <w:rsid w:val="0047760F"/>
    <w:rsid w:val="0049356A"/>
    <w:rsid w:val="00494B0C"/>
    <w:rsid w:val="004B0B5E"/>
    <w:rsid w:val="004B6397"/>
    <w:rsid w:val="004C7055"/>
    <w:rsid w:val="004D6053"/>
    <w:rsid w:val="004E07ED"/>
    <w:rsid w:val="004E15A9"/>
    <w:rsid w:val="005037D4"/>
    <w:rsid w:val="00506FF2"/>
    <w:rsid w:val="005073C7"/>
    <w:rsid w:val="00531055"/>
    <w:rsid w:val="005400BD"/>
    <w:rsid w:val="00542ABA"/>
    <w:rsid w:val="00543AF8"/>
    <w:rsid w:val="005552EE"/>
    <w:rsid w:val="0056158C"/>
    <w:rsid w:val="00573F01"/>
    <w:rsid w:val="00574E23"/>
    <w:rsid w:val="005803E8"/>
    <w:rsid w:val="0059215A"/>
    <w:rsid w:val="005956D5"/>
    <w:rsid w:val="00595782"/>
    <w:rsid w:val="00596824"/>
    <w:rsid w:val="00597AE2"/>
    <w:rsid w:val="005A42CE"/>
    <w:rsid w:val="005B15A0"/>
    <w:rsid w:val="005B215F"/>
    <w:rsid w:val="005B2F51"/>
    <w:rsid w:val="005B4B6F"/>
    <w:rsid w:val="005B7333"/>
    <w:rsid w:val="005C06FB"/>
    <w:rsid w:val="005C63A0"/>
    <w:rsid w:val="005C712E"/>
    <w:rsid w:val="005C784B"/>
    <w:rsid w:val="005C7AD5"/>
    <w:rsid w:val="005E6EE2"/>
    <w:rsid w:val="005F3683"/>
    <w:rsid w:val="005F6339"/>
    <w:rsid w:val="00602BF6"/>
    <w:rsid w:val="0061332A"/>
    <w:rsid w:val="00615F92"/>
    <w:rsid w:val="0062237C"/>
    <w:rsid w:val="00650141"/>
    <w:rsid w:val="00654590"/>
    <w:rsid w:val="00667FD5"/>
    <w:rsid w:val="00677A7F"/>
    <w:rsid w:val="00686421"/>
    <w:rsid w:val="00696745"/>
    <w:rsid w:val="006A642C"/>
    <w:rsid w:val="006C56AF"/>
    <w:rsid w:val="006C6915"/>
    <w:rsid w:val="006E0C7E"/>
    <w:rsid w:val="006E6530"/>
    <w:rsid w:val="006F24D4"/>
    <w:rsid w:val="00722BCE"/>
    <w:rsid w:val="00734A26"/>
    <w:rsid w:val="00743E8D"/>
    <w:rsid w:val="00772769"/>
    <w:rsid w:val="0077567B"/>
    <w:rsid w:val="00776DE4"/>
    <w:rsid w:val="007813E5"/>
    <w:rsid w:val="00784509"/>
    <w:rsid w:val="00792B42"/>
    <w:rsid w:val="007938FD"/>
    <w:rsid w:val="00794219"/>
    <w:rsid w:val="00796CF6"/>
    <w:rsid w:val="007A2BFA"/>
    <w:rsid w:val="007C17A7"/>
    <w:rsid w:val="007C2BDA"/>
    <w:rsid w:val="007C34F3"/>
    <w:rsid w:val="007C6005"/>
    <w:rsid w:val="007C6AFB"/>
    <w:rsid w:val="007D2707"/>
    <w:rsid w:val="007D33FA"/>
    <w:rsid w:val="007E5C00"/>
    <w:rsid w:val="007E7D1E"/>
    <w:rsid w:val="007F0B07"/>
    <w:rsid w:val="007F2177"/>
    <w:rsid w:val="007F4783"/>
    <w:rsid w:val="007F65DB"/>
    <w:rsid w:val="007F7311"/>
    <w:rsid w:val="008267F6"/>
    <w:rsid w:val="008278A6"/>
    <w:rsid w:val="00827E89"/>
    <w:rsid w:val="0084192E"/>
    <w:rsid w:val="0084665B"/>
    <w:rsid w:val="008519DE"/>
    <w:rsid w:val="0085567F"/>
    <w:rsid w:val="008619F4"/>
    <w:rsid w:val="008662D8"/>
    <w:rsid w:val="0087006F"/>
    <w:rsid w:val="00870A44"/>
    <w:rsid w:val="00872931"/>
    <w:rsid w:val="00872FEC"/>
    <w:rsid w:val="0087451A"/>
    <w:rsid w:val="00876DDA"/>
    <w:rsid w:val="008915DD"/>
    <w:rsid w:val="00893D41"/>
    <w:rsid w:val="008949EF"/>
    <w:rsid w:val="008A0B54"/>
    <w:rsid w:val="008A49F5"/>
    <w:rsid w:val="008C38C9"/>
    <w:rsid w:val="008C6122"/>
    <w:rsid w:val="008D3C7C"/>
    <w:rsid w:val="008D7B2B"/>
    <w:rsid w:val="008E7D9E"/>
    <w:rsid w:val="008F018B"/>
    <w:rsid w:val="008F3C4B"/>
    <w:rsid w:val="00905844"/>
    <w:rsid w:val="00911579"/>
    <w:rsid w:val="009159F5"/>
    <w:rsid w:val="00921927"/>
    <w:rsid w:val="00921990"/>
    <w:rsid w:val="00927B41"/>
    <w:rsid w:val="00937853"/>
    <w:rsid w:val="00940757"/>
    <w:rsid w:val="00944E95"/>
    <w:rsid w:val="00956813"/>
    <w:rsid w:val="00956DCA"/>
    <w:rsid w:val="0095782B"/>
    <w:rsid w:val="0096219D"/>
    <w:rsid w:val="00962DFB"/>
    <w:rsid w:val="00966611"/>
    <w:rsid w:val="0097548E"/>
    <w:rsid w:val="009813A1"/>
    <w:rsid w:val="00981423"/>
    <w:rsid w:val="00983B7C"/>
    <w:rsid w:val="00993F5C"/>
    <w:rsid w:val="009A2CC8"/>
    <w:rsid w:val="009B46AC"/>
    <w:rsid w:val="009C0E01"/>
    <w:rsid w:val="009C3C39"/>
    <w:rsid w:val="009C46C2"/>
    <w:rsid w:val="009C517B"/>
    <w:rsid w:val="009C7868"/>
    <w:rsid w:val="009D046C"/>
    <w:rsid w:val="009D5E72"/>
    <w:rsid w:val="009D615E"/>
    <w:rsid w:val="009E0A99"/>
    <w:rsid w:val="009F2E86"/>
    <w:rsid w:val="00A07134"/>
    <w:rsid w:val="00A1198C"/>
    <w:rsid w:val="00A12E53"/>
    <w:rsid w:val="00A21AF8"/>
    <w:rsid w:val="00A2462A"/>
    <w:rsid w:val="00A36073"/>
    <w:rsid w:val="00A41906"/>
    <w:rsid w:val="00A41ADB"/>
    <w:rsid w:val="00A42F82"/>
    <w:rsid w:val="00A6223B"/>
    <w:rsid w:val="00A76A73"/>
    <w:rsid w:val="00A80C3A"/>
    <w:rsid w:val="00A90053"/>
    <w:rsid w:val="00A93C6A"/>
    <w:rsid w:val="00AA04DC"/>
    <w:rsid w:val="00AB22E1"/>
    <w:rsid w:val="00AB247C"/>
    <w:rsid w:val="00AB7554"/>
    <w:rsid w:val="00AC4514"/>
    <w:rsid w:val="00AD05D7"/>
    <w:rsid w:val="00AD25D0"/>
    <w:rsid w:val="00B23311"/>
    <w:rsid w:val="00B23E5D"/>
    <w:rsid w:val="00B260BA"/>
    <w:rsid w:val="00B33515"/>
    <w:rsid w:val="00B37A44"/>
    <w:rsid w:val="00B42F12"/>
    <w:rsid w:val="00B446E6"/>
    <w:rsid w:val="00B44772"/>
    <w:rsid w:val="00B978EF"/>
    <w:rsid w:val="00BA1A92"/>
    <w:rsid w:val="00BA1F5E"/>
    <w:rsid w:val="00BA7905"/>
    <w:rsid w:val="00BB11A9"/>
    <w:rsid w:val="00BB4C6E"/>
    <w:rsid w:val="00BD1042"/>
    <w:rsid w:val="00BD38E1"/>
    <w:rsid w:val="00BE2FF6"/>
    <w:rsid w:val="00C23DE9"/>
    <w:rsid w:val="00C2519A"/>
    <w:rsid w:val="00C310F5"/>
    <w:rsid w:val="00C32933"/>
    <w:rsid w:val="00C376A0"/>
    <w:rsid w:val="00C410B7"/>
    <w:rsid w:val="00C42652"/>
    <w:rsid w:val="00C471FF"/>
    <w:rsid w:val="00C51B80"/>
    <w:rsid w:val="00C51BFC"/>
    <w:rsid w:val="00C55CFA"/>
    <w:rsid w:val="00C82CA4"/>
    <w:rsid w:val="00C82DF7"/>
    <w:rsid w:val="00C95898"/>
    <w:rsid w:val="00CA1C0E"/>
    <w:rsid w:val="00CC4C6F"/>
    <w:rsid w:val="00CC75E4"/>
    <w:rsid w:val="00CD1BBD"/>
    <w:rsid w:val="00CE4AAF"/>
    <w:rsid w:val="00CE6462"/>
    <w:rsid w:val="00CE66F5"/>
    <w:rsid w:val="00CF034E"/>
    <w:rsid w:val="00CF4B6C"/>
    <w:rsid w:val="00D01CAF"/>
    <w:rsid w:val="00D05581"/>
    <w:rsid w:val="00D23B0E"/>
    <w:rsid w:val="00D407A4"/>
    <w:rsid w:val="00D42A29"/>
    <w:rsid w:val="00D471CA"/>
    <w:rsid w:val="00D63661"/>
    <w:rsid w:val="00D667E9"/>
    <w:rsid w:val="00D769D0"/>
    <w:rsid w:val="00D76D7D"/>
    <w:rsid w:val="00D8048A"/>
    <w:rsid w:val="00D8155A"/>
    <w:rsid w:val="00D84CA0"/>
    <w:rsid w:val="00D900A3"/>
    <w:rsid w:val="00D91189"/>
    <w:rsid w:val="00D967BA"/>
    <w:rsid w:val="00DB0202"/>
    <w:rsid w:val="00DC7516"/>
    <w:rsid w:val="00DC759E"/>
    <w:rsid w:val="00DE4E4D"/>
    <w:rsid w:val="00DE7A76"/>
    <w:rsid w:val="00DF1637"/>
    <w:rsid w:val="00DF2C70"/>
    <w:rsid w:val="00E0176C"/>
    <w:rsid w:val="00E36F58"/>
    <w:rsid w:val="00E400DF"/>
    <w:rsid w:val="00E44DD5"/>
    <w:rsid w:val="00E51170"/>
    <w:rsid w:val="00E563C7"/>
    <w:rsid w:val="00E6176F"/>
    <w:rsid w:val="00E62F04"/>
    <w:rsid w:val="00E631A3"/>
    <w:rsid w:val="00E65F54"/>
    <w:rsid w:val="00E66126"/>
    <w:rsid w:val="00E71A8A"/>
    <w:rsid w:val="00E775BA"/>
    <w:rsid w:val="00E802DE"/>
    <w:rsid w:val="00E84F72"/>
    <w:rsid w:val="00E962BD"/>
    <w:rsid w:val="00EA4974"/>
    <w:rsid w:val="00EB0F67"/>
    <w:rsid w:val="00EB409C"/>
    <w:rsid w:val="00EB60C8"/>
    <w:rsid w:val="00EC01A7"/>
    <w:rsid w:val="00ED462E"/>
    <w:rsid w:val="00EE36C8"/>
    <w:rsid w:val="00EE4208"/>
    <w:rsid w:val="00EF17D6"/>
    <w:rsid w:val="00F008B2"/>
    <w:rsid w:val="00F02532"/>
    <w:rsid w:val="00F12F7D"/>
    <w:rsid w:val="00F308D2"/>
    <w:rsid w:val="00F32A4D"/>
    <w:rsid w:val="00F34969"/>
    <w:rsid w:val="00F47092"/>
    <w:rsid w:val="00F51D6B"/>
    <w:rsid w:val="00F57909"/>
    <w:rsid w:val="00F57A2C"/>
    <w:rsid w:val="00F61935"/>
    <w:rsid w:val="00F7468C"/>
    <w:rsid w:val="00F86359"/>
    <w:rsid w:val="00F9483F"/>
    <w:rsid w:val="00FB1519"/>
    <w:rsid w:val="00FB378A"/>
    <w:rsid w:val="00FC2731"/>
    <w:rsid w:val="00FC62EC"/>
    <w:rsid w:val="00FD6DB5"/>
    <w:rsid w:val="00FE0797"/>
    <w:rsid w:val="00FE1F4B"/>
    <w:rsid w:val="00FE381D"/>
    <w:rsid w:val="00FE3DC3"/>
    <w:rsid w:val="00FF08C7"/>
    <w:rsid w:val="00FF463C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907FF-AFC4-40AA-BCC9-A365B861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D2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410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8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347</cp:revision>
  <dcterms:created xsi:type="dcterms:W3CDTF">2021-03-19T01:29:00Z</dcterms:created>
  <dcterms:modified xsi:type="dcterms:W3CDTF">2025-03-21T03:35:00Z</dcterms:modified>
</cp:coreProperties>
</file>