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71" w:rsidRPr="00E96871" w:rsidRDefault="00E96871" w:rsidP="00E96871">
      <w:pPr>
        <w:pStyle w:val="docdata"/>
        <w:spacing w:before="0" w:beforeAutospacing="0" w:after="160" w:afterAutospacing="0"/>
        <w:ind w:firstLine="567"/>
        <w:jc w:val="both"/>
        <w:rPr>
          <w:b/>
          <w:sz w:val="28"/>
        </w:rPr>
      </w:pPr>
      <w:r w:rsidRPr="00E96871">
        <w:rPr>
          <w:b/>
          <w:color w:val="000000"/>
          <w:sz w:val="28"/>
        </w:rPr>
        <w:t>Уважаемые коллеги!</w:t>
      </w:r>
    </w:p>
    <w:p w:rsidR="00E96871" w:rsidRPr="00E96871" w:rsidRDefault="00E96871" w:rsidP="00E96871">
      <w:pPr>
        <w:pStyle w:val="a3"/>
        <w:spacing w:before="0" w:beforeAutospacing="0" w:after="160" w:afterAutospacing="0"/>
        <w:ind w:firstLine="567"/>
        <w:jc w:val="both"/>
        <w:rPr>
          <w:sz w:val="28"/>
        </w:rPr>
      </w:pPr>
      <w:r w:rsidRPr="00E96871">
        <w:rPr>
          <w:sz w:val="28"/>
        </w:rPr>
        <w:t> </w:t>
      </w:r>
    </w:p>
    <w:p w:rsidR="00E96871" w:rsidRPr="00E96871" w:rsidRDefault="00E96871" w:rsidP="00E96871">
      <w:pPr>
        <w:pStyle w:val="a3"/>
        <w:spacing w:before="0" w:beforeAutospacing="0" w:after="160" w:afterAutospacing="0"/>
        <w:ind w:firstLine="567"/>
        <w:jc w:val="both"/>
        <w:rPr>
          <w:sz w:val="28"/>
        </w:rPr>
      </w:pPr>
      <w:r w:rsidRPr="00E96871">
        <w:rPr>
          <w:color w:val="000000"/>
          <w:sz w:val="28"/>
        </w:rPr>
        <w:t>Информационные карточки, расположенные в этой папке, рекомендовано использовать:</w:t>
      </w:r>
    </w:p>
    <w:p w:rsidR="00E96871" w:rsidRPr="00E96871" w:rsidRDefault="00E96871" w:rsidP="00E96871">
      <w:pPr>
        <w:pStyle w:val="a3"/>
        <w:numPr>
          <w:ilvl w:val="0"/>
          <w:numId w:val="1"/>
        </w:numPr>
        <w:spacing w:before="0" w:beforeAutospacing="0" w:after="160" w:afterAutospacing="0"/>
        <w:ind w:left="0" w:firstLine="567"/>
        <w:jc w:val="both"/>
        <w:rPr>
          <w:sz w:val="28"/>
        </w:rPr>
      </w:pPr>
      <w:r w:rsidRPr="00E96871">
        <w:rPr>
          <w:color w:val="000000"/>
          <w:sz w:val="28"/>
        </w:rPr>
        <w:t>в социальных сетях (</w:t>
      </w:r>
      <w:proofErr w:type="spellStart"/>
      <w:r w:rsidRPr="00E96871">
        <w:rPr>
          <w:color w:val="000000"/>
          <w:sz w:val="28"/>
        </w:rPr>
        <w:t>телеграм</w:t>
      </w:r>
      <w:proofErr w:type="spellEnd"/>
      <w:r w:rsidRPr="00E96871">
        <w:rPr>
          <w:color w:val="000000"/>
          <w:sz w:val="28"/>
        </w:rPr>
        <w:t xml:space="preserve">, </w:t>
      </w:r>
      <w:proofErr w:type="spellStart"/>
      <w:r w:rsidRPr="00E96871">
        <w:rPr>
          <w:color w:val="000000"/>
          <w:sz w:val="28"/>
        </w:rPr>
        <w:t>вконтакте</w:t>
      </w:r>
      <w:proofErr w:type="spellEnd"/>
      <w:r w:rsidRPr="00E96871">
        <w:rPr>
          <w:color w:val="000000"/>
          <w:sz w:val="28"/>
        </w:rPr>
        <w:t>, одноклассники и другие).</w:t>
      </w:r>
    </w:p>
    <w:p w:rsidR="00E96871" w:rsidRPr="00E96871" w:rsidRDefault="00E96871" w:rsidP="00E96871">
      <w:pPr>
        <w:pStyle w:val="a3"/>
        <w:numPr>
          <w:ilvl w:val="0"/>
          <w:numId w:val="1"/>
        </w:numPr>
        <w:spacing w:before="0" w:beforeAutospacing="0" w:after="160" w:afterAutospacing="0"/>
        <w:ind w:left="0" w:firstLine="567"/>
        <w:jc w:val="both"/>
        <w:rPr>
          <w:sz w:val="28"/>
        </w:rPr>
      </w:pPr>
      <w:r w:rsidRPr="00E96871">
        <w:rPr>
          <w:color w:val="000000"/>
          <w:sz w:val="28"/>
        </w:rPr>
        <w:t>на сайтах, в том числе региональных органов власти, в интернете;</w:t>
      </w:r>
    </w:p>
    <w:p w:rsidR="00E96871" w:rsidRPr="00E96871" w:rsidRDefault="00E96871" w:rsidP="00E96871">
      <w:pPr>
        <w:pStyle w:val="a3"/>
        <w:numPr>
          <w:ilvl w:val="0"/>
          <w:numId w:val="1"/>
        </w:numPr>
        <w:spacing w:before="0" w:beforeAutospacing="0" w:after="160" w:afterAutospacing="0"/>
        <w:ind w:left="0" w:firstLine="567"/>
        <w:jc w:val="both"/>
        <w:rPr>
          <w:sz w:val="28"/>
        </w:rPr>
      </w:pPr>
      <w:r w:rsidRPr="00E96871">
        <w:rPr>
          <w:color w:val="000000"/>
          <w:sz w:val="28"/>
        </w:rPr>
        <w:t>на сайтах подрядных и строительных организаций;</w:t>
      </w:r>
    </w:p>
    <w:p w:rsidR="00E96871" w:rsidRPr="00E96871" w:rsidRDefault="00E96871" w:rsidP="00E96871">
      <w:pPr>
        <w:pStyle w:val="a3"/>
        <w:numPr>
          <w:ilvl w:val="0"/>
          <w:numId w:val="1"/>
        </w:numPr>
        <w:spacing w:before="0" w:beforeAutospacing="0" w:after="160" w:afterAutospacing="0"/>
        <w:ind w:left="0" w:firstLine="567"/>
        <w:jc w:val="both"/>
        <w:rPr>
          <w:sz w:val="28"/>
        </w:rPr>
      </w:pPr>
      <w:r w:rsidRPr="00E96871">
        <w:rPr>
          <w:color w:val="000000"/>
          <w:sz w:val="28"/>
        </w:rPr>
        <w:t xml:space="preserve">в публичных пространствах в формате демонстрации </w:t>
      </w:r>
      <w:r>
        <w:rPr>
          <w:color w:val="000000"/>
          <w:sz w:val="28"/>
        </w:rPr>
        <w:br/>
        <w:t xml:space="preserve">на информационных </w:t>
      </w:r>
      <w:bookmarkStart w:id="0" w:name="_GoBack"/>
      <w:bookmarkEnd w:id="0"/>
      <w:r w:rsidRPr="00E96871">
        <w:rPr>
          <w:color w:val="000000"/>
          <w:sz w:val="28"/>
        </w:rPr>
        <w:t>и иных экранах;</w:t>
      </w:r>
    </w:p>
    <w:p w:rsidR="00E96871" w:rsidRDefault="00E96871" w:rsidP="00E96871">
      <w:pPr>
        <w:pStyle w:val="a3"/>
        <w:spacing w:before="0" w:beforeAutospacing="0" w:after="160" w:afterAutospacing="0"/>
        <w:jc w:val="both"/>
      </w:pPr>
      <w:r>
        <w:t> </w:t>
      </w:r>
    </w:p>
    <w:p w:rsidR="0067208C" w:rsidRPr="00372E75" w:rsidRDefault="0067208C" w:rsidP="00372E75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67208C" w:rsidRPr="00372E75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6D7"/>
    <w:multiLevelType w:val="multilevel"/>
    <w:tmpl w:val="678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33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733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6871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70FF"/>
  <w15:chartTrackingRefBased/>
  <w15:docId w15:val="{57FC6C22-C5D6-43D7-8429-497F873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616,bqiaagaaeyqcaaagiaiaaam5fqaabfaaaaaaaaaaaaaaaaaaaaaaaaaaaaaaaaaaaaaaaaaaaaaaaaaaaaaaaaaaaaaaaaaaaaaaaaaaaaaaaaaaaaaaaaaaaaaaaaaaaaaaaaaaaaaaaaaaaaaaaaaaaaaaaaaaaaaaaaaaaaaaaaaaaaaaaaaaaaaaaaaaaaaaaaaaaaaaaaaaaaaaaaaaaaaaaaaaaaaaaaaa"/>
    <w:basedOn w:val="a"/>
    <w:rsid w:val="00E9687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87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Красуцкий Денис Александрович</dc:creator>
  <cp:keywords/>
  <dc:description/>
  <cp:lastModifiedBy>Красуцкий Денис Александрович</cp:lastModifiedBy>
  <cp:revision>2</cp:revision>
  <dcterms:created xsi:type="dcterms:W3CDTF">2025-09-25T16:05:00Z</dcterms:created>
  <dcterms:modified xsi:type="dcterms:W3CDTF">2025-09-25T16:05:00Z</dcterms:modified>
</cp:coreProperties>
</file>