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F000000">
      <w:pPr>
        <w:widowControl w:val="1"/>
        <w:spacing w:after="0" w:line="240" w:lineRule="auto"/>
        <w:ind/>
        <w:jc w:val="center"/>
      </w:pPr>
      <w:bookmarkStart w:id="1" w:name="_GoBack"/>
      <w:bookmarkEnd w:id="1"/>
      <w:r>
        <w:t xml:space="preserve"> </w:t>
      </w:r>
      <w:r>
        <w:rPr>
          <w:b w:val="1"/>
        </w:rPr>
        <w:drawing>
          <wp:inline>
            <wp:extent cx="489126" cy="581891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6"/>
                    <a:stretch/>
                  </pic:blipFill>
                  <pic:spPr>
                    <a:xfrm flipH="false" flipV="false" rot="0">
                      <a:ext cx="489126" cy="58189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0000000">
      <w:pPr>
        <w:widowControl w:val="1"/>
        <w:spacing w:after="0" w:line="240" w:lineRule="auto"/>
        <w:ind/>
        <w:jc w:val="center"/>
        <w:rPr>
          <w:b w:val="1"/>
          <w:sz w:val="16"/>
        </w:rPr>
      </w:pPr>
    </w:p>
    <w:p w14:paraId="21000000">
      <w:pPr>
        <w:widowControl w:val="1"/>
        <w:spacing w:after="0" w:line="240" w:lineRule="auto"/>
        <w:ind/>
        <w:jc w:val="center"/>
        <w:rPr>
          <w:b w:val="1"/>
        </w:rPr>
      </w:pPr>
      <w:r>
        <w:rPr>
          <w:b w:val="1"/>
        </w:rPr>
        <w:t>ИЗБИРАТЕЛЬНАЯ КОМИССИЯ</w:t>
      </w:r>
    </w:p>
    <w:p w14:paraId="22000000">
      <w:pPr>
        <w:widowControl w:val="1"/>
        <w:spacing w:after="0" w:line="240" w:lineRule="auto"/>
        <w:ind/>
        <w:jc w:val="center"/>
      </w:pPr>
      <w:r>
        <w:rPr>
          <w:b w:val="1"/>
        </w:rPr>
        <w:t>НОВОСИБИРСКОЙ ОБЛАСТИ</w:t>
      </w:r>
    </w:p>
    <w:p w14:paraId="23000000">
      <w:pPr>
        <w:widowControl w:val="1"/>
        <w:spacing w:after="0" w:line="240" w:lineRule="auto"/>
        <w:ind/>
        <w:jc w:val="both"/>
        <w:rPr>
          <w:b w:val="1"/>
        </w:rPr>
      </w:pPr>
    </w:p>
    <w:p w14:paraId="24000000">
      <w:bookmarkStart w:id="2" w:name="__RefHeading___1"/>
      <w:bookmarkEnd w:id="2"/>
      <w:pPr>
        <w:keepNext w:val="1"/>
        <w:widowControl w:val="1"/>
        <w:spacing w:after="0" w:line="240" w:lineRule="auto"/>
        <w:ind/>
        <w:jc w:val="center"/>
        <w:outlineLvl w:val="0"/>
        <w:rPr>
          <w:b w:val="1"/>
          <w:spacing w:val="80"/>
        </w:rPr>
      </w:pPr>
      <w:r>
        <w:rPr>
          <w:b w:val="1"/>
          <w:spacing w:val="80"/>
        </w:rPr>
        <w:t>ПОСТАНОВЛЕНИЕ</w:t>
      </w:r>
    </w:p>
    <w:p w14:paraId="25000000">
      <w:pPr>
        <w:widowControl w:val="1"/>
        <w:spacing w:after="0" w:line="240" w:lineRule="auto"/>
        <w:ind/>
        <w:rPr>
          <w:color w:val="000000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2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15 мая 2025 года</w:t>
            </w: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2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№ 43/375-7</w:t>
            </w:r>
          </w:p>
        </w:tc>
      </w:tr>
    </w:tbl>
    <w:p w14:paraId="29000000">
      <w:pPr>
        <w:widowControl w:val="1"/>
        <w:spacing w:after="0" w:line="240" w:lineRule="auto"/>
        <w:ind/>
        <w:rPr>
          <w:color w:val="000000"/>
        </w:rPr>
      </w:pPr>
    </w:p>
    <w:p w14:paraId="2A000000">
      <w:pPr>
        <w:widowControl w:val="1"/>
        <w:spacing w:after="0" w:line="240" w:lineRule="auto"/>
        <w:ind/>
        <w:jc w:val="center"/>
      </w:pPr>
      <w:r>
        <w:t>г. Новосибирск</w:t>
      </w:r>
    </w:p>
    <w:p w14:paraId="2B000000">
      <w:pPr>
        <w:widowControl w:val="1"/>
        <w:spacing w:after="0" w:line="240" w:lineRule="auto"/>
        <w:ind/>
        <w:jc w:val="center"/>
        <w:rPr>
          <w:b w:val="1"/>
        </w:rPr>
      </w:pPr>
    </w:p>
    <w:p w14:paraId="2C000000">
      <w:pPr>
        <w:widowControl w:val="1"/>
        <w:spacing w:after="0" w:line="240" w:lineRule="auto"/>
        <w:ind/>
        <w:jc w:val="center"/>
        <w:rPr>
          <w:b w:val="1"/>
        </w:rPr>
      </w:pPr>
      <w:r>
        <w:rPr>
          <w:b w:val="1"/>
        </w:rPr>
        <w:t>О Методических рекомендациях в помощь кандидатам, избирательным объединениям на выборах депутатов представительных органов муниципальных образований в Новосибирской области</w:t>
      </w:r>
    </w:p>
    <w:p w14:paraId="2D000000">
      <w:pPr>
        <w:widowControl w:val="1"/>
        <w:spacing w:after="0" w:line="240" w:lineRule="auto"/>
        <w:ind/>
        <w:jc w:val="both"/>
      </w:pPr>
    </w:p>
    <w:p w14:paraId="2E000000">
      <w:pPr>
        <w:pStyle w:val="Style_3"/>
        <w:widowControl w:val="1"/>
        <w:spacing w:after="0" w:line="360" w:lineRule="auto"/>
        <w:ind w:firstLine="709" w:left="0"/>
        <w:jc w:val="both"/>
        <w:rPr>
          <w:b w:val="1"/>
        </w:rPr>
      </w:pPr>
      <w:r>
        <w:t>В соответствии со статьей 18 Закона Новосибирской области «О выборах депутатов пре</w:t>
      </w:r>
      <w:r>
        <w:t xml:space="preserve">дставительных органов муниципальных образований в Новосибирской области» Избирательная комиссия Новосибирской области </w:t>
      </w:r>
      <w:r>
        <w:rPr>
          <w:b w:val="1"/>
          <w:spacing w:val="40"/>
        </w:rPr>
        <w:t>постановляет</w:t>
      </w:r>
      <w:r>
        <w:t>:</w:t>
      </w:r>
    </w:p>
    <w:p w14:paraId="2F000000">
      <w:pPr>
        <w:widowControl w:val="1"/>
        <w:spacing w:after="0" w:line="360" w:lineRule="auto"/>
        <w:ind w:firstLine="709"/>
        <w:jc w:val="both"/>
      </w:pPr>
      <w:r>
        <w:t>1. Утвердить Методические рекомендации в помощь кандидатам, избирательным объединениям на выборах депутатов представительных</w:t>
      </w:r>
      <w:r>
        <w:t xml:space="preserve"> органов муниципальных образований в Новосибирской области (прилагаются).</w:t>
      </w:r>
    </w:p>
    <w:p w14:paraId="30000000">
      <w:pPr>
        <w:widowControl w:val="1"/>
        <w:spacing w:after="0" w:line="360" w:lineRule="auto"/>
        <w:ind w:firstLine="709"/>
        <w:jc w:val="both"/>
      </w:pPr>
      <w:r>
        <w:t>2. Признать утратившими силу постановления Избирательной комиссии Новосибирской области от 10 июня 2022 года № 132/973-6 «О Методических рекомендациях в помощь кандидатам, избиратель</w:t>
      </w:r>
      <w:r>
        <w:t>ным объединениям на выборах депутатов представительных органов муниципальных образований в Новосибирской области», от 30 мая 2023 года № 159/1164-6 «О внесении изменений в Методические рекомендации в помощь кандидатам, избирательным объединениям на выборах</w:t>
      </w:r>
      <w:r>
        <w:t xml:space="preserve"> депутатов представительных органов муниципальных образований в Новосибирской области», от 7 июня 2024 года № 19/138-7 «О внесении изменений в Методические рекомендации в помощь кандидатам, избирательным </w:t>
      </w:r>
      <w:r>
        <w:t>объединениям на выборах депутатов представительных о</w:t>
      </w:r>
      <w:r>
        <w:t>рганов муниципальных образований в Новосибирской области».</w:t>
      </w:r>
    </w:p>
    <w:p w14:paraId="31000000">
      <w:pPr>
        <w:pStyle w:val="Style_3"/>
        <w:widowControl w:val="1"/>
        <w:spacing w:after="0" w:line="360" w:lineRule="auto"/>
        <w:ind w:firstLine="709" w:left="0"/>
        <w:jc w:val="both"/>
      </w:pPr>
      <w:r>
        <w:t xml:space="preserve">3. Разместить настоящее постановление на официальном сайте Избирательной комиссии Новосибирской области в информационно-телекоммуникационной сети «Интернет». </w:t>
      </w:r>
    </w:p>
    <w:p w14:paraId="32000000">
      <w:pPr>
        <w:pStyle w:val="Style_3"/>
        <w:widowControl w:val="1"/>
        <w:spacing w:after="0" w:line="360" w:lineRule="auto"/>
        <w:ind w:firstLine="709" w:left="0"/>
        <w:jc w:val="both"/>
      </w:pPr>
    </w:p>
    <w:p w14:paraId="33000000">
      <w:pPr>
        <w:pStyle w:val="Style_3"/>
        <w:widowControl w:val="1"/>
        <w:spacing w:after="0" w:line="240" w:lineRule="auto"/>
        <w:ind w:firstLine="709" w:left="0"/>
        <w:jc w:val="both"/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479"/>
        <w:gridCol w:w="1985"/>
      </w:tblGrid>
      <w:tr>
        <w:tc>
          <w:tcPr>
            <w:tcW w:type="dxa" w:w="7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4000000">
            <w:pPr>
              <w:widowControl w:val="1"/>
              <w:spacing w:after="0" w:line="240" w:lineRule="auto"/>
              <w:ind/>
              <w:jc w:val="both"/>
            </w:pPr>
            <w:r>
              <w:t xml:space="preserve">Председатель комиссии </w:t>
            </w:r>
          </w:p>
        </w:tc>
        <w:tc>
          <w:tcPr>
            <w:tcW w:type="dxa" w:w="19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5000000">
            <w:pPr>
              <w:widowControl w:val="1"/>
              <w:spacing w:after="0" w:line="240" w:lineRule="auto"/>
              <w:ind/>
              <w:jc w:val="both"/>
            </w:pPr>
            <w:r>
              <w:t>О.А. Благо</w:t>
            </w:r>
          </w:p>
        </w:tc>
      </w:tr>
      <w:tr>
        <w:tc>
          <w:tcPr>
            <w:tcW w:type="dxa" w:w="7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6000000">
            <w:pPr>
              <w:widowControl w:val="1"/>
              <w:spacing w:after="0" w:line="240" w:lineRule="auto"/>
              <w:ind w:firstLine="720"/>
              <w:jc w:val="both"/>
              <w:rPr>
                <w:rFonts w:ascii="Calibri" w:hAnsi="Calibri"/>
              </w:rPr>
            </w:pPr>
          </w:p>
        </w:tc>
        <w:tc>
          <w:tcPr>
            <w:tcW w:type="dxa" w:w="19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00000">
            <w:pPr>
              <w:widowControl w:val="1"/>
              <w:spacing w:after="0" w:line="240" w:lineRule="auto"/>
              <w:ind w:firstLine="720"/>
              <w:jc w:val="both"/>
              <w:rPr>
                <w:rFonts w:ascii="Calibri" w:hAnsi="Calibri"/>
              </w:rPr>
            </w:pPr>
          </w:p>
        </w:tc>
      </w:tr>
      <w:tr>
        <w:tc>
          <w:tcPr>
            <w:tcW w:type="dxa" w:w="7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8000000">
            <w:pPr>
              <w:widowControl w:val="1"/>
              <w:spacing w:after="0" w:line="240" w:lineRule="auto"/>
              <w:ind w:firstLine="720"/>
              <w:jc w:val="both"/>
              <w:rPr>
                <w:rFonts w:ascii="Calibri" w:hAnsi="Calibri"/>
                <w:b w:val="1"/>
              </w:rPr>
            </w:pPr>
          </w:p>
        </w:tc>
        <w:tc>
          <w:tcPr>
            <w:tcW w:type="dxa" w:w="19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9000000">
            <w:pPr>
              <w:widowControl w:val="1"/>
              <w:spacing w:after="0" w:line="240" w:lineRule="auto"/>
              <w:ind w:firstLine="720"/>
              <w:jc w:val="both"/>
              <w:rPr>
                <w:rFonts w:ascii="Calibri" w:hAnsi="Calibri"/>
                <w:b w:val="1"/>
              </w:rPr>
            </w:pPr>
          </w:p>
        </w:tc>
      </w:tr>
      <w:tr>
        <w:trPr>
          <w:trHeight w:hRule="atLeast" w:val="137"/>
        </w:trPr>
        <w:tc>
          <w:tcPr>
            <w:tcW w:type="dxa" w:w="74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A000000">
            <w:pPr>
              <w:widowControl w:val="1"/>
              <w:spacing w:after="0" w:line="240" w:lineRule="auto"/>
              <w:ind/>
              <w:jc w:val="both"/>
            </w:pPr>
            <w:r>
              <w:t xml:space="preserve">Секретарь комиссии        </w:t>
            </w:r>
          </w:p>
        </w:tc>
        <w:tc>
          <w:tcPr>
            <w:tcW w:type="dxa" w:w="19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B000000">
            <w:pPr>
              <w:widowControl w:val="1"/>
              <w:spacing w:after="0" w:line="240" w:lineRule="auto"/>
              <w:ind/>
              <w:jc w:val="both"/>
            </w:pPr>
            <w:r>
              <w:t>Н.П. Кошкина</w:t>
            </w:r>
          </w:p>
        </w:tc>
      </w:tr>
    </w:tbl>
    <w:p w14:paraId="3C000000">
      <w:pPr>
        <w:widowControl w:val="1"/>
        <w:spacing w:after="0" w:line="240" w:lineRule="auto"/>
        <w:ind/>
      </w:pPr>
    </w:p>
    <w:p w14:paraId="3D000000">
      <w:pPr>
        <w:widowControl w:val="1"/>
        <w:spacing w:after="0" w:line="240" w:lineRule="auto"/>
        <w:ind/>
        <w:jc w:val="right"/>
      </w:pPr>
    </w:p>
    <w:p w14:paraId="3E000000">
      <w:pPr>
        <w:widowControl w:val="1"/>
        <w:spacing w:after="0" w:line="240" w:lineRule="auto"/>
        <w:ind/>
        <w:jc w:val="right"/>
      </w:pPr>
    </w:p>
    <w:p w14:paraId="3F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0000000"/>
    <w:p w14:paraId="41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2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3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4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5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6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7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8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9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A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B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C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D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E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4F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0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1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2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3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4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5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6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7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8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9000000">
      <w:pPr>
        <w:widowControl w:val="1"/>
        <w:spacing w:after="0" w:line="240" w:lineRule="auto"/>
        <w:ind/>
        <w:jc w:val="center"/>
        <w:rPr>
          <w:b w:val="1"/>
          <w:color w:val="000000"/>
        </w:rPr>
      </w:pPr>
    </w:p>
    <w:p w14:paraId="5A000000">
      <w:bookmarkStart w:id="3" w:name="__RefHeading___2"/>
      <w:bookmarkEnd w:id="3"/>
      <w:pPr>
        <w:pStyle w:val="Style_5"/>
        <w:widowControl w:val="1"/>
        <w:ind w:left="5386"/>
        <w:jc w:val="center"/>
        <w:outlineLvl w:val="0"/>
        <w:rPr>
          <w:sz w:val="24"/>
        </w:rPr>
      </w:pPr>
      <w:r>
        <w:rPr>
          <w:sz w:val="24"/>
        </w:rPr>
        <w:t>УТВЕРЖДЕНЫ</w:t>
      </w:r>
    </w:p>
    <w:p w14:paraId="5B000000">
      <w:pPr>
        <w:pStyle w:val="Style_5"/>
        <w:widowControl w:val="1"/>
        <w:ind w:left="4961"/>
        <w:jc w:val="center"/>
        <w:rPr>
          <w:sz w:val="24"/>
        </w:rPr>
      </w:pPr>
      <w:r>
        <w:rPr>
          <w:sz w:val="24"/>
        </w:rPr>
        <w:t>постановлением Избирательной комиссии</w:t>
      </w:r>
    </w:p>
    <w:p w14:paraId="5C000000">
      <w:pPr>
        <w:pStyle w:val="Style_5"/>
        <w:widowControl w:val="1"/>
        <w:ind w:left="5386"/>
        <w:jc w:val="center"/>
        <w:rPr>
          <w:sz w:val="24"/>
        </w:rPr>
      </w:pPr>
      <w:r>
        <w:rPr>
          <w:sz w:val="24"/>
        </w:rPr>
        <w:t>Новосибирской области</w:t>
      </w:r>
    </w:p>
    <w:p w14:paraId="5D000000">
      <w:pPr>
        <w:pStyle w:val="Style_5"/>
        <w:widowControl w:val="1"/>
        <w:ind w:left="5386"/>
        <w:jc w:val="center"/>
        <w:rPr>
          <w:sz w:val="24"/>
        </w:rPr>
      </w:pPr>
      <w:r>
        <w:rPr>
          <w:sz w:val="24"/>
        </w:rPr>
        <w:t>от 15.05.2025 № 43/375-7</w:t>
      </w:r>
    </w:p>
    <w:p w14:paraId="5E000000">
      <w:pPr>
        <w:pStyle w:val="Style_5"/>
        <w:widowControl w:val="1"/>
        <w:ind w:firstLine="540"/>
        <w:jc w:val="both"/>
      </w:pPr>
    </w:p>
    <w:p w14:paraId="5F000000">
      <w:pPr>
        <w:pStyle w:val="Style_5"/>
        <w:widowControl w:val="1"/>
        <w:ind w:firstLine="540"/>
        <w:jc w:val="both"/>
      </w:pPr>
    </w:p>
    <w:p w14:paraId="60000000">
      <w:pPr>
        <w:pStyle w:val="Style_5"/>
        <w:widowControl w:val="1"/>
        <w:ind w:firstLine="540"/>
        <w:jc w:val="both"/>
      </w:pPr>
    </w:p>
    <w:p w14:paraId="61000000">
      <w:pPr>
        <w:pStyle w:val="Style_5"/>
        <w:widowControl w:val="1"/>
        <w:ind w:firstLine="540"/>
        <w:jc w:val="both"/>
      </w:pPr>
    </w:p>
    <w:p w14:paraId="62000000">
      <w:pPr>
        <w:pStyle w:val="Style_5"/>
        <w:widowControl w:val="1"/>
        <w:ind w:firstLine="540"/>
        <w:jc w:val="both"/>
      </w:pPr>
    </w:p>
    <w:p w14:paraId="63000000">
      <w:pPr>
        <w:pStyle w:val="Style_5"/>
        <w:widowControl w:val="1"/>
        <w:ind w:firstLine="540"/>
        <w:jc w:val="both"/>
      </w:pPr>
    </w:p>
    <w:p w14:paraId="64000000">
      <w:pPr>
        <w:pStyle w:val="Style_5"/>
        <w:widowControl w:val="1"/>
        <w:ind w:firstLine="540"/>
        <w:jc w:val="both"/>
      </w:pPr>
    </w:p>
    <w:p w14:paraId="65000000">
      <w:pPr>
        <w:pStyle w:val="Style_5"/>
        <w:widowControl w:val="1"/>
        <w:ind w:firstLine="540"/>
        <w:jc w:val="both"/>
      </w:pPr>
    </w:p>
    <w:p w14:paraId="66000000">
      <w:pPr>
        <w:pStyle w:val="Style_5"/>
        <w:widowControl w:val="1"/>
        <w:ind w:firstLine="540"/>
        <w:jc w:val="both"/>
      </w:pPr>
    </w:p>
    <w:p w14:paraId="67000000">
      <w:pPr>
        <w:pStyle w:val="Style_5"/>
        <w:widowControl w:val="1"/>
        <w:ind w:firstLine="540"/>
        <w:jc w:val="both"/>
      </w:pPr>
    </w:p>
    <w:p w14:paraId="68000000">
      <w:pPr>
        <w:pStyle w:val="Style_6"/>
        <w:widowControl w:val="1"/>
        <w:ind/>
        <w:jc w:val="center"/>
      </w:pPr>
      <w:bookmarkStart w:id="4" w:name="P35"/>
      <w:bookmarkEnd w:id="4"/>
      <w:r>
        <w:t>Методические рекомендации</w:t>
      </w:r>
    </w:p>
    <w:p w14:paraId="69000000">
      <w:pPr>
        <w:pStyle w:val="Style_6"/>
        <w:widowControl w:val="1"/>
        <w:ind/>
        <w:jc w:val="center"/>
      </w:pPr>
      <w:r>
        <w:t xml:space="preserve">в помощь кандидатам, избирательным объединениям на выборах депутатов представительных органов муниципальных образований </w:t>
      </w:r>
    </w:p>
    <w:p w14:paraId="6A000000">
      <w:pPr>
        <w:pStyle w:val="Style_6"/>
        <w:widowControl w:val="1"/>
        <w:ind/>
        <w:jc w:val="center"/>
      </w:pPr>
      <w:r>
        <w:t>в Новосибирской области</w:t>
      </w:r>
    </w:p>
    <w:p w14:paraId="6B000000">
      <w:pPr>
        <w:pStyle w:val="Style_6"/>
        <w:widowControl w:val="1"/>
        <w:spacing w:line="360" w:lineRule="auto"/>
        <w:ind/>
        <w:jc w:val="center"/>
      </w:pPr>
    </w:p>
    <w:p w14:paraId="6C000000">
      <w:pPr>
        <w:pStyle w:val="Style_6"/>
        <w:widowControl w:val="1"/>
        <w:spacing w:line="360" w:lineRule="auto"/>
        <w:ind/>
        <w:jc w:val="center"/>
      </w:pPr>
      <w:r>
        <w:br w:type="page"/>
      </w:r>
    </w:p>
    <w:p w14:paraId="6D000000">
      <w:pPr>
        <w:pStyle w:val="Style_6"/>
        <w:widowControl w:val="1"/>
        <w:spacing w:line="360" w:lineRule="auto"/>
        <w:ind/>
        <w:jc w:val="center"/>
      </w:pPr>
    </w:p>
    <w:p w14:paraId="6E000000">
      <w:pPr>
        <w:pStyle w:val="Style_6"/>
        <w:widowControl w:val="1"/>
        <w:spacing w:line="360" w:lineRule="auto"/>
        <w:ind/>
        <w:jc w:val="center"/>
      </w:pPr>
      <w:r>
        <w:t>СОДЕРЖАНИЕ</w:t>
      </w:r>
    </w:p>
    <w:p w14:paraId="6F000000">
      <w:pPr>
        <w:pStyle w:val="Style_6"/>
        <w:widowControl w:val="1"/>
        <w:spacing w:line="360" w:lineRule="auto"/>
        <w:ind/>
        <w:jc w:val="center"/>
      </w:pPr>
    </w:p>
    <w:p>
      <w:pPr>
        <w:pStyle w:val="Style_7"/>
        <w:tabs>
          <w:tab w:leader="dot" w:pos="9355" w:val="right"/>
        </w:tabs>
        <w:ind/>
      </w:pPr>
      <w:r>
        <w:rPr>
          <w:b w:val="1"/>
        </w:rPr>
        <w:fldChar w:fldCharType="begin"/>
      </w:r>
      <w:r>
        <w:rPr>
          <w:b w:val="1"/>
        </w:rPr>
        <w:instrText xml:space="preserve">TOC \h \z \u \o "1-3"</w:instrText>
      </w:r>
      <w:r>
        <w:rPr>
          <w:b w:val="1"/>
        </w:rPr>
        <w:fldChar w:fldCharType="separate"/>
      </w:r>
      <w:r>
        <w:rPr>
          <w:b w:val="1"/>
        </w:rPr>
        <w:fldChar w:fldCharType="begin"/>
      </w:r>
      <w:r>
        <w:rPr>
          <w:b w:val="1"/>
        </w:rPr>
        <w:instrText>HYPERLINK \l "__RefHeading___1"</w:instrText>
      </w:r>
      <w:r>
        <w:rPr>
          <w:b w:val="1"/>
        </w:rPr>
        <w:fldChar w:fldCharType="separate"/>
      </w:r>
      <w:r>
        <w:rPr>
          <w:b w:val="1"/>
        </w:rPr>
        <w:t>ПОСТАНОВЛЕНИЕ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#</w:t>
      </w:r>
      <w:r>
        <w:fldChar w:fldCharType="end"/>
      </w:r>
      <w:r>
        <w:rPr>
          <w:b w:val="1"/>
        </w:rPr>
        <w:fldChar w:fldCharType="end"/>
      </w:r>
    </w:p>
    <w:p w14:paraId="71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УТВЕРЖДЕНЫ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2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 xml:space="preserve">1.    </w:t>
      </w:r>
      <w:r>
        <w:t>Назначение выборов. Избирательные системы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3000000">
      <w:pPr>
        <w:pStyle w:val="Style_8"/>
        <w:tabs>
          <w:tab w:leader="dot" w:pos="9355" w:val="right"/>
        </w:tabs>
        <w:ind/>
      </w:pPr>
      <w:r>
        <w:rPr>
          <w:b w:val="1"/>
        </w:rPr>
        <w:fldChar w:fldCharType="begin"/>
      </w:r>
      <w:r>
        <w:rPr>
          <w:b w:val="1"/>
        </w:rPr>
        <w:instrText>HYPERLINK \l "__RefHeading___4"</w:instrText>
      </w:r>
      <w:r>
        <w:rPr>
          <w:b w:val="1"/>
        </w:rPr>
        <w:fldChar w:fldCharType="separate"/>
      </w:r>
      <w:r>
        <w:rPr>
          <w:b w:val="1"/>
        </w:rPr>
        <w:t>Назначение выборов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#</w:t>
      </w:r>
      <w:r>
        <w:fldChar w:fldCharType="end"/>
      </w:r>
      <w:r>
        <w:rPr>
          <w:b w:val="1"/>
        </w:rPr>
        <w:fldChar w:fldCharType="end"/>
      </w:r>
    </w:p>
    <w:p w14:paraId="74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2. Пассивное избирательное право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5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3. Избирательное объединение на выборах депутатов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6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4. Общие условия выдвижения кандидатов, списков кандидатов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7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5. Выдвижение кандидата в порядке самовыдвижения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8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6. Выдвижение кандидатов, списков кандидатов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9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7. Сбор подписей избирателей в поддержку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A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8. Представление документов для регистрации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B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9. Выбытие кандидатов. Отзыв кандидатов, списков кандидатов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C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10. Статус кандидатов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D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11. Участники избирательного процесса, назначаемые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E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12. Формирование избирательного фонда, специальный избирательный счет, поряд</w:t>
      </w:r>
      <w:r>
        <w:t>ок расходования средств избирательного фонда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7F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 xml:space="preserve">Приложение </w:t>
      </w:r>
      <w:r>
        <w:t>№ 1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0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Приложение № 2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1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Приложение № 3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2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Приложение № 4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3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Приложение № 5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4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Приложение № 6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5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Приложен</w:t>
      </w:r>
      <w:r>
        <w:t>ие № 7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6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Приложение № 8</w:t>
      </w:r>
      <w:r>
        <w:tab/>
      </w:r>
      <w:r>
        <w:fldChar w:fldCharType="begin"/>
      </w:r>
      <w:r>
        <w:instrText>PAGEREF __RefHeading___23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7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Приложение № 9</w:t>
      </w:r>
      <w:r>
        <w:tab/>
      </w:r>
      <w:r>
        <w:fldChar w:fldCharType="begin"/>
      </w:r>
      <w:r>
        <w:instrText>PAGEREF __RefHeading___24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8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Приложение № 10</w:t>
      </w:r>
      <w:r>
        <w:tab/>
      </w:r>
      <w:r>
        <w:fldChar w:fldCharType="begin"/>
      </w:r>
      <w:r>
        <w:instrText>PAGEREF __RefHeading___25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9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Приложение № 11</w:t>
      </w:r>
      <w:r>
        <w:tab/>
      </w:r>
      <w:r>
        <w:fldChar w:fldCharType="begin"/>
      </w:r>
      <w:r>
        <w:instrText>PAGEREF __RefHeading___26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A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Приложение № 12</w:t>
      </w:r>
      <w:r>
        <w:tab/>
      </w:r>
      <w:r>
        <w:fldChar w:fldCharType="begin"/>
      </w:r>
      <w:r>
        <w:instrText>PAGEREF __RefHeading___27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B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Приложение № 13</w:t>
      </w:r>
      <w:r>
        <w:tab/>
      </w:r>
      <w:r>
        <w:fldChar w:fldCharType="begin"/>
      </w:r>
      <w:r>
        <w:instrText>PAGEREF __RefHeading___28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C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"__RefHeading___29"</w:instrText>
      </w:r>
      <w:r>
        <w:fldChar w:fldCharType="separate"/>
      </w:r>
      <w:r>
        <w:t>Приложение № 14</w:t>
      </w:r>
      <w:r>
        <w:tab/>
      </w:r>
      <w:r>
        <w:fldChar w:fldCharType="begin"/>
      </w:r>
      <w:r>
        <w:instrText>PAGEREF __RefHeading___29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D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"__RefHeading___30"</w:instrText>
      </w:r>
      <w:r>
        <w:fldChar w:fldCharType="separate"/>
      </w:r>
      <w:r>
        <w:t>Приложение № 15</w:t>
      </w:r>
      <w:r>
        <w:tab/>
      </w:r>
      <w:r>
        <w:fldChar w:fldCharType="begin"/>
      </w:r>
      <w:r>
        <w:instrText>PAGEREF __RefHeading___30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E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"__RefHeading___31"</w:instrText>
      </w:r>
      <w:r>
        <w:fldChar w:fldCharType="separate"/>
      </w:r>
      <w:r>
        <w:t>Приложение № 16</w:t>
      </w:r>
      <w:r>
        <w:tab/>
      </w:r>
      <w:r>
        <w:fldChar w:fldCharType="begin"/>
      </w:r>
      <w:r>
        <w:instrText>PAGEREF __RefHeading___31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8F000000">
      <w:pPr>
        <w:pStyle w:val="Style_9"/>
        <w:tabs>
          <w:tab w:leader="dot" w:pos="9355" w:val="right"/>
        </w:tabs>
        <w:ind/>
      </w:pPr>
      <w:r>
        <w:fldChar w:fldCharType="begin"/>
      </w:r>
      <w:r>
        <w:instrText>HYPERLINK \l "__RefHeading___32"</w:instrText>
      </w:r>
      <w:r>
        <w:fldChar w:fldCharType="separate"/>
      </w:r>
      <w:r>
        <w:t>ОБРАЗЕЦ № 1</w:t>
      </w:r>
      <w:r>
        <w:tab/>
      </w:r>
      <w:r>
        <w:fldChar w:fldCharType="begin"/>
      </w:r>
      <w:r>
        <w:instrText>PAGEREF __RefHeading___32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0000000">
      <w:pPr>
        <w:pStyle w:val="Style_9"/>
        <w:tabs>
          <w:tab w:leader="dot" w:pos="9355" w:val="right"/>
        </w:tabs>
        <w:ind/>
      </w:pPr>
      <w:r>
        <w:fldChar w:fldCharType="begin"/>
      </w:r>
      <w:r>
        <w:instrText>HYPERLINK \l "__RefHeading___33"</w:instrText>
      </w:r>
      <w:r>
        <w:fldChar w:fldCharType="separate"/>
      </w:r>
      <w:r>
        <w:t>ОБРАЗЕЦ № 2</w:t>
      </w:r>
      <w:r>
        <w:tab/>
      </w:r>
      <w:r>
        <w:fldChar w:fldCharType="begin"/>
      </w:r>
      <w:r>
        <w:instrText>PAGEREF __RefHeading___33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1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"__RefHeading___34"</w:instrText>
      </w:r>
      <w:r>
        <w:fldChar w:fldCharType="separate"/>
      </w:r>
      <w:r>
        <w:t>Приложение № 17</w:t>
      </w:r>
      <w:r>
        <w:tab/>
      </w:r>
      <w:r>
        <w:fldChar w:fldCharType="begin"/>
      </w:r>
      <w:r>
        <w:instrText>PAGEREF __RefHeading___34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2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"__RefHeading___35"</w:instrText>
      </w:r>
      <w:r>
        <w:fldChar w:fldCharType="separate"/>
      </w:r>
      <w:r>
        <w:t>Приложение № 18</w:t>
      </w:r>
      <w:r>
        <w:tab/>
      </w:r>
      <w:r>
        <w:fldChar w:fldCharType="begin"/>
      </w:r>
      <w:r>
        <w:instrText>PAGEREF __RefHeading___35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3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"__RefHeading___36"</w:instrText>
      </w:r>
      <w:r>
        <w:fldChar w:fldCharType="separate"/>
      </w:r>
      <w:r>
        <w:t>Приложение № 19</w:t>
      </w:r>
      <w:r>
        <w:tab/>
      </w:r>
      <w:r>
        <w:fldChar w:fldCharType="begin"/>
      </w:r>
      <w:r>
        <w:instrText>PAGEREF __RefHeading___36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4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"__RefHeading___37"</w:instrText>
      </w:r>
      <w:r>
        <w:fldChar w:fldCharType="separate"/>
      </w:r>
      <w:r>
        <w:t>Приложение № 20</w:t>
      </w:r>
      <w:r>
        <w:tab/>
      </w:r>
      <w:r>
        <w:fldChar w:fldCharType="begin"/>
      </w:r>
      <w:r>
        <w:instrText>PAGEREF __RefHeading___37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5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"__RefHeading___38"</w:instrText>
      </w:r>
      <w:r>
        <w:fldChar w:fldCharType="separate"/>
      </w:r>
      <w:r>
        <w:t>Приложение №  21</w:t>
      </w:r>
      <w:r>
        <w:tab/>
      </w:r>
      <w:r>
        <w:fldChar w:fldCharType="begin"/>
      </w:r>
      <w:r>
        <w:instrText>PAGEREF __RefHeading___38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6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"__RefHeading___39"</w:instrText>
      </w:r>
      <w:r>
        <w:fldChar w:fldCharType="separate"/>
      </w:r>
      <w:r>
        <w:t>Приложение № 22</w:t>
      </w:r>
      <w:r>
        <w:tab/>
      </w:r>
      <w:r>
        <w:fldChar w:fldCharType="begin"/>
      </w:r>
      <w:r>
        <w:instrText>PAGEREF __RefHeading___39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7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"__RefHeading___40"</w:instrText>
      </w:r>
      <w:r>
        <w:fldChar w:fldCharType="separate"/>
      </w:r>
      <w:r>
        <w:t>Приложение № 23</w:t>
      </w:r>
      <w:r>
        <w:tab/>
      </w:r>
      <w:r>
        <w:fldChar w:fldCharType="begin"/>
      </w:r>
      <w:r>
        <w:instrText>PAGEREF __RefHeading___40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8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"__RefHeading___41"</w:instrText>
      </w:r>
      <w:r>
        <w:fldChar w:fldCharType="separate"/>
      </w:r>
      <w:r>
        <w:t>Приложение № 24</w:t>
      </w:r>
      <w:r>
        <w:tab/>
      </w:r>
      <w:r>
        <w:fldChar w:fldCharType="begin"/>
      </w:r>
      <w:r>
        <w:instrText>PAGEREF __RefHeading___41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9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"__RefHeading___42"</w:instrText>
      </w:r>
      <w:r>
        <w:fldChar w:fldCharType="separate"/>
      </w:r>
      <w:r>
        <w:t>Приложение № 25</w:t>
      </w:r>
      <w:r>
        <w:tab/>
      </w:r>
      <w:r>
        <w:fldChar w:fldCharType="begin"/>
      </w:r>
      <w:r>
        <w:instrText>PAGEREF __RefHeading___42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A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"__RefHeading___43"</w:instrText>
      </w:r>
      <w:r>
        <w:fldChar w:fldCharType="separate"/>
      </w:r>
      <w:r>
        <w:t>Приложение № 26</w:t>
      </w:r>
      <w:r>
        <w:tab/>
      </w:r>
      <w:r>
        <w:fldChar w:fldCharType="begin"/>
      </w:r>
      <w:r>
        <w:instrText>PAGEREF __RefHeading___43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B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"__RefHeading___44"</w:instrText>
      </w:r>
      <w:r>
        <w:fldChar w:fldCharType="separate"/>
      </w:r>
      <w:r>
        <w:t>Приложение № 27</w:t>
      </w:r>
      <w:r>
        <w:tab/>
      </w:r>
      <w:r>
        <w:fldChar w:fldCharType="begin"/>
      </w:r>
      <w:r>
        <w:instrText>PAGEREF __RefHeading___44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C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"__RefHeading___45"</w:instrText>
      </w:r>
      <w:r>
        <w:fldChar w:fldCharType="separate"/>
      </w:r>
      <w:r>
        <w:t>Приложение № 28</w:t>
      </w:r>
      <w:r>
        <w:tab/>
      </w:r>
      <w:r>
        <w:fldChar w:fldCharType="begin"/>
      </w:r>
      <w:r>
        <w:instrText>PAGEREF __RefHeading___45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D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"__RefHeading___46"</w:instrText>
      </w:r>
      <w:r>
        <w:fldChar w:fldCharType="separate"/>
      </w:r>
      <w:r>
        <w:t>Приложение № 29</w:t>
      </w:r>
      <w:r>
        <w:tab/>
      </w:r>
      <w:r>
        <w:fldChar w:fldCharType="begin"/>
      </w:r>
      <w:r>
        <w:instrText>PAGEREF __RefHeading___46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E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"__RefHeading___47"</w:instrText>
      </w:r>
      <w:r>
        <w:fldChar w:fldCharType="separate"/>
      </w:r>
      <w:r>
        <w:t>Приложение № 30</w:t>
      </w:r>
      <w:r>
        <w:tab/>
      </w:r>
      <w:r>
        <w:fldChar w:fldCharType="begin"/>
      </w:r>
      <w:r>
        <w:instrText>PAGEREF __RefHeading___47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9F000000">
      <w:pPr>
        <w:pStyle w:val="Style_9"/>
        <w:tabs>
          <w:tab w:leader="dot" w:pos="9355" w:val="right"/>
        </w:tabs>
        <w:ind/>
      </w:pPr>
      <w:r>
        <w:fldChar w:fldCharType="begin"/>
      </w:r>
      <w:r>
        <w:instrText>HYPERLINK \l "__RefHeading___48"</w:instrText>
      </w:r>
      <w:r>
        <w:fldChar w:fldCharType="separate"/>
      </w:r>
      <w:r>
        <w:t>Приложение</w:t>
      </w:r>
      <w:r>
        <w:tab/>
      </w:r>
      <w:r>
        <w:fldChar w:fldCharType="begin"/>
      </w:r>
      <w:r>
        <w:instrText>PAGEREF __RefHeading___48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0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"__RefHeading___49"</w:instrText>
      </w:r>
      <w:r>
        <w:fldChar w:fldCharType="separate"/>
      </w:r>
      <w:r>
        <w:t>Приложение № 31</w:t>
      </w:r>
      <w:r>
        <w:tab/>
      </w:r>
      <w:r>
        <w:fldChar w:fldCharType="begin"/>
      </w:r>
      <w:r>
        <w:instrText>PAGEREF __RefHeading___49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1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"__RefHeading___50"</w:instrText>
      </w:r>
      <w:r>
        <w:fldChar w:fldCharType="separate"/>
      </w:r>
      <w:r>
        <w:t>Приложение №  32</w:t>
      </w:r>
      <w:r>
        <w:tab/>
      </w:r>
      <w:r>
        <w:fldChar w:fldCharType="begin"/>
      </w:r>
      <w:r>
        <w:instrText>PAGEREF __RefHeading___50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2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"__RefHeading___51"</w:instrText>
      </w:r>
      <w:r>
        <w:fldChar w:fldCharType="separate"/>
      </w:r>
      <w:r>
        <w:t>Приложение №  33</w:t>
      </w:r>
      <w:r>
        <w:tab/>
      </w:r>
      <w:r>
        <w:fldChar w:fldCharType="begin"/>
      </w:r>
      <w:r>
        <w:instrText>PAGEREF __RefHeading___51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3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"__RefHeading___52"</w:instrText>
      </w:r>
      <w:r>
        <w:fldChar w:fldCharType="separate"/>
      </w:r>
      <w:r>
        <w:t>Приложение № 34</w:t>
      </w:r>
      <w:r>
        <w:tab/>
      </w:r>
      <w:r>
        <w:fldChar w:fldCharType="begin"/>
      </w:r>
      <w:r>
        <w:instrText>PAGEREF __RefHeading___52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4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"__RefHeading___53"</w:instrText>
      </w:r>
      <w:r>
        <w:fldChar w:fldCharType="separate"/>
      </w:r>
      <w:r>
        <w:t>Приложение № 35</w:t>
      </w:r>
      <w:r>
        <w:tab/>
      </w:r>
      <w:r>
        <w:fldChar w:fldCharType="begin"/>
      </w:r>
      <w:r>
        <w:instrText>PAGEREF __RefHeading___53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5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"__RefHeading___54"</w:instrText>
      </w:r>
      <w:r>
        <w:fldChar w:fldCharType="separate"/>
      </w:r>
      <w:r>
        <w:t>Приложение № 36</w:t>
      </w:r>
      <w:r>
        <w:tab/>
      </w:r>
      <w:r>
        <w:fldChar w:fldCharType="begin"/>
      </w:r>
      <w:r>
        <w:instrText>PAGEREF __RefHeading___54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6000000">
      <w:pPr>
        <w:pStyle w:val="Style_9"/>
        <w:tabs>
          <w:tab w:leader="dot" w:pos="9355" w:val="right"/>
        </w:tabs>
        <w:ind/>
      </w:pPr>
      <w:r>
        <w:fldChar w:fldCharType="begin"/>
      </w:r>
      <w:r>
        <w:instrText>HYPERLINK \l "__RefHeading___55"</w:instrText>
      </w:r>
      <w:r>
        <w:fldChar w:fldCharType="separate"/>
      </w:r>
      <w:r>
        <w:t>Приложение</w:t>
      </w:r>
      <w:r>
        <w:tab/>
      </w:r>
      <w:r>
        <w:fldChar w:fldCharType="begin"/>
      </w:r>
      <w:r>
        <w:instrText>PAGEREF __RefHeading___55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7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"__RefHeading___56"</w:instrText>
      </w:r>
      <w:r>
        <w:fldChar w:fldCharType="separate"/>
      </w:r>
      <w:r>
        <w:t>Приложение № 37</w:t>
      </w:r>
      <w:r>
        <w:tab/>
      </w:r>
      <w:r>
        <w:fldChar w:fldCharType="begin"/>
      </w:r>
      <w:r>
        <w:instrText>PAGEREF __RefHeading___56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8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"__RefHeading___57"</w:instrText>
      </w:r>
      <w:r>
        <w:fldChar w:fldCharType="separate"/>
      </w:r>
      <w:r>
        <w:t>Приложение № 38</w:t>
      </w:r>
      <w:r>
        <w:tab/>
      </w:r>
      <w:r>
        <w:fldChar w:fldCharType="begin"/>
      </w:r>
      <w:r>
        <w:instrText>PAGEREF __RefHeading___57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9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"__RefHeading___58"</w:instrText>
      </w:r>
      <w:r>
        <w:fldChar w:fldCharType="separate"/>
      </w:r>
      <w:r>
        <w:t>Приложение № 39</w:t>
      </w:r>
      <w:r>
        <w:tab/>
      </w:r>
      <w:r>
        <w:fldChar w:fldCharType="begin"/>
      </w:r>
      <w:r>
        <w:instrText>PAGEREF __RefHeading___58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A000000">
      <w:pPr>
        <w:pStyle w:val="Style_8"/>
        <w:tabs>
          <w:tab w:leader="dot" w:pos="9355" w:val="right"/>
        </w:tabs>
        <w:ind/>
      </w:pPr>
      <w:r>
        <w:fldChar w:fldCharType="begin"/>
      </w:r>
      <w:r>
        <w:instrText>HYPERLINK \l "__RefHeading___59"</w:instrText>
      </w:r>
      <w:r>
        <w:fldChar w:fldCharType="separate"/>
      </w:r>
      <w:r>
        <w:t>Приложение № 40</w:t>
      </w:r>
      <w:r>
        <w:tab/>
      </w:r>
      <w:r>
        <w:fldChar w:fldCharType="begin"/>
      </w:r>
      <w:r>
        <w:instrText>PAGEREF __RefHeading___59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AC000000">
      <w:pPr>
        <w:pStyle w:val="Style_8"/>
        <w:widowControl w:val="1"/>
        <w:tabs>
          <w:tab w:leader="dot" w:pos="9345" w:val="right"/>
        </w:tabs>
        <w:spacing w:after="0" w:line="360" w:lineRule="auto"/>
        <w:ind w:left="0"/>
      </w:pPr>
      <w:r>
        <w:fldChar w:fldCharType="end"/>
      </w:r>
    </w:p>
    <w:p w14:paraId="AD000000">
      <w:pPr>
        <w:sectPr>
          <w:headerReference r:id="rId2" w:type="default"/>
          <w:pgSz w:h="16838" w:orient="portrait" w:w="11906"/>
          <w:pgMar w:bottom="1134" w:footer="709" w:gutter="0" w:header="709" w:left="1701" w:right="850" w:top="1134"/>
          <w:pgNumType w:start="1"/>
          <w:titlePg/>
        </w:sectPr>
      </w:pPr>
    </w:p>
    <w:p w14:paraId="AE000000">
      <w:pPr>
        <w:pStyle w:val="Style_6"/>
        <w:widowControl w:val="1"/>
        <w:ind w:firstLine="426"/>
        <w:jc w:val="both"/>
        <w:rPr>
          <w:b w:val="0"/>
          <w:sz w:val="24"/>
        </w:rPr>
      </w:pPr>
      <w:r>
        <w:rPr>
          <w:b w:val="0"/>
          <w:sz w:val="24"/>
        </w:rPr>
        <w:t>В Методических рекомендациях используются следующие сокращения:,</w:t>
      </w:r>
    </w:p>
    <w:p w14:paraId="AF000000">
      <w:pPr>
        <w:pStyle w:val="Style_6"/>
        <w:widowControl w:val="1"/>
        <w:ind w:firstLine="426"/>
        <w:jc w:val="both"/>
        <w:rPr>
          <w:b w:val="0"/>
          <w:sz w:val="24"/>
        </w:rPr>
      </w:pPr>
    </w:p>
    <w:p w14:paraId="B0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 xml:space="preserve">РФ </w:t>
      </w:r>
      <w:r>
        <w:rPr>
          <w:b w:val="0"/>
          <w:sz w:val="24"/>
        </w:rPr>
        <w:t>– Российская Федерация,</w:t>
      </w:r>
    </w:p>
    <w:p w14:paraId="B1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 xml:space="preserve">НСО </w:t>
      </w:r>
      <w:r>
        <w:rPr>
          <w:b w:val="0"/>
          <w:sz w:val="24"/>
        </w:rPr>
        <w:t>– Новосибирская область,</w:t>
      </w:r>
    </w:p>
    <w:p w14:paraId="B2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 xml:space="preserve">ЦИК России </w:t>
      </w:r>
      <w:r>
        <w:rPr>
          <w:b w:val="0"/>
          <w:sz w:val="24"/>
        </w:rPr>
        <w:t>– Центральная избирательная комиссия Российской Федерации,</w:t>
      </w:r>
    </w:p>
    <w:p w14:paraId="B3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>ИК НСО</w:t>
      </w:r>
      <w:r>
        <w:rPr>
          <w:b w:val="0"/>
          <w:sz w:val="24"/>
        </w:rPr>
        <w:t xml:space="preserve"> – Избирательная комиссия Новосибирской области,</w:t>
      </w:r>
    </w:p>
    <w:p w14:paraId="B4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>избирательная комиссия, организующая подготовку и проведение выборов депутатов</w:t>
      </w:r>
      <w:r>
        <w:rPr>
          <w:b w:val="0"/>
          <w:sz w:val="24"/>
        </w:rPr>
        <w:t xml:space="preserve"> – избирательная комиссия, организующая подготовку и проведение </w:t>
      </w:r>
      <w:r>
        <w:rPr>
          <w:b w:val="0"/>
          <w:sz w:val="24"/>
        </w:rPr>
        <w:t>выборов депутатов представительных органов муниципальных образований в Новосибирской области,</w:t>
      </w:r>
    </w:p>
    <w:p w14:paraId="B5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 xml:space="preserve">ОИК </w:t>
      </w:r>
      <w:r>
        <w:rPr>
          <w:b w:val="0"/>
          <w:sz w:val="24"/>
        </w:rPr>
        <w:t>– окружная избирательная комиссия одномандатного (многомандатного) избирательного округа,</w:t>
      </w:r>
    </w:p>
    <w:p w14:paraId="B6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 xml:space="preserve">ТИК </w:t>
      </w:r>
      <w:r>
        <w:rPr>
          <w:b w:val="0"/>
          <w:sz w:val="24"/>
        </w:rPr>
        <w:t>– территориальная избирательная комиссия,</w:t>
      </w:r>
    </w:p>
    <w:p w14:paraId="B7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 xml:space="preserve">УИК </w:t>
      </w:r>
      <w:r>
        <w:rPr>
          <w:b w:val="0"/>
          <w:sz w:val="24"/>
        </w:rPr>
        <w:t>– участковая избир</w:t>
      </w:r>
      <w:r>
        <w:rPr>
          <w:b w:val="0"/>
          <w:sz w:val="24"/>
        </w:rPr>
        <w:t>ательная комиссия,</w:t>
      </w:r>
    </w:p>
    <w:p w14:paraId="B8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>ГАС «Выборы»</w:t>
      </w:r>
      <w:r>
        <w:rPr>
          <w:b w:val="0"/>
          <w:sz w:val="24"/>
        </w:rPr>
        <w:t xml:space="preserve"> - государственная автоматизированная система «Выборы» Российской Федерации,</w:t>
      </w:r>
    </w:p>
    <w:p w14:paraId="B9000000">
      <w:pPr>
        <w:pStyle w:val="Style_6"/>
        <w:widowControl w:val="1"/>
        <w:numPr>
          <w:ilvl w:val="0"/>
          <w:numId w:val="1"/>
        </w:numPr>
        <w:ind/>
        <w:jc w:val="both"/>
        <w:rPr>
          <w:b w:val="0"/>
          <w:sz w:val="24"/>
        </w:rPr>
      </w:pPr>
      <w:r>
        <w:rPr>
          <w:sz w:val="24"/>
        </w:rPr>
        <w:t xml:space="preserve">СМИ </w:t>
      </w:r>
      <w:r>
        <w:rPr>
          <w:b w:val="0"/>
          <w:sz w:val="24"/>
        </w:rPr>
        <w:t>– средства массовой информации.</w:t>
      </w:r>
    </w:p>
    <w:p w14:paraId="BA000000">
      <w:pPr>
        <w:pStyle w:val="Style_6"/>
        <w:widowControl w:val="1"/>
        <w:ind/>
        <w:jc w:val="both"/>
        <w:rPr>
          <w:b w:val="0"/>
        </w:rPr>
      </w:pPr>
    </w:p>
    <w:p w14:paraId="BB000000">
      <w:pPr>
        <w:pStyle w:val="Style_6"/>
        <w:widowControl w:val="1"/>
        <w:ind/>
        <w:jc w:val="center"/>
      </w:pPr>
      <w:r>
        <w:t>Перечень основных нормативно-правовых актов</w:t>
      </w:r>
    </w:p>
    <w:p w14:paraId="BC000000">
      <w:pPr>
        <w:pStyle w:val="Style_6"/>
      </w:pPr>
    </w:p>
    <w:p w14:paraId="BD000000">
      <w:pPr>
        <w:pStyle w:val="Style_6"/>
        <w:widowControl w:val="1"/>
        <w:numPr>
          <w:ilvl w:val="0"/>
          <w:numId w:val="2"/>
        </w:numPr>
        <w:ind w:firstLine="709" w:left="0"/>
        <w:jc w:val="both"/>
        <w:rPr>
          <w:b w:val="0"/>
        </w:rPr>
      </w:pPr>
      <w:r>
        <w:rPr>
          <w:b w:val="0"/>
        </w:rPr>
        <w:t>Федеральный закон от 12.06.2002 № 67-ФЗ «Об основных гарантиях избирательных прав и права на участие в референдуме граждан Российской Федерации» (далее – Федеральный закон об основных гарантиях).</w:t>
      </w:r>
    </w:p>
    <w:p w14:paraId="BE000000">
      <w:pPr>
        <w:pStyle w:val="Style_6"/>
        <w:widowControl w:val="1"/>
        <w:numPr>
          <w:ilvl w:val="0"/>
          <w:numId w:val="2"/>
        </w:numPr>
        <w:ind w:firstLine="709" w:left="0"/>
        <w:jc w:val="both"/>
        <w:rPr>
          <w:b w:val="0"/>
        </w:rPr>
      </w:pPr>
      <w:r>
        <w:rPr>
          <w:b w:val="0"/>
        </w:rPr>
        <w:t>Федеральный закон от 11.07.2001 № 95-ФЗ «О политических парт</w:t>
      </w:r>
      <w:r>
        <w:rPr>
          <w:b w:val="0"/>
        </w:rPr>
        <w:t>иях» (далее – Федеральный закон «О политических партиях»).</w:t>
      </w:r>
    </w:p>
    <w:p w14:paraId="BF000000">
      <w:pPr>
        <w:pStyle w:val="Style_6"/>
        <w:widowControl w:val="1"/>
        <w:numPr>
          <w:ilvl w:val="0"/>
          <w:numId w:val="2"/>
        </w:numPr>
        <w:ind w:firstLine="709" w:left="0"/>
        <w:jc w:val="both"/>
        <w:rPr>
          <w:b w:val="0"/>
        </w:rPr>
      </w:pPr>
      <w:r>
        <w:rPr>
          <w:b w:val="0"/>
        </w:rPr>
        <w:t xml:space="preserve">Федеральный закон от 19.05.1995 № 82-ФЗ «Об общественных объединениях» (далее – Федеральный </w:t>
      </w:r>
      <w:r>
        <w:rPr>
          <w:b w:val="0"/>
        </w:rPr>
        <w:fldChar w:fldCharType="begin"/>
      </w:r>
      <w:r>
        <w:rPr>
          <w:b w:val="0"/>
        </w:rPr>
        <w:instrText>HYPERLINK "consultantplus://offline/ref=6E040E4B8B19682497813DA06EA77BCE3B765CA5C3AF7AF4FAC341FBEC6DB401677344D1B614D506C3382C5B6DfFPBD" \o "consultantplus://offline/ref=6E040E4B8B19682497813DA06EA77BCE3B765CA5C3AF7AF4FAC341FBEC6DB401677344D1B614D506C3382C5B6DfFPBD"</w:instrText>
      </w:r>
      <w:r>
        <w:rPr>
          <w:b w:val="0"/>
        </w:rPr>
        <w:fldChar w:fldCharType="separate"/>
      </w:r>
      <w:r>
        <w:rPr>
          <w:b w:val="0"/>
        </w:rPr>
        <w:t>закон</w:t>
      </w:r>
      <w:r>
        <w:rPr>
          <w:b w:val="0"/>
        </w:rPr>
        <w:fldChar w:fldCharType="end"/>
      </w:r>
      <w:r>
        <w:rPr>
          <w:b w:val="0"/>
        </w:rPr>
        <w:t xml:space="preserve"> «Об общественных объединениях»).</w:t>
      </w:r>
    </w:p>
    <w:p w14:paraId="C0000000">
      <w:pPr>
        <w:pStyle w:val="Style_6"/>
        <w:widowControl w:val="1"/>
        <w:numPr>
          <w:ilvl w:val="0"/>
          <w:numId w:val="2"/>
        </w:numPr>
        <w:ind w:firstLine="709" w:left="0"/>
        <w:jc w:val="both"/>
        <w:rPr>
          <w:b w:val="0"/>
        </w:rPr>
      </w:pPr>
      <w:r>
        <w:rPr>
          <w:b w:val="0"/>
        </w:rPr>
        <w:t>Закон Новосибирской области от 07.12.2006 № 58-ОЗ «</w:t>
      </w:r>
      <w:r>
        <w:rPr>
          <w:b w:val="0"/>
        </w:rPr>
        <w:t>О выборах депутатов представительных органов муниципальных образований в Новосибирской области» (далее – Закон области о выборах депутатов).</w:t>
      </w:r>
    </w:p>
    <w:p w14:paraId="C1000000">
      <w:pPr>
        <w:pStyle w:val="Style_6"/>
        <w:widowControl w:val="1"/>
        <w:numPr>
          <w:ilvl w:val="0"/>
          <w:numId w:val="2"/>
        </w:numPr>
        <w:ind w:firstLine="709" w:left="0"/>
        <w:jc w:val="both"/>
        <w:rPr>
          <w:b w:val="0"/>
        </w:rPr>
      </w:pPr>
      <w:r>
        <w:rPr>
          <w:b w:val="0"/>
        </w:rPr>
        <w:t>Закон Новосибирской области от 17.07.2006 № 19-ОЗ «Об избирательных комиссиях, комиссиях референдума в Новосибирско</w:t>
      </w:r>
      <w:r>
        <w:rPr>
          <w:b w:val="0"/>
        </w:rPr>
        <w:t>й области» (далее – Закон области об избирательных комиссиях, комиссиях референдума).</w:t>
      </w:r>
    </w:p>
    <w:p w14:paraId="C2000000">
      <w:pPr>
        <w:pStyle w:val="Style_6"/>
        <w:widowControl w:val="1"/>
        <w:ind/>
        <w:jc w:val="center"/>
      </w:pPr>
    </w:p>
    <w:p w14:paraId="C3000000">
      <w:pPr>
        <w:pStyle w:val="Style_6"/>
        <w:widowControl w:val="1"/>
        <w:ind/>
        <w:jc w:val="center"/>
      </w:pPr>
    </w:p>
    <w:p w14:paraId="C4000000">
      <w:pPr>
        <w:pStyle w:val="Style_6"/>
        <w:widowControl w:val="1"/>
        <w:ind w:firstLine="567"/>
        <w:jc w:val="both"/>
        <w:rPr>
          <w:b w:val="0"/>
        </w:rPr>
      </w:pPr>
    </w:p>
    <w:p w14:paraId="C5000000">
      <w:pPr>
        <w:pStyle w:val="Style_6"/>
        <w:widowControl w:val="1"/>
        <w:ind w:firstLine="567"/>
        <w:jc w:val="both"/>
        <w:rPr>
          <w:b w:val="0"/>
        </w:rPr>
      </w:pPr>
    </w:p>
    <w:p w14:paraId="C6000000">
      <w:pPr>
        <w:pStyle w:val="Style_6"/>
        <w:widowControl w:val="1"/>
        <w:ind w:firstLine="567"/>
        <w:jc w:val="both"/>
        <w:rPr>
          <w:b w:val="0"/>
        </w:rPr>
      </w:pPr>
    </w:p>
    <w:p w14:paraId="C7000000">
      <w:pPr>
        <w:pStyle w:val="Style_6"/>
        <w:widowControl w:val="1"/>
        <w:ind w:firstLine="567"/>
        <w:jc w:val="both"/>
        <w:rPr>
          <w:b w:val="0"/>
        </w:rPr>
      </w:pPr>
    </w:p>
    <w:p w14:paraId="C8000000">
      <w:pPr>
        <w:pStyle w:val="Style_6"/>
        <w:widowControl w:val="1"/>
        <w:ind w:firstLine="567"/>
        <w:jc w:val="both"/>
        <w:rPr>
          <w:b w:val="0"/>
        </w:rPr>
      </w:pPr>
    </w:p>
    <w:p w14:paraId="C9000000">
      <w:pPr>
        <w:pStyle w:val="Style_6"/>
        <w:widowControl w:val="1"/>
        <w:ind w:firstLine="567"/>
        <w:jc w:val="both"/>
        <w:rPr>
          <w:b w:val="0"/>
        </w:rPr>
      </w:pPr>
    </w:p>
    <w:p w14:paraId="CA000000">
      <w:pPr>
        <w:pStyle w:val="Style_6"/>
        <w:widowControl w:val="1"/>
        <w:ind w:firstLine="567"/>
        <w:jc w:val="both"/>
        <w:rPr>
          <w:b w:val="0"/>
        </w:rPr>
      </w:pPr>
    </w:p>
    <w:p w14:paraId="CB000000">
      <w:pPr>
        <w:pStyle w:val="Style_6"/>
        <w:widowControl w:val="1"/>
        <w:ind w:firstLine="567"/>
        <w:jc w:val="both"/>
        <w:rPr>
          <w:b w:val="0"/>
        </w:rPr>
      </w:pPr>
    </w:p>
    <w:p w14:paraId="CC000000">
      <w:pPr>
        <w:pStyle w:val="Style_6"/>
        <w:widowControl w:val="1"/>
        <w:ind w:firstLine="567"/>
        <w:jc w:val="both"/>
        <w:rPr>
          <w:b w:val="0"/>
        </w:rPr>
      </w:pPr>
    </w:p>
    <w:p w14:paraId="CD000000">
      <w:pPr>
        <w:pStyle w:val="Style_6"/>
        <w:widowControl w:val="1"/>
        <w:ind w:firstLine="567"/>
        <w:jc w:val="both"/>
        <w:rPr>
          <w:b w:val="0"/>
        </w:rPr>
      </w:pPr>
    </w:p>
    <w:p w14:paraId="CE000000">
      <w:pPr>
        <w:sectPr>
          <w:headerReference r:id="rId6" w:type="default"/>
          <w:headerReference r:id="rId11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CF000000">
      <w:bookmarkStart w:id="5" w:name="__RefHeading___3"/>
      <w:bookmarkEnd w:id="5"/>
      <w:pPr>
        <w:pStyle w:val="Style_6"/>
        <w:widowControl w:val="1"/>
        <w:numPr>
          <w:ilvl w:val="0"/>
          <w:numId w:val="3"/>
        </w:numPr>
        <w:ind w:firstLine="0" w:left="0"/>
        <w:jc w:val="center"/>
        <w:outlineLvl w:val="1"/>
      </w:pPr>
      <w:r>
        <w:t xml:space="preserve">Назначение выборов. Избирательные системы </w:t>
      </w:r>
    </w:p>
    <w:p w14:paraId="D0000000">
      <w:pPr>
        <w:pStyle w:val="Style_10"/>
        <w:widowControl w:val="1"/>
        <w:spacing w:after="0" w:before="0"/>
        <w:ind w:firstLine="709"/>
        <w:rPr>
          <w:rFonts w:ascii="Times New Roman" w:hAnsi="Times New Roman"/>
          <w:b w:val="1"/>
          <w:sz w:val="28"/>
        </w:rPr>
      </w:pPr>
    </w:p>
    <w:p w14:paraId="D1000000">
      <w:bookmarkStart w:id="6" w:name="__RefHeading___4"/>
      <w:bookmarkEnd w:id="6"/>
      <w:pPr>
        <w:pStyle w:val="Style_10"/>
        <w:widowControl w:val="1"/>
        <w:spacing w:after="0" w:before="0"/>
        <w:ind w:firstLine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Назначение выборов</w:t>
      </w:r>
    </w:p>
    <w:p w14:paraId="D2000000">
      <w:pPr>
        <w:widowControl w:val="1"/>
        <w:ind w:firstLine="709"/>
        <w:jc w:val="both"/>
      </w:pPr>
      <w:r>
        <w:t>Решение о назначении</w:t>
      </w:r>
      <w:r>
        <w:t xml:space="preserve"> выборов принимается представительным органом муниципального образования не ранее чем за 90 дней и не позднее чем за 80 дней до дня голосования. Решение о назначении выборов подлежит официальному опубликованию в СМИ не позднее чем через 5 дней со дня его п</w:t>
      </w:r>
      <w:r>
        <w:t>ринятия.</w:t>
      </w:r>
    </w:p>
    <w:p w14:paraId="D3000000">
      <w:pPr>
        <w:widowControl w:val="1"/>
        <w:spacing w:after="0"/>
        <w:ind w:firstLine="709"/>
        <w:jc w:val="both"/>
      </w:pPr>
      <w:r>
        <w:rPr>
          <w:b w:val="1"/>
        </w:rPr>
        <w:t xml:space="preserve">Избирательные системы </w:t>
      </w:r>
    </w:p>
    <w:p w14:paraId="D4000000">
      <w:pPr>
        <w:pStyle w:val="Style_6"/>
        <w:widowControl w:val="1"/>
        <w:ind w:firstLine="709"/>
        <w:jc w:val="both"/>
        <w:rPr>
          <w:b w:val="0"/>
        </w:rPr>
      </w:pPr>
      <w:r>
        <w:rPr>
          <w:b w:val="0"/>
        </w:rPr>
        <w:t>На выборах депутатов представительных органов муниципальных образований в НСО в соответствии с Законом области о выборах депутатов в зависимости от того, какая избирательная система закреплена в уставе муниципального образов</w:t>
      </w:r>
      <w:r>
        <w:rPr>
          <w:b w:val="0"/>
        </w:rPr>
        <w:t>ания, может применяться:</w:t>
      </w:r>
    </w:p>
    <w:p w14:paraId="D5000000">
      <w:pPr>
        <w:pStyle w:val="Style_6"/>
        <w:widowControl w:val="1"/>
        <w:numPr>
          <w:ilvl w:val="0"/>
          <w:numId w:val="4"/>
        </w:numPr>
        <w:ind/>
        <w:jc w:val="both"/>
        <w:rPr>
          <w:b w:val="0"/>
        </w:rPr>
      </w:pPr>
      <w:r>
        <w:rPr>
          <w:b w:val="0"/>
        </w:rPr>
        <w:t>мажоритарная избирательная система</w:t>
      </w:r>
      <w:r>
        <w:t xml:space="preserve"> </w:t>
      </w:r>
      <w:r>
        <w:rPr>
          <w:b w:val="0"/>
        </w:rPr>
        <w:t>относительного большинства,</w:t>
      </w:r>
    </w:p>
    <w:p w14:paraId="D6000000">
      <w:pPr>
        <w:pStyle w:val="Style_6"/>
        <w:widowControl w:val="1"/>
        <w:numPr>
          <w:ilvl w:val="0"/>
          <w:numId w:val="4"/>
        </w:numPr>
        <w:ind/>
        <w:jc w:val="both"/>
        <w:rPr>
          <w:b w:val="0"/>
        </w:rPr>
      </w:pPr>
      <w:r>
        <w:rPr>
          <w:b w:val="0"/>
        </w:rPr>
        <w:t>пропорциональная избирательная система,</w:t>
      </w:r>
    </w:p>
    <w:p w14:paraId="D7000000">
      <w:pPr>
        <w:pStyle w:val="Style_6"/>
        <w:widowControl w:val="1"/>
        <w:numPr>
          <w:ilvl w:val="0"/>
          <w:numId w:val="4"/>
        </w:numPr>
        <w:ind/>
        <w:jc w:val="both"/>
        <w:rPr>
          <w:b w:val="0"/>
        </w:rPr>
      </w:pPr>
      <w:r>
        <w:rPr>
          <w:b w:val="0"/>
        </w:rPr>
        <w:t>смешанная избирательная система.</w:t>
      </w:r>
    </w:p>
    <w:p w14:paraId="D8000000">
      <w:pPr>
        <w:pStyle w:val="Style_6"/>
        <w:widowControl w:val="1"/>
        <w:ind w:firstLine="567"/>
        <w:jc w:val="both"/>
        <w:rPr>
          <w:b w:val="0"/>
        </w:rPr>
      </w:pPr>
    </w:p>
    <w:tbl>
      <w:tblPr>
        <w:tblStyle w:val="Style_11"/>
        <w:tblW w:type="auto" w:w="0"/>
        <w:tblLayout w:type="fixed"/>
      </w:tblPr>
      <w:tblGrid>
        <w:gridCol w:w="2830"/>
        <w:gridCol w:w="6095"/>
      </w:tblGrid>
      <w:tr>
        <w:trPr>
          <w:trHeight w:hRule="atLeast" w:val="1428"/>
        </w:trPr>
        <w:tc>
          <w:tcPr>
            <w:tcW w:type="dxa" w:w="2830"/>
            <w:vAlign w:val="center"/>
          </w:tcPr>
          <w:p w14:paraId="D9000000">
            <w:pPr>
              <w:pStyle w:val="Style_6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мажоритарная </w:t>
            </w:r>
          </w:p>
        </w:tc>
        <w:tc>
          <w:tcPr>
            <w:tcW w:type="dxa" w:w="6095"/>
            <w:vAlign w:val="center"/>
          </w:tcPr>
          <w:p w14:paraId="DA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депутаты избираются по одномандатным или многомандатным избирательным округам, и</w:t>
            </w:r>
            <w:r>
              <w:rPr>
                <w:sz w:val="24"/>
              </w:rPr>
              <w:t>збранными считаются кандидаты, набравшие наибольшее количество голосов избирателей относительно других кандидатов</w:t>
            </w:r>
          </w:p>
        </w:tc>
      </w:tr>
      <w:tr>
        <w:trPr>
          <w:trHeight w:hRule="atLeast" w:val="1168"/>
        </w:trPr>
        <w:tc>
          <w:tcPr>
            <w:tcW w:type="dxa" w:w="2830"/>
            <w:vAlign w:val="center"/>
          </w:tcPr>
          <w:p w14:paraId="DB000000">
            <w:pPr>
              <w:pStyle w:val="Style_6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пропорциональная</w:t>
            </w:r>
          </w:p>
        </w:tc>
        <w:tc>
          <w:tcPr>
            <w:tcW w:type="dxa" w:w="6095"/>
            <w:vAlign w:val="center"/>
          </w:tcPr>
          <w:p w14:paraId="DC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депутаты избираются по единому избирательному округу пропорционально числу голосов, поданных за списки кандидатов, выдвинуты</w:t>
            </w:r>
            <w:r>
              <w:rPr>
                <w:sz w:val="24"/>
              </w:rPr>
              <w:t>е избирательными объединениями</w:t>
            </w:r>
          </w:p>
        </w:tc>
      </w:tr>
      <w:tr>
        <w:trPr>
          <w:trHeight w:hRule="atLeast" w:val="845"/>
        </w:trPr>
        <w:tc>
          <w:tcPr>
            <w:tcW w:type="dxa" w:w="2830"/>
            <w:vAlign w:val="center"/>
          </w:tcPr>
          <w:p w14:paraId="DD000000">
            <w:pPr>
              <w:pStyle w:val="Style_6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смешанная</w:t>
            </w:r>
          </w:p>
        </w:tc>
        <w:tc>
          <w:tcPr>
            <w:tcW w:type="dxa" w:w="6095"/>
            <w:vAlign w:val="center"/>
          </w:tcPr>
          <w:p w14:paraId="DE000000">
            <w:pPr>
              <w:widowControl w:val="1"/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 xml:space="preserve">одна часть депутатов избирается по пропорциональной избирательной системе, а другая - по мажоритарной системе </w:t>
            </w:r>
          </w:p>
        </w:tc>
      </w:tr>
    </w:tbl>
    <w:p w14:paraId="DF00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</w:rPr>
        <w:t xml:space="preserve">(ст.9 Закона области о выборах депутатов) </w:t>
      </w:r>
    </w:p>
    <w:p w14:paraId="E0000000">
      <w:pPr>
        <w:pStyle w:val="Style_5"/>
        <w:widowControl w:val="1"/>
        <w:ind w:firstLine="540"/>
        <w:jc w:val="both"/>
      </w:pPr>
    </w:p>
    <w:p w14:paraId="E1000000">
      <w:pPr>
        <w:pStyle w:val="Style_5"/>
        <w:widowControl w:val="1"/>
        <w:spacing w:before="280"/>
        <w:ind/>
        <w:jc w:val="right"/>
        <w:rPr>
          <w:i w:val="1"/>
          <w:sz w:val="24"/>
          <w:u w:val="single"/>
        </w:rPr>
      </w:pPr>
      <w:r>
        <w:drawing>
          <wp:inline>
            <wp:extent cx="5966681" cy="250444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966681" cy="25044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E200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"consultantplus://offline/ref=6E040E4B8B196824978123AD78CB25C7367F00AAC4AF70A7AF9247ACB33DB25435331A88F752C607C5262E5866F30F370BD09BA4D7049A160D582B4CfDP2D" \o "consultantplus://offline/ref=6E040E4B8B196824978123AD78CB25C7367F00AAC4AF70A7AF9247ACB33DB25435331A88F752C607C5262E5866F30F370BD09BA4D7049A160D582B4CfDP2D"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"consultantplus://offline/ref=6E040E4B8B196824978123AD78CB25C7367F00AAC4AF70A7AF9247ACB33DB25435331A88F752C607C5242C5A6AF30F370BD09BA4D7049A160D582B4CfDP2D" \o "consultantplus://offline/ref=6E040E4B8B196824978123AD78CB25C7367F00AAC4AF70A7AF9247ACB33DB25435331A88F752C607C5242C5A6AF30F370BD09BA4D7049A160D582B4CfDP2D"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ст. 17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и 18 Закона области о выборах депутатов) </w:t>
      </w:r>
    </w:p>
    <w:p w14:paraId="E3000000">
      <w:pPr>
        <w:pStyle w:val="Style_5"/>
        <w:widowControl w:val="1"/>
        <w:ind w:firstLine="540"/>
        <w:jc w:val="right"/>
        <w:rPr>
          <w:i w:val="1"/>
          <w:sz w:val="24"/>
        </w:rPr>
      </w:pPr>
    </w:p>
    <w:p w14:paraId="E4000000">
      <w:pPr>
        <w:pStyle w:val="Style_5"/>
        <w:widowControl w:val="1"/>
        <w:ind w:firstLine="540"/>
        <w:jc w:val="both"/>
      </w:pPr>
      <w:r>
        <w:t>Одномандатные (многомандатные) избирательные о</w:t>
      </w:r>
      <w:r>
        <w:t xml:space="preserve">круга образуются сроком на десять лет на основании данных о численности избирателей, зарегистрированных на соответствующей территории. </w:t>
      </w:r>
    </w:p>
    <w:p w14:paraId="E500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(ч.2 ст. 18 Закона области о выборах депутатов)</w:t>
      </w:r>
    </w:p>
    <w:p w14:paraId="E6000000">
      <w:pPr>
        <w:pStyle w:val="Style_6"/>
        <w:widowControl w:val="1"/>
        <w:ind/>
        <w:jc w:val="center"/>
        <w:outlineLvl w:val="1"/>
      </w:pPr>
    </w:p>
    <w:p w14:paraId="E7000000">
      <w:bookmarkStart w:id="7" w:name="__RefHeading___5"/>
      <w:bookmarkEnd w:id="7"/>
      <w:pPr>
        <w:pStyle w:val="Style_6"/>
        <w:widowControl w:val="1"/>
        <w:spacing w:after="113"/>
        <w:ind/>
        <w:jc w:val="center"/>
        <w:outlineLvl w:val="1"/>
      </w:pPr>
      <w:r>
        <w:t>2. Пассивное избирательное право</w:t>
      </w:r>
    </w:p>
    <w:p w14:paraId="E8000000">
      <w:pPr>
        <w:pStyle w:val="Style_5"/>
        <w:widowControl w:val="1"/>
        <w:ind w:firstLine="851"/>
        <w:jc w:val="both"/>
      </w:pPr>
      <w:r>
        <w:t xml:space="preserve">Право быть избранными (пассивное избирательное право) принадлежит гражданам РФ, достигшим на день голосования возраста 18 лет (а в случае принятия ИК НСО решения о проведении голосования в течение нескольких дней - на первый возможный день голосования). </w:t>
      </w:r>
    </w:p>
    <w:p w14:paraId="E900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"consultantplus://offline/ref=6E040E4B8B196824978123AD78CB25C7367F00AAC4AF70A7AF9247ACB33DB25435331A88F752C607C5242D586FF30F370BD09BA4D7049A160D582B4CfDP2D" \o "consultantplus://offline/ref=6E040E4B8B196824978123AD78CB25C7367F00AAC4AF70A7AF9247ACB33DB25435331A88F752C607C5242D586FF30F370BD09BA4D7049A160D582B4CfDP2D"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"consultantplus://offline/ref=6E040E4B8B196824978123AD78CB25C7367F00AAC4AF70A7AF9247ACB33DB25435331A88F752C607C524295B6DF30F370BD09BA4D7049A160D582B4CfDP2D" \o "consultantplus://offline/ref=6E040E4B8B196824978123AD78CB25C7367F00AAC4AF70A7AF9247ACB33DB25435331A88F752C607C524295B6DF30F370BD09BA4D7049A160D582B4CfDP2D"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9 ст. 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EA00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EB000000">
      <w:pPr>
        <w:pStyle w:val="Style_5"/>
        <w:widowControl w:val="1"/>
        <w:ind w:firstLine="540"/>
        <w:jc w:val="both"/>
      </w:pPr>
      <w:r>
        <w:t>Гражданин РФ имеет право быть избранным депутатом предс</w:t>
      </w:r>
      <w:r>
        <w:t>тавительного органа муниципального образования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</w:t>
      </w:r>
      <w:r>
        <w:t xml:space="preserve">угих обстоятельств. </w:t>
      </w:r>
    </w:p>
    <w:p w14:paraId="EC00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"consultantplus://offline/ref=6E040E4B8B196824978123AD78CB25C7367F00AAC4AF70A7AF9247ACB33DB25435331A88F752C607C5262E596BF30F370BD09BA4D7049A160D582B4CfDP2D" \o "consultantplus://offline/ref=6E040E4B8B196824978123AD78CB25C7367F00AAC4AF70A7AF9247ACB33DB25435331A88F752C607C5262E596BF30F370BD09BA4D7049A160D582B4CfDP2D"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3 ст. 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ED00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EE000000">
      <w:pPr>
        <w:pStyle w:val="Style_5"/>
        <w:widowControl w:val="1"/>
        <w:ind w:firstLine="540"/>
        <w:jc w:val="both"/>
      </w:pPr>
      <w:r>
        <w:t xml:space="preserve"> Не имеет права быть избранным гражданин, указанный в </w:t>
      </w:r>
      <w:r>
        <w:fldChar w:fldCharType="begin"/>
      </w:r>
      <w:r>
        <w:instrText>HYPERLINK "consultantplus://offline/ref=6E040E4B8B196824978123AD78CB25C7367F00AAC4AF70A7AF9247ACB33DB25435331A88F752C607C5242D586EF30F370BD09BA4D7049A160D582B4CfDP2D" \o "consultantplus://offline/ref=6E040E4B8B196824978123AD78CB25C7367F00AAC4AF70A7AF9247ACB33DB25435331A88F752C607C5242D586EF30F370BD09BA4D7049A160D582B4CfDP2D"</w:instrText>
      </w:r>
      <w:r>
        <w:fldChar w:fldCharType="separate"/>
      </w:r>
      <w:r>
        <w:t>частях 4</w:t>
      </w:r>
      <w:r>
        <w:fldChar w:fldCharType="end"/>
      </w:r>
      <w:r>
        <w:t xml:space="preserve"> - </w:t>
      </w:r>
      <w:r>
        <w:fldChar w:fldCharType="begin"/>
      </w:r>
      <w:r>
        <w:instrText>HYPERLINK "consultantplus://offline/ref=6E040E4B8B196824978123AD78CB25C7367F00AAC4AF70A7AF9247ACB33DB25435331A88F752C607C5272F536EF30F370BD09BA4D7049A160D582B4CfDP2D" \o "consultantplus://offline/ref=6E040E4B8B196824978123AD78CB25C7367F00AAC4AF70A7AF9247ACB33DB25435331A88F752C607C5272F536EF30F370BD09BA4D7049A160D582B4CfDP2D"</w:instrText>
      </w:r>
      <w:r>
        <w:fldChar w:fldCharType="separate"/>
      </w:r>
      <w:r>
        <w:t>5.1 статьи 4</w:t>
      </w:r>
      <w:r>
        <w:fldChar w:fldCharType="end"/>
      </w:r>
      <w:r>
        <w:t xml:space="preserve"> Закона области о выборах депутатов.</w:t>
      </w:r>
    </w:p>
    <w:p w14:paraId="EF000000">
      <w:pPr>
        <w:pStyle w:val="Style_5"/>
        <w:widowControl w:val="1"/>
        <w:ind/>
        <w:jc w:val="both"/>
      </w:pPr>
      <w:r>
        <w:t xml:space="preserve"> </w:t>
      </w:r>
    </w:p>
    <w:p w14:paraId="F0000000">
      <w:bookmarkStart w:id="8" w:name="__RefHeading___6"/>
      <w:bookmarkEnd w:id="8"/>
      <w:pPr>
        <w:pStyle w:val="Style_6"/>
        <w:widowControl w:val="1"/>
        <w:ind/>
        <w:jc w:val="center"/>
        <w:outlineLvl w:val="1"/>
      </w:pPr>
      <w:r>
        <w:t>3. Избирательное объединение на выборах депутатов</w:t>
      </w:r>
    </w:p>
    <w:p w14:paraId="F1000000">
      <w:pPr>
        <w:pStyle w:val="Style_6"/>
        <w:widowControl w:val="1"/>
        <w:ind/>
        <w:jc w:val="center"/>
      </w:pPr>
      <w:r>
        <w:t>представительных органов муниципальных</w:t>
      </w:r>
    </w:p>
    <w:p w14:paraId="F2000000">
      <w:pPr>
        <w:pStyle w:val="Style_6"/>
        <w:widowControl w:val="1"/>
        <w:ind/>
        <w:jc w:val="center"/>
      </w:pPr>
      <w:r>
        <w:t xml:space="preserve">образований </w:t>
      </w:r>
      <w:r>
        <w:t>в НСО</w:t>
      </w:r>
    </w:p>
    <w:p w14:paraId="F3000000">
      <w:pPr>
        <w:pStyle w:val="Style_5"/>
        <w:widowControl w:val="1"/>
        <w:spacing w:before="280"/>
        <w:ind w:hanging="142"/>
        <w:jc w:val="right"/>
        <w:rPr>
          <w:i w:val="1"/>
          <w:sz w:val="24"/>
          <w:u w:val="single"/>
        </w:rPr>
      </w:pPr>
      <w:r>
        <w:drawing>
          <wp:inline>
            <wp:extent cx="6903719" cy="3393194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6903719" cy="339319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"consultantplus://offline/ref=6E040E4B8B196824978123AD78CB25C7367F00AAC4AF70A7AF9247ACB33DB25435331A88F752C607C5272D5B69F30F370BD09BA4D7049A160D582B4CfDP2D" \o "consultantplus://offline/ref=6E040E4B8B196824978123AD78CB25C7367F00AAC4AF70A7AF9247ACB33DB25435331A88F752C607C5272D5B69F30F370BD09BA4D7049A160D582B4CfDP2D"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31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F4000000">
      <w:pPr>
        <w:pStyle w:val="Style_5"/>
        <w:widowControl w:val="1"/>
        <w:spacing w:before="280"/>
        <w:ind w:firstLine="540"/>
        <w:jc w:val="both"/>
      </w:pPr>
      <w:r>
        <w:drawing>
          <wp:inline>
            <wp:extent cx="5486400" cy="1622854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486400" cy="162285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500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(ст. 36, 37 Закона области о выборах депутатов)</w:t>
      </w:r>
    </w:p>
    <w:p w14:paraId="F6000000">
      <w:pPr>
        <w:pStyle w:val="Style_5"/>
        <w:widowControl w:val="1"/>
        <w:ind w:firstLine="540"/>
        <w:jc w:val="both"/>
      </w:pPr>
    </w:p>
    <w:p w14:paraId="F7000000">
      <w:pPr>
        <w:pStyle w:val="Style_5"/>
        <w:widowControl w:val="1"/>
        <w:ind w:firstLine="540"/>
        <w:jc w:val="both"/>
      </w:pPr>
      <w:r>
        <w:t xml:space="preserve">Список политических партий, региональных </w:t>
      </w:r>
      <w:r>
        <w:t>отделений и иных структурных подразделений политических партий, иных общественных объединений (имеющих право принимать участие в выборах в качестве избирательных объединений):</w:t>
      </w:r>
    </w:p>
    <w:p w14:paraId="F8000000">
      <w:pPr>
        <w:pStyle w:val="Style_5"/>
        <w:widowControl w:val="1"/>
        <w:ind w:firstLine="567"/>
        <w:jc w:val="both"/>
      </w:pPr>
      <w:r>
        <w:t>- составляется Главным управлением Минюста России по НСО по состоянию на день оф</w:t>
      </w:r>
      <w:r>
        <w:t>ициального опубликования (публикации) решения о назначении выборов,</w:t>
      </w:r>
    </w:p>
    <w:p w14:paraId="F9000000">
      <w:pPr>
        <w:pStyle w:val="Style_5"/>
        <w:widowControl w:val="1"/>
        <w:ind w:firstLine="567"/>
        <w:jc w:val="both"/>
      </w:pPr>
      <w:r>
        <w:t xml:space="preserve">- размещается указанным органом на своем официальном сайте в информационно-телекоммуникационной сети «Интернет» не позднее чем через три дня со дня официального опубликования (публикации) </w:t>
      </w:r>
      <w:r>
        <w:t>решения о назначении выборов,</w:t>
      </w:r>
    </w:p>
    <w:p w14:paraId="FA000000">
      <w:pPr>
        <w:pStyle w:val="Style_5"/>
        <w:widowControl w:val="1"/>
        <w:ind w:firstLine="567"/>
        <w:jc w:val="both"/>
      </w:pPr>
      <w:r>
        <w:t>- направляется в этот же срок в избирательную комиссию, организующую подготовку и проведение выборов депутатов.</w:t>
      </w:r>
    </w:p>
    <w:p w14:paraId="FB000000">
      <w:pPr>
        <w:pStyle w:val="Style_5"/>
        <w:widowControl w:val="1"/>
        <w:ind w:left="426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 2 ст. 31 Закона области о выборах депутатов)</w:t>
      </w:r>
    </w:p>
    <w:p w14:paraId="FC000000">
      <w:pPr>
        <w:pStyle w:val="Style_5"/>
        <w:widowControl w:val="1"/>
        <w:ind w:left="426"/>
        <w:jc w:val="right"/>
        <w:rPr>
          <w:i w:val="1"/>
          <w:sz w:val="24"/>
          <w:u w:val="single"/>
        </w:rPr>
      </w:pPr>
    </w:p>
    <w:p w14:paraId="FD000000">
      <w:pPr>
        <w:pStyle w:val="Style_5"/>
        <w:widowControl w:val="1"/>
        <w:ind w:firstLine="540"/>
        <w:jc w:val="both"/>
      </w:pPr>
      <w:r>
        <w:t xml:space="preserve">Наименованием избирательного объединения является наименование, </w:t>
      </w:r>
      <w:r>
        <w:t>указанное в документе о государственной регистрации избирательного объединения. Наименованием избирательного объединения, не являющегося юридическим лицом, является наименование, указанное в решении о его создании. Изменение наименований и эмблем избирател</w:t>
      </w:r>
      <w:r>
        <w:t>ьных объединений после их представления в избирательную комиссию не допускается.</w:t>
      </w:r>
    </w:p>
    <w:p w14:paraId="FE00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(ч.2, 5 ст.32 Закона области о выборах депутатов)</w:t>
      </w:r>
    </w:p>
    <w:p w14:paraId="FF000000">
      <w:pPr>
        <w:pStyle w:val="Style_5"/>
        <w:widowControl w:val="1"/>
        <w:ind w:firstLine="540"/>
        <w:jc w:val="both"/>
      </w:pPr>
    </w:p>
    <w:p w14:paraId="00010000">
      <w:pPr>
        <w:sectPr>
          <w:headerReference r:id="rId12" w:type="default"/>
          <w:headerReference r:id="rId5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01010000">
      <w:bookmarkStart w:id="9" w:name="__RefHeading___7"/>
      <w:bookmarkEnd w:id="9"/>
      <w:pPr>
        <w:pStyle w:val="Style_6"/>
        <w:widowControl w:val="1"/>
        <w:ind/>
        <w:jc w:val="center"/>
        <w:outlineLvl w:val="1"/>
      </w:pPr>
      <w:r>
        <w:t>4. Общие условия выдвижения кандидатов, списков кандидатов</w:t>
      </w:r>
    </w:p>
    <w:p w14:paraId="02010000">
      <w:pPr>
        <w:pStyle w:val="Style_5"/>
        <w:widowControl w:val="1"/>
        <w:ind w:firstLine="540"/>
        <w:jc w:val="both"/>
      </w:pPr>
      <w:r>
        <w:drawing>
          <wp:inline>
            <wp:extent cx="5486400" cy="320040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486400" cy="3200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 xml:space="preserve"> 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"consultantplus://offline/ref=6E040E4B8B196824978123AD78CB25C7367F00AAC4AF70A7AF9247ACB33DB25435331A88F752C607C5272B5E66F30F370BD09BA4D7049A160D582B4CfDP2D" \o "consultantplus://offline/ref=6E040E4B8B196824978123AD78CB25C7367F00AAC4AF70A7AF9247ACB33DB25435331A88F752C607C5272B5E66F30F370BD09BA4D7049A160D582B4CfDP2D"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34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04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05010000">
      <w:pPr>
        <w:pStyle w:val="Style_5"/>
        <w:widowControl w:val="1"/>
        <w:ind w:firstLine="540"/>
        <w:jc w:val="both"/>
      </w:pPr>
      <w:r>
        <w:t xml:space="preserve">Кандидат может быть выдвинут одним и тем же избирательным объединением одновременно по одномандатному (многомандатному) избирательному округу и в составе списка кандидатов. </w:t>
      </w:r>
    </w:p>
    <w:p w14:paraId="06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"consultantplus://offline/ref=6E040E4B8B196824978123AD78CB25C7367F00AAC4AF70A7AF9247ACB33DB25435331A88F752C607C5262D596DF30F370BD09BA4D7049A160D582B4CfDP2D" \o "consultantplus://offline/ref=6E040E4B8B196824978123AD78CB25C7367F00AAC4AF70A7AF9247ACB33DB25435331A88F752C607C5262D596DF30F370BD09BA4D7049A160D582B4CfDP2D"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34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07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08010000">
      <w:pPr>
        <w:pStyle w:val="Style_5"/>
        <w:widowControl w:val="1"/>
        <w:ind/>
        <w:jc w:val="both"/>
      </w:pPr>
      <w:r>
        <w:drawing>
          <wp:inline>
            <wp:extent cx="5873578" cy="1676400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873578" cy="1676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 xml:space="preserve"> (ч.7-9 ст. 34 Закона области о выборах депутатов)</w:t>
      </w:r>
    </w:p>
    <w:p w14:paraId="0A010000">
      <w:pPr>
        <w:pStyle w:val="Style_5"/>
        <w:widowControl w:val="1"/>
        <w:ind w:firstLine="540"/>
        <w:jc w:val="both"/>
      </w:pPr>
    </w:p>
    <w:p w14:paraId="0B010000">
      <w:pPr>
        <w:pStyle w:val="Style_5"/>
        <w:widowControl w:val="1"/>
        <w:ind w:firstLine="540"/>
        <w:jc w:val="both"/>
      </w:pPr>
      <w:r>
        <w:t xml:space="preserve">При наличии в отношении гражданина РФ вступившего в силу решения суда о лишении </w:t>
      </w:r>
      <w:r>
        <w:t>его права занимать муниципальные должности в течение определенного срока этот гражданин не может быть зарегистрирован в качестве кандидата в депутаты представительного органа муниципального образования, если голосование на выборах депутатов представительно</w:t>
      </w:r>
      <w:r>
        <w:t xml:space="preserve">го органа муниципального образования состоится до истечения указанного срока </w:t>
      </w:r>
    </w:p>
    <w:p w14:paraId="0C01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"consultantplus://offline/ref=6E040E4B8B196824978123AD78CB25C7367F00AAC4AF70A7AF9247ACB33DB25435331A88F752C607C5262E5968F30F370BD09BA4D7049A160D582B4CfDP2D" \o "consultantplus://offline/ref=6E040E4B8B196824978123AD78CB25C7367F00AAC4AF70A7AF9247ACB33DB25435331A88F752C607C5262E5968F30F370BD09BA4D7049A160D582B4CfDP2D"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0D010000">
      <w:pPr>
        <w:pStyle w:val="Style_5"/>
        <w:widowControl w:val="1"/>
        <w:ind w:firstLine="540"/>
        <w:jc w:val="both"/>
      </w:pPr>
    </w:p>
    <w:p w14:paraId="0E010000">
      <w:pPr>
        <w:pStyle w:val="Style_5"/>
        <w:widowControl w:val="1"/>
        <w:ind w:firstLine="540"/>
        <w:jc w:val="both"/>
      </w:pPr>
      <w:r>
        <w:t>Кандидат обязан к моменту пред</w:t>
      </w:r>
      <w:r>
        <w:t xml:space="preserve">ставления документов, необходимых для регистрации кандидата, списка кандидатов, прекратить статус </w:t>
      </w:r>
      <w:r>
        <w:t>иностранного агента.</w:t>
      </w:r>
    </w:p>
    <w:p w14:paraId="0F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(ч.2.1, 4.1 ст.35 Закона области о выборах депутатов)</w:t>
      </w:r>
    </w:p>
    <w:p w14:paraId="10010000">
      <w:pPr>
        <w:pStyle w:val="Style_5"/>
        <w:widowControl w:val="1"/>
        <w:ind w:firstLine="540"/>
        <w:jc w:val="both"/>
      </w:pPr>
    </w:p>
    <w:p w14:paraId="11010000">
      <w:bookmarkStart w:id="10" w:name="__RefHeading___8"/>
      <w:bookmarkEnd w:id="10"/>
      <w:pPr>
        <w:pStyle w:val="Style_6"/>
        <w:widowControl w:val="1"/>
        <w:ind/>
        <w:jc w:val="center"/>
        <w:outlineLvl w:val="1"/>
      </w:pPr>
      <w:r>
        <w:t>5. Выдвижение кандидата в порядке самовыдвижения</w:t>
      </w:r>
    </w:p>
    <w:p w14:paraId="12010000">
      <w:pPr>
        <w:pStyle w:val="Style_6"/>
        <w:widowControl w:val="1"/>
        <w:ind/>
        <w:jc w:val="center"/>
        <w:outlineLvl w:val="1"/>
      </w:pPr>
    </w:p>
    <w:p w14:paraId="13010000">
      <w:pPr>
        <w:pStyle w:val="Style_5"/>
        <w:widowControl w:val="1"/>
        <w:ind w:firstLine="540"/>
        <w:jc w:val="both"/>
      </w:pPr>
      <w:r>
        <w:t>Самовыдвижение кандидатов по одн</w:t>
      </w:r>
      <w:r>
        <w:t xml:space="preserve">омандатным (многомандатным) избирательным округам начинается после дня официального опубликования (публикации) решения о назначении выборов. </w:t>
      </w:r>
    </w:p>
    <w:p w14:paraId="1401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"consultantplus://offline/ref=6E040E4B8B196824978123AD78CB25C7367F00AAC4AF70A7AF9247ACB33DB25435331A88F752C607C5242B5E66F30F370BD09BA4D7049A160D582B4CfDP2D" \o "consultantplus://offline/ref=6E040E4B8B196824978123AD78CB25C7367F00AAC4AF70A7AF9247ACB33DB25435331A88F752C607C5242B5E66F30F370BD09BA4D7049A160D582B4CfDP2D"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4 ст. 34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</w:t>
      </w:r>
      <w:r>
        <w:rPr>
          <w:i w:val="1"/>
          <w:sz w:val="24"/>
          <w:u w:val="single"/>
        </w:rPr>
        <w:t>епутатов)</w:t>
      </w:r>
    </w:p>
    <w:p w14:paraId="15010000">
      <w:pPr>
        <w:pStyle w:val="Style_5"/>
        <w:widowControl w:val="1"/>
        <w:ind w:firstLine="540"/>
        <w:jc w:val="both"/>
      </w:pPr>
      <w:r>
        <w:t xml:space="preserve">Самовыдвижение кандидата производится путем уведомления об этом соответствующей ОИК, в которой будет осуществляться регистрация кандидата, с последующим сбором подписей в поддержку самовыдвижения кандидата. </w:t>
      </w:r>
    </w:p>
    <w:p w14:paraId="16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"consultantplus://offline/ref=6E040E4B8B196824978123AD78CB25C7367F00AAC4AF70A7AF9247ACB33DB25435331A88F752C607C5272F5369F30F370BD09BA4D7049A160D582B4CfDP2D" \o "consultantplus://offline/ref=6E040E4B8B196824978123AD78CB25C7367F00AAC4AF70A7AF9247ACB33DB25435331A88F752C607C5272F5369F30F370BD09BA4D7049A160D582B4CfDP2D"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35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"consultantplus://offline/ref=6E040E4B8B196824978123AD78CB25C7367F00AAC4AF70A7AF9247ACB33DB25435331A88F752C607C5242E5E6EF30F370BD09BA4D7049A160D582B4CfDP2D" \o "consultantplus://offline/ref=6E040E4B8B196824978123AD78CB25C7367F00AAC4AF70A7AF9247ACB33DB25435331A88F752C607C5242E5E6EF30F370BD09BA4D7049A160D582B4CfDP2D"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17010000">
      <w:pPr>
        <w:pStyle w:val="Style_5"/>
        <w:widowControl w:val="1"/>
        <w:ind w:firstLine="540"/>
        <w:jc w:val="both"/>
      </w:pPr>
      <w:r>
        <w:t>После поступления в ОИК предусмотренных законом документов:</w:t>
      </w:r>
    </w:p>
    <w:p w14:paraId="18010000">
      <w:pPr>
        <w:pStyle w:val="Style_5"/>
        <w:widowControl w:val="1"/>
        <w:ind w:firstLine="540"/>
        <w:jc w:val="both"/>
      </w:pPr>
      <w:r>
        <w:t>- ОИК считается уведомленно</w:t>
      </w:r>
      <w:r>
        <w:t>й о выдвижении кандидата,</w:t>
      </w:r>
    </w:p>
    <w:p w14:paraId="19010000">
      <w:pPr>
        <w:pStyle w:val="Style_5"/>
        <w:widowControl w:val="1"/>
        <w:ind w:firstLine="540"/>
        <w:jc w:val="both"/>
      </w:pPr>
      <w:r>
        <w:t>- кандидат считается выдвинутым, приобретает права и обязанности кандидата.</w:t>
      </w:r>
    </w:p>
    <w:p w14:paraId="1A010000">
      <w:pPr>
        <w:pStyle w:val="Style_5"/>
        <w:widowControl w:val="1"/>
        <w:ind w:firstLine="540"/>
        <w:jc w:val="both"/>
      </w:pPr>
      <w:r>
        <w:t>Кандидат для выдвижения в порядке самовыдвижения лично представляет в ОИК, по которому кандидат выдвигает свою кандидатуру, вместе следующие документы:</w:t>
      </w:r>
    </w:p>
    <w:p w14:paraId="1B010000">
      <w:pPr>
        <w:pStyle w:val="Style_5"/>
        <w:widowControl w:val="1"/>
        <w:ind w:firstLine="540"/>
        <w:jc w:val="both"/>
      </w:pPr>
      <w:r>
        <w:t>1)</w:t>
      </w:r>
      <w:r>
        <w:t xml:space="preserve"> заявление выдвинутого лица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представительного органа муниципального о</w:t>
      </w:r>
      <w:r>
        <w:t xml:space="preserve">бразования по форме, установленной Законом области о выборах депутатов. </w:t>
      </w:r>
    </w:p>
    <w:p w14:paraId="1C010000">
      <w:pPr>
        <w:pStyle w:val="Style_5"/>
        <w:widowControl w:val="1"/>
        <w:numPr>
          <w:ilvl w:val="0"/>
          <w:numId w:val="5"/>
        </w:numPr>
        <w:ind w:left="993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1D010000">
      <w:pPr>
        <w:pStyle w:val="Style_5"/>
        <w:widowControl w:val="1"/>
        <w:ind w:firstLine="426"/>
        <w:rPr>
          <w:sz w:val="24"/>
        </w:rPr>
      </w:pPr>
      <w:r>
        <w:rPr>
          <w:sz w:val="24"/>
        </w:rPr>
        <w:t>- в приложении №1 к Закону области о выборах депутатов (обязательная форма),</w:t>
      </w:r>
    </w:p>
    <w:p w14:paraId="1E010000">
      <w:pPr>
        <w:pStyle w:val="Style_5"/>
        <w:widowControl w:val="1"/>
        <w:ind w:firstLine="426"/>
        <w:rPr>
          <w:sz w:val="24"/>
        </w:rPr>
      </w:pPr>
      <w:r>
        <w:rPr>
          <w:sz w:val="24"/>
        </w:rPr>
        <w:t>- в приложении №1 к настоящим методическим рекомендациям (обязательная форма).</w:t>
      </w:r>
    </w:p>
    <w:p w14:paraId="1F010000">
      <w:pPr>
        <w:pStyle w:val="Style_5"/>
        <w:widowControl w:val="1"/>
        <w:ind w:firstLine="426"/>
        <w:rPr>
          <w:b w:val="1"/>
        </w:rPr>
      </w:pPr>
    </w:p>
    <w:p w14:paraId="20010000">
      <w:pPr>
        <w:pStyle w:val="Style_3"/>
        <w:widowControl w:val="1"/>
        <w:numPr>
          <w:ilvl w:val="0"/>
          <w:numId w:val="6"/>
        </w:numPr>
        <w:tabs>
          <w:tab w:leader="none" w:pos="992" w:val="left"/>
        </w:tabs>
        <w:spacing w:after="0" w:line="240" w:lineRule="auto"/>
        <w:ind w:firstLine="567" w:left="0"/>
        <w:jc w:val="both"/>
      </w:pPr>
      <w: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14:paraId="21010000">
      <w:pPr>
        <w:pStyle w:val="Style_3"/>
        <w:widowControl w:val="1"/>
        <w:numPr>
          <w:ilvl w:val="0"/>
          <w:numId w:val="6"/>
        </w:numPr>
        <w:tabs>
          <w:tab w:leader="none" w:pos="992" w:val="left"/>
        </w:tabs>
        <w:spacing w:after="0" w:line="240" w:lineRule="auto"/>
        <w:ind w:firstLine="567" w:left="0"/>
        <w:jc w:val="both"/>
      </w:pPr>
      <w:r>
        <w:t>Если у кандидата имелась или имеется судимость, в заявлении у</w:t>
      </w:r>
      <w:r>
        <w:t xml:space="preserve">казываются сведения о судимости кандидата, а если судимость снята или погашена, - также сведения о дате снятия или погашения судимости (сведения о судимости указываются в соответствии с примечанием к заявлению о согласии баллотироваться). </w:t>
      </w:r>
    </w:p>
    <w:p w14:paraId="22010000">
      <w:pPr>
        <w:pStyle w:val="Style_3"/>
        <w:widowControl w:val="1"/>
        <w:numPr>
          <w:ilvl w:val="0"/>
          <w:numId w:val="6"/>
        </w:numPr>
        <w:tabs>
          <w:tab w:leader="none" w:pos="992" w:val="left"/>
        </w:tabs>
        <w:spacing w:after="0" w:line="240" w:lineRule="auto"/>
        <w:ind w:firstLine="567" w:left="0"/>
        <w:jc w:val="both"/>
      </w:pPr>
      <w:r>
        <w:t>Если кандидат яв</w:t>
      </w:r>
      <w:r>
        <w:t>ляется иностранным агентом или кандидатом, аффилированным с иностранным агентом, сведения об этом должны быть также указаны в заявлении.</w:t>
      </w:r>
    </w:p>
    <w:p w14:paraId="23010000">
      <w:pPr>
        <w:pStyle w:val="Style_5"/>
        <w:widowControl w:val="1"/>
        <w:numPr>
          <w:ilvl w:val="0"/>
          <w:numId w:val="6"/>
        </w:numPr>
        <w:tabs>
          <w:tab w:leader="none" w:pos="992" w:val="left"/>
        </w:tabs>
        <w:ind w:firstLine="567" w:left="0"/>
        <w:jc w:val="both"/>
      </w:pPr>
      <w:r>
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</w:t>
      </w:r>
      <w:r>
        <w:t>голосования в установленном законом порядке, и свой статус в это</w:t>
      </w:r>
      <w:r>
        <w:t>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</w:t>
      </w:r>
      <w:r>
        <w:t>цом соответствующего структурного подразделения политической партии, иного общественного объединения.</w:t>
      </w:r>
    </w:p>
    <w:p w14:paraId="24010000">
      <w:pPr>
        <w:pStyle w:val="Style_5"/>
        <w:widowControl w:val="1"/>
        <w:numPr>
          <w:ilvl w:val="0"/>
          <w:numId w:val="6"/>
        </w:numPr>
        <w:tabs>
          <w:tab w:leader="none" w:pos="992" w:val="left"/>
        </w:tabs>
        <w:ind w:firstLine="567" w:left="0"/>
        <w:jc w:val="both"/>
      </w:pPr>
      <w:r>
        <w:t>Кандидат, являющийся физическим лицом, применяющим специальный налоговый режим «Налог на профессиональный доход», в заявлении о согласии баллотироваться в</w:t>
      </w:r>
      <w:r>
        <w:t xml:space="preserve"> качества рода занятий вправе указать как сведения о том, что он является физическим лицом, применяющим специальный налоговый режим «Налог на профессиональный доход», так и использовать термин «самозанятый» («самозанятая») (за исключением случая, когда кан</w:t>
      </w:r>
      <w:r>
        <w:t>дидат зарегистрирован в качестве индивидуального предпринимателя).</w:t>
      </w:r>
    </w:p>
    <w:p w14:paraId="25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 xml:space="preserve">(постановление Конституционного Суда РФ от 30 мая 2024 года №27-П) </w:t>
      </w:r>
    </w:p>
    <w:p w14:paraId="26010000">
      <w:pPr>
        <w:pStyle w:val="Style_5"/>
        <w:widowControl w:val="1"/>
        <w:ind w:firstLine="540"/>
        <w:jc w:val="right"/>
        <w:rPr>
          <w:i w:val="1"/>
          <w:sz w:val="24"/>
        </w:rPr>
      </w:pPr>
    </w:p>
    <w:p w14:paraId="27010000">
      <w:pPr>
        <w:pStyle w:val="Style_5"/>
        <w:widowControl w:val="1"/>
        <w:ind w:firstLine="540"/>
        <w:jc w:val="both"/>
      </w:pPr>
      <w:r>
        <w:t>2) копию паспорта (отдельных страниц паспорта, определенных ЦИК России) или документа, заменяющего паспорт гражданина, з</w:t>
      </w:r>
      <w:r>
        <w:t>аверенную кандидатом.</w:t>
      </w:r>
    </w:p>
    <w:p w14:paraId="28010000">
      <w:pPr>
        <w:pStyle w:val="Style_5"/>
        <w:widowControl w:val="1"/>
        <w:ind w:firstLine="540"/>
        <w:jc w:val="both"/>
      </w:pPr>
      <w:r>
        <w:t xml:space="preserve">В случае представления копий отдельных страниц паспорта гражданина РФ представляются копии следующих страниц паспорта: </w:t>
      </w:r>
      <w:r>
        <w:t>второй, третьей, пятой (при наличии отметок о регистрации, снятии с регистрационного учета на других страницах – та</w:t>
      </w:r>
      <w:r>
        <w:t xml:space="preserve">кже всех страниц паспорта, содержащих такие отметки), восемнадцатой и девятнадцатой. </w:t>
      </w:r>
    </w:p>
    <w:p w14:paraId="29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(постановление ЦИК России от 4 июня 2014 года № 233/1478-6)</w:t>
      </w:r>
    </w:p>
    <w:p w14:paraId="2A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К документам, заменяющим паспорт гражданина, относятся:</w:t>
      </w:r>
    </w:p>
    <w:p w14:paraId="2B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военный билет, временное удостоверение, выдаваемое вза</w:t>
      </w:r>
      <w:r>
        <w:rPr>
          <w:sz w:val="24"/>
        </w:rPr>
        <w:t>мен военного билета, или удостоверение личности (для лиц, которые проходят военную службу);</w:t>
      </w:r>
    </w:p>
    <w:p w14:paraId="2C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временное удостоверение личности гражданина РФ, выдаваемое на период оформления паспорта в порядке, утверждаемом уполномоченным федеральным органом исполнительной в</w:t>
      </w:r>
      <w:r>
        <w:rPr>
          <w:sz w:val="24"/>
        </w:rPr>
        <w:t>ласти;</w:t>
      </w:r>
    </w:p>
    <w:p w14:paraId="2D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документ, удостоверяющий личность гражданина РФ, по которому гражданин РФ осуществляет въезд в РФ в соответствии с федеральным законом, регулирующим порядок выезда из РФ и въезда в РФ (для лиц, постоянно проживающих за пределами территории РФ);</w:t>
      </w:r>
    </w:p>
    <w:p w14:paraId="2E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спра</w:t>
      </w:r>
      <w:r>
        <w:rPr>
          <w:sz w:val="24"/>
        </w:rPr>
        <w:t>вка установленной формы, выдаваемая гражданам РФ, находящимся в местах содержания под стражей подозреваемых и обвиняемых, в порядке, утверждаемом уполномоченным федеральным органом исполнительной власти;</w:t>
      </w:r>
    </w:p>
    <w:p w14:paraId="2F010000">
      <w:pPr>
        <w:pStyle w:val="Style_5"/>
        <w:widowControl w:val="1"/>
        <w:ind w:firstLine="567"/>
        <w:jc w:val="both"/>
        <w:rPr>
          <w:sz w:val="24"/>
        </w:rPr>
      </w:pPr>
    </w:p>
    <w:p w14:paraId="30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"consultantplus://offline/ref=6E040E4B8B19682497813DA06EA77BCE3B765EA2C5AE7AF4FAC341FBEC6DB40175731CDDB416CB05C12D7A0A2BAD56644D9B96A0CB189A12f1P0D"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пп. 16 ст. 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Федерального закона об основных гарантиях)</w:t>
      </w:r>
    </w:p>
    <w:p w14:paraId="31010000">
      <w:pPr>
        <w:pStyle w:val="Style_5"/>
        <w:widowControl w:val="1"/>
        <w:ind w:firstLine="540"/>
        <w:jc w:val="both"/>
      </w:pPr>
    </w:p>
    <w:p w14:paraId="32010000">
      <w:pPr>
        <w:pStyle w:val="Style_5"/>
        <w:widowControl w:val="1"/>
        <w:ind w:firstLine="540"/>
        <w:jc w:val="both"/>
      </w:pPr>
      <w:r>
        <w:t>3) заверенную кандидатом копию документа, подтверждающего указанные в заявлении о с</w:t>
      </w:r>
      <w:r>
        <w:t>огласии баллотироваться сведения о профессиональном образовании кандидата, а в случае утраты указанных документов – справки из соответствующих организаций, осуществляющих образовательную деятельность;</w:t>
      </w:r>
    </w:p>
    <w:p w14:paraId="33010000">
      <w:pPr>
        <w:pStyle w:val="Style_5"/>
        <w:widowControl w:val="1"/>
        <w:ind w:firstLine="540"/>
        <w:jc w:val="both"/>
      </w:pPr>
      <w:r>
        <w:t>4) копию трудовой книжки, заверенную кандидатом, либо с</w:t>
      </w:r>
      <w:r>
        <w:t>правку с основного места работы, либо выписку из трудовой книжки, либо иные документы кандидата для подтверждения сведений, указанных в заявлении о согласии баллотироваться, об основном месте работы или службы, о занимаемой должности, а при отсутствии осно</w:t>
      </w:r>
      <w:r>
        <w:t>вного места работы или службы - заверенные кандидатом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</w:t>
      </w:r>
      <w:r>
        <w:t>менования организации, осуществляющей образовательную деятельность), домохозяйка (домохозяин), временно неработающий).</w:t>
      </w:r>
    </w:p>
    <w:p w14:paraId="34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Документом, подтверждающим статус пенсионера, является пенсионное удостоверение или соответствующая справка Фонда пенсионного и социально</w:t>
      </w:r>
      <w:r>
        <w:rPr>
          <w:sz w:val="24"/>
        </w:rPr>
        <w:t>го страхования РФ. Документом, подтверждающим статус студента, является справка, выданная администрацией соответствующего учебного заведения. Документом, подтверждающим статус безработного, является документ, выданный органами службы занятости населения.</w:t>
      </w:r>
    </w:p>
    <w:p w14:paraId="35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  <w:p w14:paraId="36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Физические лица, применяющие специальный налоговы</w:t>
      </w:r>
      <w:r>
        <w:rPr>
          <w:sz w:val="24"/>
        </w:rPr>
        <w:t>й режим «Налог на профессиональный доход» (самозанятые) в порядке, установленном Федеральным законом «О проведении эксперимента по установлению специального налогового режима «Налог на профессиональный доход», представляют в соответствующую избирательную к</w:t>
      </w:r>
      <w:r>
        <w:rPr>
          <w:sz w:val="24"/>
        </w:rPr>
        <w:t>омиссию справку о постановке на учет (снятии с учета) физического лица в качестве налогоплательщика налога на профессиональный доход по форме КНД 1122035 в соответствии с письмом ФНС России от 5 мая 2023 года № СД-4-3/5763@.</w:t>
      </w:r>
    </w:p>
    <w:p w14:paraId="37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Профессиональный доход - доход </w:t>
      </w:r>
      <w:r>
        <w:rPr>
          <w:sz w:val="24"/>
        </w:rPr>
        <w:t xml:space="preserve">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 </w:t>
      </w:r>
    </w:p>
    <w:p w14:paraId="38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 7 ст. 2 Федерального закона «О проведении эксперимента по установлению спе</w:t>
      </w:r>
      <w:r>
        <w:rPr>
          <w:i w:val="1"/>
          <w:sz w:val="24"/>
          <w:u w:val="single"/>
        </w:rPr>
        <w:t>циального налогового режима «Налог на профессиональный доход»)</w:t>
      </w:r>
    </w:p>
    <w:p w14:paraId="39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3A010000">
      <w:pPr>
        <w:pStyle w:val="Style_5"/>
        <w:widowControl w:val="1"/>
        <w:ind w:firstLine="540"/>
        <w:jc w:val="both"/>
      </w:pPr>
      <w:r>
        <w:t xml:space="preserve">5) заверенную кандидатом копию документа об осуществлении кандидатом обязанностей депутата на непостоянной основе - справка представительного органа о том, что кандидат является депутатом </w:t>
      </w:r>
      <w:r>
        <w:rPr>
          <w:sz w:val="24"/>
        </w:rPr>
        <w:t>(пре</w:t>
      </w:r>
      <w:r>
        <w:rPr>
          <w:sz w:val="24"/>
        </w:rPr>
        <w:t>дставляется в случае, если кандидат указал такие сведения в заявлении о согласии баллотироваться)</w:t>
      </w:r>
      <w:r>
        <w:t>;</w:t>
      </w:r>
    </w:p>
    <w:p w14:paraId="3B010000">
      <w:pPr>
        <w:pStyle w:val="Style_5"/>
        <w:widowControl w:val="1"/>
        <w:ind w:firstLine="540"/>
        <w:jc w:val="both"/>
      </w:pPr>
      <w:r>
        <w:t>6) справку о принадлежности кандидата к политической партии либо не более чем к одному иному общественному объединению, зарегистрированному не позднее че</w:t>
      </w:r>
      <w:r>
        <w:t>м за один год до дня голосования в установленном законом порядке, и статусе в этой политической партии, этом общественном объединении (представляется в случае, если кандидат указал такие сведения в заявлении о согласии баллотироваться). Справка должна быть</w:t>
      </w:r>
      <w:r>
        <w:t xml:space="preserve"> подписана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объединения;</w:t>
      </w:r>
    </w:p>
    <w:p w14:paraId="3C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3D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- в приложении № 2 к настоящим</w:t>
      </w:r>
      <w:r>
        <w:rPr>
          <w:sz w:val="24"/>
        </w:rPr>
        <w:t xml:space="preserve"> методическим рекомендациям (рекомендуемая форма).</w:t>
      </w:r>
    </w:p>
    <w:p w14:paraId="3E010000">
      <w:pPr>
        <w:pStyle w:val="Style_5"/>
        <w:widowControl w:val="1"/>
        <w:ind w:firstLine="567"/>
        <w:jc w:val="both"/>
        <w:rPr>
          <w:b w:val="1"/>
          <w:i w:val="1"/>
          <w:sz w:val="24"/>
        </w:rPr>
      </w:pPr>
    </w:p>
    <w:p w14:paraId="3F010000">
      <w:pPr>
        <w:pStyle w:val="Style_5"/>
        <w:widowControl w:val="1"/>
        <w:ind w:firstLine="540"/>
        <w:jc w:val="both"/>
      </w:pPr>
      <w:r>
        <w:t>7) если кандидат указал в заявлении о согласии баллотироваться свою принадлежность к политической партии (за исключением принадлежности к политической партии, которая или региональное отделение (иное стру</w:t>
      </w:r>
      <w:r>
        <w:t>ктурное подразделение) которой выдвинуло список кандидатов по единому избирательному округу либо по одномандатным (многомандатным) избирательным округам), иному общественному объединению и если как полное, так и сокращенное наименование политической партии</w:t>
      </w:r>
      <w:r>
        <w:t>, общественного объединения состоит более чем из семи слов, кандидат согласует с постоянно действующим руководящим органом политической партии, иного общественного объединения и ОИК краткое (состоящее не более чем из семи слов) наименование этой политическ</w:t>
      </w:r>
      <w:r>
        <w:t>ой партии, этого общественного объединения, которое будет использоваться в избирательных документах на выборах депутатов представительного органа муниципального образования. При этом в соответствии с пунктом 10 статьи 35 Федерального закона об основных гар</w:t>
      </w:r>
      <w:r>
        <w:t>антиях, частью 2 статьи 32 Закона области о выборах депутатов краткое наименование политической партии, общественного объединения образуется с соблюдением требований, предусмотренных статьей 6 Федерального закона «О политических партиях», положениями Федер</w:t>
      </w:r>
      <w:r>
        <w:t>ального закона «Об общественных объединениях» и только из слов, составляющих наименование политической партии, общественного объединения, указанное в ее (его) уставе;</w:t>
      </w:r>
    </w:p>
    <w:p w14:paraId="40010000">
      <w:pPr>
        <w:pStyle w:val="Style_5"/>
        <w:widowControl w:val="1"/>
        <w:ind w:firstLine="540"/>
        <w:jc w:val="both"/>
      </w:pPr>
      <w:r>
        <w:t>8) копии документов о смене кандидатом фамилии, или имени, или отчества (представляются в</w:t>
      </w:r>
      <w:r>
        <w:t xml:space="preserve"> случае, если кандидат менял фамилию, или имя, или отчество).</w:t>
      </w:r>
    </w:p>
    <w:p w14:paraId="41010000">
      <w:pPr>
        <w:pStyle w:val="Style_5"/>
        <w:widowControl w:val="1"/>
        <w:ind w:firstLine="540"/>
        <w:jc w:val="both"/>
      </w:pPr>
      <w:r>
        <w:t>Документами, подтверждающими сведения о смене фамилии, или имени, или отчества кандидата, могут быть свидетельства о рождении, об усыновлении (удочерении), об установлении отцовства, о заключени</w:t>
      </w:r>
      <w:r>
        <w:t>и брака, о расторжении брака, о перемене имени;</w:t>
      </w:r>
    </w:p>
    <w:p w14:paraId="42010000">
      <w:pPr>
        <w:pStyle w:val="Style_5"/>
        <w:widowControl w:val="1"/>
        <w:ind w:firstLine="540"/>
        <w:jc w:val="both"/>
      </w:pPr>
      <w:r>
        <w:t xml:space="preserve">9) сведения (на бумажном носителе и в машиночитаемом виде) о размере и об источниках доходов кандидата и об имуществе, принадлежащем кандидату на праве собственности (в том числе совместной собственности), о </w:t>
      </w:r>
      <w:r>
        <w:t xml:space="preserve">счетах, вкладах в банках, ценных бумагах. </w:t>
      </w:r>
    </w:p>
    <w:p w14:paraId="43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44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№1 к Федеральному закону об основных гарантиях (обязательная форма),</w:t>
      </w:r>
    </w:p>
    <w:p w14:paraId="45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приложении № 3 к настоящим методическим рекомендациям (обязательная форма). </w:t>
      </w:r>
    </w:p>
    <w:p w14:paraId="46010000">
      <w:pPr>
        <w:pStyle w:val="Style_5"/>
        <w:widowControl w:val="1"/>
        <w:ind w:firstLine="540"/>
        <w:jc w:val="both"/>
        <w:rPr>
          <w:sz w:val="24"/>
        </w:rPr>
      </w:pPr>
    </w:p>
    <w:p w14:paraId="47010000">
      <w:pPr>
        <w:pStyle w:val="Style_5"/>
        <w:widowControl w:val="1"/>
        <w:ind w:firstLine="540"/>
        <w:jc w:val="both"/>
      </w:pPr>
      <w:r>
        <w:t>При выборах депутатов представ</w:t>
      </w:r>
      <w:r>
        <w:t xml:space="preserve">ительных органов муниципальных образований, при которых одномандатные (многомандатные) избирательные округа образуются в соответствии со средней нормой представительства избирателей, не превышающей пяти тысяч избирателей, кандидаты не </w:t>
      </w:r>
      <w:r>
        <w:t xml:space="preserve">обязаны представлять </w:t>
      </w:r>
      <w:r>
        <w:t>в ОИК указанные сведения;</w:t>
      </w:r>
    </w:p>
    <w:p w14:paraId="48010000">
      <w:pPr>
        <w:pStyle w:val="Style_5"/>
        <w:widowControl w:val="1"/>
        <w:ind w:firstLine="540"/>
        <w:jc w:val="both"/>
      </w:pPr>
      <w:r>
        <w:t>10) решение суда, вступившее в законную силу, об установлении факта отсутствия вины кандидата за непроведение представительным органом муниципального образования правомочного заседания в течение трех месяцев подряд (представляется</w:t>
      </w:r>
      <w:r>
        <w:t xml:space="preserve"> на выборах в представительный орган муниципального образования, назначенных в связи с роспуском представительного органа муниципального образования кандидатом в депутаты из числа лиц, которые являлись депутатами данного органа).</w:t>
      </w:r>
    </w:p>
    <w:p w14:paraId="49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 2, 2.1 ст.35 Закона об</w:t>
      </w:r>
      <w:r>
        <w:rPr>
          <w:i w:val="1"/>
          <w:sz w:val="24"/>
          <w:u w:val="single"/>
        </w:rPr>
        <w:t>ласти о выборах депутатов)</w:t>
      </w:r>
    </w:p>
    <w:p w14:paraId="4A010000">
      <w:pPr>
        <w:pStyle w:val="Style_5"/>
        <w:widowControl w:val="1"/>
        <w:ind w:firstLine="540"/>
        <w:jc w:val="both"/>
      </w:pPr>
      <w:r>
        <w:t>Вышеуказанные документы кандидат обязан представить лично.</w:t>
      </w:r>
    </w:p>
    <w:p w14:paraId="4B010000">
      <w:pPr>
        <w:pStyle w:val="Style_5"/>
        <w:widowControl w:val="1"/>
        <w:ind w:firstLine="540"/>
        <w:jc w:val="both"/>
      </w:pPr>
      <w:r>
        <w:t>Указанные документы могут быть представлены по просьбе кандидата иными лицами в случаях, если:</w:t>
      </w:r>
    </w:p>
    <w:p w14:paraId="4C010000">
      <w:pPr>
        <w:pStyle w:val="Style_5"/>
        <w:widowControl w:val="1"/>
        <w:ind w:firstLine="540"/>
        <w:jc w:val="both"/>
      </w:pPr>
      <w:r>
        <w:t>- кандидат болен;</w:t>
      </w:r>
    </w:p>
    <w:p w14:paraId="4D010000">
      <w:pPr>
        <w:pStyle w:val="Style_5"/>
        <w:widowControl w:val="1"/>
        <w:ind w:firstLine="540"/>
        <w:jc w:val="both"/>
      </w:pPr>
      <w:r>
        <w:t>- кандидат содержится в местах содержания под стражей под</w:t>
      </w:r>
      <w:r>
        <w:t xml:space="preserve">озреваемых и обвиняемых. </w:t>
      </w:r>
    </w:p>
    <w:p w14:paraId="4E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При этом подлинность подписи кандидата на заявлении в письменной форме должна быть удостоверена нотариально либо администрацией медицинской организации, оказывающей медицинскую помощь в стационарных условиях, в которой кандидат на</w:t>
      </w:r>
      <w:r>
        <w:rPr>
          <w:sz w:val="24"/>
        </w:rPr>
        <w:t xml:space="preserve">ходится на лечении, администрацией учреждения, в котором содержатся под стражей подозреваемые и обвиняемые; </w:t>
      </w:r>
    </w:p>
    <w:p w14:paraId="4F010000">
      <w:pPr>
        <w:pStyle w:val="Style_5"/>
        <w:widowControl w:val="1"/>
        <w:ind w:firstLine="425"/>
        <w:jc w:val="both"/>
      </w:pPr>
      <w:r>
        <w:t>- иных случаях, установленных федеральным законом.</w:t>
      </w:r>
    </w:p>
    <w:p w14:paraId="50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 3 ст.35 Закона области о выборах депутатов)</w:t>
      </w:r>
    </w:p>
    <w:p w14:paraId="51010000">
      <w:pPr>
        <w:pStyle w:val="Style_5"/>
        <w:widowControl w:val="1"/>
        <w:ind w:firstLine="540"/>
        <w:jc w:val="both"/>
      </w:pPr>
      <w:r>
        <w:t>В случае выдвижения кандидатом лица, являющегося</w:t>
      </w:r>
      <w:r>
        <w:t xml:space="preserve">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округу, заверить подписной лист, заполнить или заверить иные документы, предусмотренные законом, данное лицо</w:t>
      </w:r>
      <w:r>
        <w:t xml:space="preserve"> вправе воспользоваться для этого помощью другого лица. При этом полномочия лица, оказывающего помощь в заполнении или заверении указанных выше документов, должны быть нотариально удостоверены.</w:t>
      </w:r>
    </w:p>
    <w:p w14:paraId="52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 3.1 ст.35 Закона области о выборах депутатов)</w:t>
      </w:r>
    </w:p>
    <w:p w14:paraId="53010000">
      <w:pPr>
        <w:pStyle w:val="Style_5"/>
        <w:widowControl w:val="1"/>
        <w:ind w:firstLine="540"/>
        <w:jc w:val="both"/>
      </w:pPr>
      <w:r>
        <w:t xml:space="preserve">Незамедлительно после представления и приема документов ОИК, в которую кандидат (иное лицо) представляет вышеуказанные документы, обязана выдать кандидату (иному лицу) письменное подтверждение получения этих документов. </w:t>
      </w:r>
    </w:p>
    <w:p w14:paraId="5401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(ч. 4 ст. 35 Закона области о выбор</w:t>
      </w:r>
      <w:r>
        <w:rPr>
          <w:i w:val="1"/>
          <w:sz w:val="24"/>
          <w:u w:val="single"/>
        </w:rPr>
        <w:t>ах депутатов</w:t>
      </w:r>
      <w:r>
        <w:rPr>
          <w:i w:val="1"/>
          <w:sz w:val="24"/>
        </w:rPr>
        <w:t>)</w:t>
      </w:r>
    </w:p>
    <w:p w14:paraId="55010000">
      <w:pPr>
        <w:pStyle w:val="Style_5"/>
        <w:widowControl w:val="1"/>
        <w:ind w:firstLine="540"/>
        <w:jc w:val="right"/>
        <w:rPr>
          <w:i w:val="1"/>
          <w:sz w:val="24"/>
        </w:rPr>
      </w:pPr>
    </w:p>
    <w:p w14:paraId="56010000">
      <w:bookmarkStart w:id="11" w:name="__RefHeading___9"/>
      <w:bookmarkEnd w:id="11"/>
      <w:pPr>
        <w:pStyle w:val="Style_6"/>
        <w:widowControl w:val="1"/>
        <w:ind/>
        <w:jc w:val="center"/>
        <w:outlineLvl w:val="1"/>
      </w:pPr>
      <w:r>
        <w:t>6. Выдвижение кандидатов, списков кандидатов</w:t>
      </w:r>
    </w:p>
    <w:p w14:paraId="57010000">
      <w:pPr>
        <w:pStyle w:val="Style_6"/>
        <w:widowControl w:val="1"/>
        <w:ind/>
        <w:jc w:val="center"/>
      </w:pPr>
      <w:r>
        <w:t>избирательным объединением</w:t>
      </w:r>
    </w:p>
    <w:p w14:paraId="58010000">
      <w:pPr>
        <w:pStyle w:val="Style_6"/>
        <w:widowControl w:val="1"/>
        <w:ind/>
        <w:jc w:val="center"/>
      </w:pPr>
    </w:p>
    <w:p w14:paraId="5901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6.1. Извещение избирательной комиссии о проведении мероприятий, связанных с выдвижением кандидатов, списков кандидатов</w:t>
      </w:r>
    </w:p>
    <w:p w14:paraId="5A010000">
      <w:pPr>
        <w:pStyle w:val="Style_5"/>
        <w:rPr>
          <w:b w:val="1"/>
        </w:rPr>
      </w:pPr>
    </w:p>
    <w:p w14:paraId="5B010000">
      <w:pPr>
        <w:pStyle w:val="Style_5"/>
        <w:widowControl w:val="1"/>
        <w:ind w:firstLine="540"/>
        <w:jc w:val="both"/>
      </w:pPr>
      <w:r>
        <w:t>Избирательные объединения вправе выдвигать канди</w:t>
      </w:r>
      <w:r>
        <w:t xml:space="preserve">датов, списки кандидатов. </w:t>
      </w:r>
    </w:p>
    <w:p w14:paraId="5C010000">
      <w:pPr>
        <w:pStyle w:val="Style_5"/>
        <w:widowControl w:val="1"/>
        <w:ind w:firstLine="540"/>
        <w:jc w:val="both"/>
      </w:pPr>
      <w:r>
        <w:t xml:space="preserve">В одномандатном избирательном округе избирательное объединение </w:t>
      </w:r>
      <w:r>
        <w:t>вправе выдвинуть одного кандидата. В многомандатном избирательном округе избирательное объединение вправе выдвинуть кандидата на каждый депутатский мандат, подлежащий</w:t>
      </w:r>
      <w:r>
        <w:t xml:space="preserve"> замещению в этом округе. В едином избирательном округе избирательное объединение вправе выдвинуть один список кандидатов. </w:t>
      </w:r>
    </w:p>
    <w:p w14:paraId="5D010000">
      <w:pPr>
        <w:pStyle w:val="Style_5"/>
        <w:widowControl w:val="1"/>
        <w:ind w:firstLine="540"/>
        <w:jc w:val="both"/>
      </w:pPr>
      <w:r>
        <w:t>Выдвижение кандидата, списка кандидатов осуществляется на съезде политической партии, конференции или общем собрании ее региональног</w:t>
      </w:r>
      <w:r>
        <w:t>о отделения, иного структурного подразделения либо иным органом, предусмотренным уставом политической партии.</w:t>
      </w:r>
    </w:p>
    <w:p w14:paraId="5E010000">
      <w:pPr>
        <w:pStyle w:val="Style_5"/>
        <w:widowControl w:val="1"/>
        <w:ind w:firstLine="540"/>
        <w:jc w:val="both"/>
      </w:pPr>
      <w:r>
        <w:t>Выдвижение кандидатов иными общественными объединениями по одномандатным (многомандатным) избирательным округам осуществляется на съездах (конференциях, общих собраниях) общественных объединений, их региональных или местных отделений, иным органом, предусм</w:t>
      </w:r>
      <w:r>
        <w:t>отренным уставом иного общественного объединения, с соблюдением требований, предъявляемых федеральным законом к выдвижению кандидатов для политических партий.</w:t>
      </w:r>
    </w:p>
    <w:p w14:paraId="5F010000">
      <w:pPr>
        <w:pStyle w:val="Style_5"/>
        <w:widowControl w:val="1"/>
        <w:ind w:firstLine="540"/>
        <w:jc w:val="both"/>
      </w:pPr>
      <w:r>
        <w:t>Решение съезда политической партии (иного общественного объединения), конференции, общего собрани</w:t>
      </w:r>
      <w:r>
        <w:t>я регионального отделения политической партии (иного общественного объединения), иного структурного подразделения либо иного органа, предусмотренного уставом политической партии (иного общественного объединения), о выдвижении кандидата, списка кандидатов п</w:t>
      </w:r>
      <w:r>
        <w:t xml:space="preserve">одписывается лицом, уполномоченным на то в соответствии с уставом политической партии (иного общественного объединения), и заверяется печатью соответственно политической партии (иного общественного объединения), регионального отделения политической партии </w:t>
      </w:r>
      <w:r>
        <w:t>(иного общественного объединения), иного структурного подразделения политической партии (иного общественного объединения) (если избирательное объединение является юридическим лицом).</w:t>
      </w:r>
    </w:p>
    <w:p w14:paraId="60010000">
      <w:pPr>
        <w:pStyle w:val="Style_5"/>
        <w:widowControl w:val="1"/>
        <w:ind w:firstLine="540"/>
        <w:jc w:val="both"/>
      </w:pPr>
      <w:r>
        <w:t>Избирательные объединения (политическая партия, ее региональное отделение</w:t>
      </w:r>
      <w:r>
        <w:t>, иное структурное подразделение, иное общественное объединение, его региональное или местное отделение) обязаны извещать избирательную комиссию, организующую подготовку и проведение выборов депутатов, о проведении мероприятий, связанных с выдвижением свои</w:t>
      </w:r>
      <w:r>
        <w:t>х кандидатов (списков кандидатов) в депутаты представительных органов муниципальных образований НСО, 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</w:t>
      </w:r>
      <w:r>
        <w:t xml:space="preserve"> не позднее чем за три дня до дня проведения мероприятия при его проведении за пределами указанного населенного пункта допускать представителей соответствующей избирательной комиссии на указанные мероприятия.</w:t>
      </w:r>
    </w:p>
    <w:p w14:paraId="61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"consultantplus://offline/ref=6E040E4B8B19682497813DA06EA77BCE3B765EA2C5AE7AF4FAC341FBEC6DB40175731CDDB414C900C72D7A0A2BAD56644D9B96A0CB189A12f1P0D" \o "consultantplus://offline/ref=6E040E4B8B19682497813DA06EA77BCE3B765EA2C5AE7AF4FAC341FBEC6DB40175731CDDB414C900C72D7A0A2BAD56644D9B96A0CB189A12f1P0D"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п. 2 ст. 35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Федерального закона об основных гарантиях,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"consultantplus://offline/ref=6E040E4B8B19682497813DA06EA77BCE3B755DA2C7A37AF4FAC341FBEC6DB40175731CDDB416CD07C32D7A0A2BAD56644D9B96A0CB189A12f1P0D" \o "consultantplus://offline/ref=6E040E4B8B19682497813DA06EA77BCE3B755DA2C7A37AF4FAC341FBEC6DB40175731CDDB416CD07C32D7A0A2BAD56644D9B96A0CB189A12f1P0D"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пп. «в» п. 1 ст. 27</w:t>
      </w:r>
      <w:r>
        <w:rPr>
          <w:i w:val="1"/>
          <w:sz w:val="24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i w:val="1"/>
          <w:sz w:val="24"/>
          <w:u w:val="single"/>
        </w:rPr>
        <w:t>Федерального закона «О политических партиях»)</w:t>
      </w:r>
    </w:p>
    <w:p w14:paraId="62010000">
      <w:pPr>
        <w:pStyle w:val="Style_5"/>
        <w:widowControl w:val="1"/>
        <w:ind w:firstLine="540"/>
        <w:jc w:val="right"/>
      </w:pPr>
    </w:p>
    <w:p w14:paraId="63010000">
      <w:pPr>
        <w:pStyle w:val="Style_5"/>
        <w:widowControl w:val="1"/>
        <w:ind w:firstLine="540"/>
        <w:jc w:val="both"/>
      </w:pPr>
      <w:r>
        <w:t>Извещать избирательную комиссию о проведении мероприятий целес</w:t>
      </w:r>
      <w:r>
        <w:t xml:space="preserve">ообразно в письменной форме. В соответствующем извещении </w:t>
      </w:r>
      <w:r>
        <w:t>избирательного объединения необходимо указывать дату, время и место проведения мероприятия, наименование органа избирательного объединения, уполномоченного в соответствии с уставом политической парти</w:t>
      </w:r>
      <w:r>
        <w:t>и, иного общественного объединения (далее - устав избирательного объединения) принимать решение о выдвижении кандидатов, списка кандидатов, контактный телефон и контактное лицо.</w:t>
      </w:r>
    </w:p>
    <w:p w14:paraId="64010000">
      <w:pPr>
        <w:pStyle w:val="Style_5"/>
        <w:widowControl w:val="1"/>
        <w:ind w:firstLine="540"/>
        <w:jc w:val="both"/>
      </w:pPr>
    </w:p>
    <w:p w14:paraId="65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66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№4 к настоящим методическим рекомендациям (ре</w:t>
      </w:r>
      <w:r>
        <w:rPr>
          <w:sz w:val="24"/>
        </w:rPr>
        <w:t>комендуемая форма).</w:t>
      </w:r>
    </w:p>
    <w:p w14:paraId="67010000">
      <w:pPr>
        <w:pStyle w:val="Style_5"/>
        <w:widowControl w:val="1"/>
        <w:ind w:firstLine="540"/>
        <w:jc w:val="both"/>
      </w:pPr>
    </w:p>
    <w:p w14:paraId="68010000">
      <w:pPr>
        <w:pStyle w:val="Style_5"/>
        <w:widowControl w:val="1"/>
        <w:ind/>
        <w:jc w:val="both"/>
      </w:pPr>
      <w:r>
        <w:drawing>
          <wp:inline>
            <wp:extent cx="6153150" cy="4003589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6153150" cy="400358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9010000">
      <w:pPr>
        <w:pStyle w:val="Style_5"/>
        <w:widowControl w:val="1"/>
        <w:ind w:firstLine="540"/>
        <w:jc w:val="both"/>
      </w:pPr>
    </w:p>
    <w:p w14:paraId="6A010000">
      <w:pPr>
        <w:pStyle w:val="Style_5"/>
        <w:widowControl w:val="1"/>
        <w:ind w:firstLine="540"/>
        <w:jc w:val="both"/>
      </w:pPr>
      <w:r>
        <w:t>Представителям избирательного объединения в обязательном порядке рекомендуется убедиться по телефону или иным способом в том, что избирательная комиссия получила соответствующее извещение о проведении мероприятия.</w:t>
      </w:r>
    </w:p>
    <w:p w14:paraId="6B010000">
      <w:pPr>
        <w:pStyle w:val="Style_5"/>
        <w:widowControl w:val="1"/>
        <w:ind w:firstLine="540"/>
        <w:jc w:val="both"/>
      </w:pPr>
      <w:r>
        <w:t xml:space="preserve">Избирательное объединение также при проведении мероприятий по выдвижению кандидатов обязано извещать об этих мероприятиях Главное управление Минюста России по НСО и допускать представителей этого органа на указанные мероприятия. Сроки извещения аналогичны </w:t>
      </w:r>
      <w:r>
        <w:t xml:space="preserve">срокам извещения избирательных комиссий. </w:t>
      </w:r>
    </w:p>
    <w:p w14:paraId="6C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(пп. «б» п.1 ст.27 Федерального закона «О политических партиях»)</w:t>
      </w:r>
    </w:p>
    <w:p w14:paraId="6D010000">
      <w:pPr>
        <w:pStyle w:val="Style_5"/>
        <w:widowControl w:val="1"/>
        <w:ind w:firstLine="540"/>
        <w:jc w:val="both"/>
        <w:rPr>
          <w:highlight w:val="white"/>
        </w:rPr>
      </w:pPr>
      <w:r>
        <w:t>В ходе проведения мероприятий по выдвижению кандидатов избирательное объединение обязано по требованию присутствующих на данных мероприятиях представ</w:t>
      </w:r>
      <w:r>
        <w:t xml:space="preserve">ителей уполномоченного органа и </w:t>
      </w:r>
      <w:r>
        <w:t>избирательных комиссий знакомить их с документами, которые связаны с созывом, организацией и проведением данных мероприятий и которые необходимы для исполнения их полномочий (в том числе для проверки избирательными комиссиям</w:t>
      </w:r>
      <w:r>
        <w:t>и соблюдения политическими партиями порядка выдвижения кандидатов, списков кандидатов), а также предоставлять копии указанных документов</w:t>
      </w:r>
      <w:r>
        <w:rPr>
          <w:highlight w:val="white"/>
        </w:rPr>
        <w:t>, а также не препятствовать представителям уполномоченных органов и избирательных комиссий в проведении фотосъемки, виде</w:t>
      </w:r>
      <w:r>
        <w:rPr>
          <w:highlight w:val="white"/>
        </w:rPr>
        <w:t>озаписи хода проведения мероприятий.</w:t>
      </w:r>
      <w:r>
        <w:rPr>
          <w:highlight w:val="white"/>
        </w:rPr>
        <w:t xml:space="preserve"> </w:t>
      </w:r>
    </w:p>
    <w:p w14:paraId="6E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(пп. «г» п.1 ст.27 Федерального закона «О политических партиях»)</w:t>
      </w:r>
    </w:p>
    <w:p w14:paraId="6F010000">
      <w:pPr>
        <w:pStyle w:val="Style_5"/>
        <w:widowControl w:val="1"/>
        <w:ind w:firstLine="540"/>
        <w:jc w:val="center"/>
        <w:rPr>
          <w:b w:val="1"/>
        </w:rPr>
      </w:pPr>
    </w:p>
    <w:p w14:paraId="70010000">
      <w:pPr>
        <w:pStyle w:val="Style_5"/>
        <w:widowControl w:val="1"/>
        <w:ind w:firstLine="540"/>
        <w:jc w:val="center"/>
        <w:rPr>
          <w:b w:val="1"/>
        </w:rPr>
      </w:pPr>
      <w:r>
        <w:rPr>
          <w:b w:val="1"/>
        </w:rPr>
        <w:t>6.2. Выдвижение избирательным объединением списка кандидатов по единому избирательному округу</w:t>
      </w:r>
    </w:p>
    <w:p w14:paraId="71010000">
      <w:pPr>
        <w:pStyle w:val="Style_5"/>
        <w:widowControl w:val="1"/>
        <w:ind w:firstLine="540"/>
        <w:jc w:val="center"/>
        <w:rPr>
          <w:b w:val="1"/>
        </w:rPr>
      </w:pPr>
    </w:p>
    <w:p w14:paraId="7201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6.2.1. Порядок выдвижения избирательным объединением спис</w:t>
      </w:r>
      <w:r>
        <w:rPr>
          <w:b w:val="1"/>
        </w:rPr>
        <w:t>ка кандидатов по единому избирательному округу</w:t>
      </w:r>
    </w:p>
    <w:p w14:paraId="73010000">
      <w:pPr>
        <w:pStyle w:val="Style_5"/>
        <w:widowControl w:val="1"/>
        <w:ind w:firstLine="540"/>
        <w:jc w:val="both"/>
      </w:pPr>
      <w:r>
        <w:t>Выдвижение избирательным объединением списка кандидатов по единому избирательному округу производится в случае, когда депутаты представительного органа муниципального образования избираются по единому избирате</w:t>
      </w:r>
      <w:r>
        <w:t xml:space="preserve">льному округу пропорционально числу голосов, поданных за списки кандидатов. </w:t>
      </w:r>
    </w:p>
    <w:p w14:paraId="74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"consultantplus://offline/ref=6E040E4B8B196824978123AD78CB25C7367F00AAC4AF70A7AF9247ACB33DB25435331A88F752C607C5262D5D6EF30F370BD09BA4D7049A160D582B4CfDP2D" \o "consultantplus://offline/ref=6E040E4B8B196824978123AD78CB25C7367F00AAC4AF70A7AF9247ACB33DB25435331A88F752C607C5262D5D6EF30F370BD09BA4D7049A160D582B4CfDP2D"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7 ст. 37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75010000">
      <w:pPr>
        <w:pStyle w:val="Style_5"/>
        <w:widowControl w:val="1"/>
        <w:ind w:firstLine="540"/>
        <w:jc w:val="both"/>
      </w:pPr>
      <w:r>
        <w:t>Выдвижение кандидатов в составе списка кандидатов по ед</w:t>
      </w:r>
      <w:r>
        <w:t xml:space="preserve">иному избирательному округу может производиться после дня официального опубликования (публикации) решения о назначении выборов. </w:t>
      </w:r>
    </w:p>
    <w:p w14:paraId="76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"consultantplus://offline/ref=6E040E4B8B196824978123AD78CB25C7367F00AAC4AF70A7AF9247ACB33DB25435331A88F752C607C5242B5D6FF30F370BD09BA4D7049A160D582B4CfDP2D" \o "consultantplus://offline/ref=6E040E4B8B196824978123AD78CB25C7367F00AAC4AF70A7AF9247ACB33DB25435331A88F752C607C5242B5D6FF30F370BD09BA4D7049A160D582B4CfDP2D"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5 ст. 34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77010000">
      <w:pPr>
        <w:pStyle w:val="Style_5"/>
        <w:widowControl w:val="1"/>
        <w:ind w:firstLine="540"/>
        <w:jc w:val="both"/>
      </w:pPr>
      <w:r>
        <w:t>Выд</w:t>
      </w:r>
      <w:r>
        <w:t>вижение кандидатов в составе списка кандидатов по единому избирательному округу может быть осуществлено политической партией, имеющей в соответствии с федеральным законом право участвовать в выборах, либо ее региональным отделением или иным структурным под</w:t>
      </w:r>
      <w:r>
        <w:t xml:space="preserve">разделением, имеющим в соответствии с федеральным законом право участвовать в муниципальных выборах соответствующего уровня. </w:t>
      </w:r>
    </w:p>
    <w:p w14:paraId="78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"consultantplus://offline/ref=6E040E4B8B196824978123AD78CB25C7367F00AAC4AF70A7AF9247ACB33DB25435331A88F752C607C5272D536AF30F370BD09BA4D7049A160D582B4CfDP2D" \o "consultantplus://offline/ref=6E040E4B8B196824978123AD78CB25C7367F00AAC4AF70A7AF9247ACB33DB25435331A88F752C607C5272D536AF30F370BD09BA4D7049A160D582B4CfDP2D"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3 ст. 34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79010000">
      <w:pPr>
        <w:pStyle w:val="Style_5"/>
        <w:widowControl w:val="1"/>
        <w:ind w:firstLine="540"/>
        <w:jc w:val="both"/>
      </w:pPr>
      <w:r>
        <w:t>Зарегистрированные в соответствии с законом общественные объединения, не являющиеся политическими партиями, их структурные подразделени</w:t>
      </w:r>
      <w:r>
        <w:t xml:space="preserve">я вправе предлагать кандидатуры для включения их в списки кандидатов, выдвигаемые политическими партиями. Включение таких кандидатур в списки кандидатов осуществляется в порядке, установленном Федеральным законом «О политических партиях». </w:t>
      </w:r>
    </w:p>
    <w:p w14:paraId="7A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"consultantplus://offline/ref=6E040E4B8B196824978123AD78CB25C7367F00AAC4AF70A7AF9247ACB33DB25435331A88F752C607C5272D526FF30F370BD09BA4D7049A160D582B4CfDP2D" \o "consultantplus://offline/ref=6E040E4B8B196824978123AD78CB25C7367F00AAC4AF70A7AF9247ACB33DB25435331A88F752C607C5272D526FF30F370BD09BA4D7049A160D582B4CfDP2D"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37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7B010000">
      <w:pPr>
        <w:pStyle w:val="Style_5"/>
        <w:widowControl w:val="1"/>
        <w:ind w:firstLine="540"/>
        <w:jc w:val="both"/>
      </w:pPr>
      <w:r>
        <w:t>Избирательное объединение вправе выдвигать в составе списка кандидатов по единому избирательному округу лиц, не являющихся членами данного избирател</w:t>
      </w:r>
      <w:r>
        <w:t xml:space="preserve">ьного объединения. </w:t>
      </w:r>
    </w:p>
    <w:p w14:paraId="7C010000">
      <w:pPr>
        <w:pStyle w:val="Style_5"/>
        <w:widowControl w:val="1"/>
        <w:ind w:firstLine="540"/>
        <w:jc w:val="both"/>
      </w:pPr>
      <w:r>
        <w:t>Политическая партия не вправе выдвигать кандидатами в депутаты, в том числе в составе списка кандидатов, граждан РФ, являющихся членами иных политических партий.</w:t>
      </w:r>
    </w:p>
    <w:p w14:paraId="7D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u w:val="single"/>
        </w:rPr>
        <w:t xml:space="preserve"> </w:t>
      </w: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"consultantplus://offline/ref=6E040E4B8B196824978123AD78CB25C7367F00AAC4AF70A7AF9247ACB33DB25435331A88F752C607C5262D5E68F30F370BD09BA4D7049A160D582B4CfDP2D" \o "consultantplus://offline/ref=6E040E4B8B196824978123AD78CB25C7367F00AAC4AF70A7AF9247ACB33DB25435331A88F752C607C5262D5E68F30F370BD09BA4D7049A160D582B4CfDP2D"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3 ст. 37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7E010000">
      <w:pPr>
        <w:pStyle w:val="Style_5"/>
        <w:widowControl w:val="1"/>
        <w:ind w:firstLine="540"/>
        <w:jc w:val="both"/>
      </w:pPr>
      <w:r>
        <w:t xml:space="preserve">Решение соответственно съезда политической партии, конференции или общего собрания регионального отделения политической партии, общего собрания иного структурного подразделения политической партии, съезда </w:t>
      </w:r>
      <w:r>
        <w:t>(конференции, общего собрания) иного общественного объединения, его регионального или местного отделения либо коллегиального постоянно действующего руководящего органа политической партии или ее регионального отделения о выдвижении списка кандидатов оформл</w:t>
      </w:r>
      <w:r>
        <w:t xml:space="preserve">яется протоколом (выпиской из протокола). </w:t>
      </w:r>
    </w:p>
    <w:p w14:paraId="7F010000">
      <w:pPr>
        <w:pStyle w:val="Style_5"/>
        <w:widowControl w:val="1"/>
        <w:numPr>
          <w:ilvl w:val="0"/>
          <w:numId w:val="7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80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№5 к настоящим методическим рекомендациям (рекомендуемая форма)</w:t>
      </w:r>
    </w:p>
    <w:p w14:paraId="81010000">
      <w:pPr>
        <w:pStyle w:val="Style_5"/>
        <w:widowControl w:val="1"/>
        <w:ind w:firstLine="540"/>
        <w:jc w:val="both"/>
      </w:pPr>
      <w:r>
        <w:t>В протоколе (выписке из протокола) должны быть указаны:</w:t>
      </w:r>
    </w:p>
    <w:p w14:paraId="82010000">
      <w:pPr>
        <w:pStyle w:val="Style_5"/>
        <w:widowControl w:val="1"/>
        <w:ind w:firstLine="540"/>
        <w:jc w:val="both"/>
      </w:pPr>
      <w:r>
        <w:t>1) число зарегистрированных делегатов, присутствовавших на съезде политической партии, конференции ее регионального отделения, либо участников общего собрания регионального отделения или иного структурного подразделения политической партии либо число члено</w:t>
      </w:r>
      <w:r>
        <w:t>в коллегиального постоянно действующего руководящего органа политической партии или ее регионального отделения, присутствовавших на заседании коллегиального постоянно действующего руководящего органа политической партии или ее регионального отделения;</w:t>
      </w:r>
    </w:p>
    <w:p w14:paraId="83010000">
      <w:pPr>
        <w:pStyle w:val="Style_5"/>
        <w:widowControl w:val="1"/>
        <w:ind w:firstLine="540"/>
        <w:jc w:val="both"/>
      </w:pPr>
      <w:r>
        <w:t>2) ч</w:t>
      </w:r>
      <w:r>
        <w:t>исло делегатов, присутствовавших на съезде политической партии или конференции ее регионального отделения, либо участников общего собрания регионального отделения или иного структурного подразделения политической партии либо число членов коллегиального пос</w:t>
      </w:r>
      <w:r>
        <w:t>тоянно действующего руководящего органа политической партии или ее регионального отделения, присутствовавших на заседании коллегиального постоянно действующего руководящего органа политической партии или ее регионального отделения, необходимое для принятия</w:t>
      </w:r>
      <w:r>
        <w:t xml:space="preserve"> решения о выдвижении кандидатов;</w:t>
      </w:r>
    </w:p>
    <w:p w14:paraId="84010000">
      <w:pPr>
        <w:pStyle w:val="Style_5"/>
        <w:widowControl w:val="1"/>
        <w:ind w:firstLine="540"/>
        <w:jc w:val="both"/>
      </w:pPr>
      <w:r>
        <w:t>3) решение о выдвижении списка кандидатов и итоги голосования по этому решению (с приложением списка кандидатов по единому избирательному округу);</w:t>
      </w:r>
    </w:p>
    <w:p w14:paraId="85010000">
      <w:pPr>
        <w:pStyle w:val="Style_5"/>
        <w:widowControl w:val="1"/>
        <w:ind w:firstLine="540"/>
        <w:jc w:val="both"/>
      </w:pPr>
      <w:r>
        <w:t>4) решение о назначении уполномоченных представителей избирательного объеди</w:t>
      </w:r>
      <w:r>
        <w:t>нения, в том числе уполномоченного представителя избирательного объединения по финансовым вопросам, в котором должны быть указаны сведения, предусмотренные частью 2 статьи 33 Закона области о выборах депутатов, а именно: фамилия, имя, отчество, дата рожден</w:t>
      </w:r>
      <w:r>
        <w:t>ия, серия, номер,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 отсутствия основного места работы или службы - род занятий) каждого уполномоченно</w:t>
      </w:r>
      <w:r>
        <w:t>го представителя, а также объем его полномочий. Для уполномоченного представителя избирательного объединения по финансовым вопросам указывается также, что он имеет право подписи платежных (расчетных) документов;</w:t>
      </w:r>
    </w:p>
    <w:p w14:paraId="86010000">
      <w:pPr>
        <w:pStyle w:val="Style_5"/>
        <w:widowControl w:val="1"/>
        <w:ind w:firstLine="540"/>
        <w:jc w:val="both"/>
        <w:rPr>
          <w:highlight w:val="yellow"/>
        </w:rPr>
      </w:pPr>
      <w:r>
        <w:t>5) дата принятия решения.</w:t>
      </w:r>
    </w:p>
    <w:p w14:paraId="87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 xml:space="preserve">(ч. 2, 2.1 ст. 37 </w:t>
      </w:r>
      <w:r>
        <w:rPr>
          <w:i w:val="1"/>
          <w:sz w:val="24"/>
          <w:u w:val="single"/>
        </w:rPr>
        <w:t>Закона области о выборах депутатов).</w:t>
      </w:r>
    </w:p>
    <w:p w14:paraId="88010000">
      <w:pPr>
        <w:pStyle w:val="Style_5"/>
        <w:widowControl w:val="1"/>
        <w:ind w:firstLine="540"/>
        <w:jc w:val="both"/>
      </w:pPr>
      <w:r>
        <w:t>Список кандидатов по единому избирательному округу, выдвинутый избирательным объединением:</w:t>
      </w:r>
    </w:p>
    <w:p w14:paraId="89010000">
      <w:pPr>
        <w:pStyle w:val="Style_5"/>
        <w:widowControl w:val="1"/>
        <w:ind w:firstLine="540"/>
        <w:jc w:val="both"/>
      </w:pPr>
      <w:r>
        <w:t>- заверяется подписью руководителя избирательного объединения, уполномоченного на то уставом или решением уполномоченного органа</w:t>
      </w:r>
      <w:r>
        <w:t xml:space="preserve"> избирательного объединения, а также печатью избирательного объединения (если оно обладает статусом юридического лица);</w:t>
      </w:r>
    </w:p>
    <w:p w14:paraId="8A010000">
      <w:pPr>
        <w:pStyle w:val="Style_5"/>
        <w:widowControl w:val="1"/>
        <w:ind w:firstLine="540"/>
        <w:jc w:val="both"/>
      </w:pPr>
      <w:r>
        <w:t>- должен быть прошит, пронумерован.</w:t>
      </w:r>
    </w:p>
    <w:p w14:paraId="8B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"consultantplus://offline/ref=6E040E4B8B196824978123AD78CB25C7367F00AAC4AF70A7AF9247ACB33DB25435331A88F752C607C5262D5E67F30F370BD09BA4D7049A160D582B4CfDP2D" \o "consultantplus://offline/ref=6E040E4B8B196824978123AD78CB25C7367F00AAC4AF70A7AF9247ACB33DB25435331A88F752C607C5262D5E67F30F370BD09BA4D7049A160D582B4CfDP2D"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4 ст. 37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</w:t>
      </w:r>
      <w:r>
        <w:rPr>
          <w:i w:val="1"/>
          <w:sz w:val="24"/>
          <w:u w:val="single"/>
        </w:rPr>
        <w:t>ти о выборах депутатов)</w:t>
      </w:r>
    </w:p>
    <w:p w14:paraId="8C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8D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№6 настоящих методических рекомендаций (рекомендуемая форма).</w:t>
      </w:r>
    </w:p>
    <w:p w14:paraId="8E010000">
      <w:pPr>
        <w:pStyle w:val="Style_5"/>
        <w:widowControl w:val="1"/>
        <w:ind w:firstLine="540"/>
        <w:jc w:val="both"/>
      </w:pPr>
    </w:p>
    <w:p w14:paraId="8F010000">
      <w:pPr>
        <w:pStyle w:val="Style_5"/>
        <w:widowControl w:val="1"/>
        <w:ind w:firstLine="540"/>
        <w:jc w:val="both"/>
      </w:pPr>
      <w:r>
        <w:t>Состав списка кандидатов по единому избирательному округу и порядок размещения в нем кандидатов определяются соответствующим избирательны</w:t>
      </w:r>
      <w:r>
        <w:t xml:space="preserve">м объединением. Кандидат может упоминаться в списке кандидатов только один раз. </w:t>
      </w:r>
    </w:p>
    <w:p w14:paraId="9001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"consultantplus://offline/ref=6E040E4B8B196824978123AD78CB25C7367F00AAC4AF70A7AF9247ACB33DB25435331A88F752C607C5262D5E66F30F370BD09BA4D7049A160D582B4CfDP2D" \o "consultantplus://offline/ref=6E040E4B8B196824978123AD78CB25C7367F00AAC4AF70A7AF9247ACB33DB25435331A88F752C607C5262D5E66F30F370BD09BA4D7049A160D582B4CfDP2D"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5 ст. 37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91010000">
      <w:pPr>
        <w:pStyle w:val="Style_5"/>
        <w:widowControl w:val="1"/>
        <w:ind w:firstLine="540"/>
        <w:jc w:val="both"/>
      </w:pPr>
      <w:r>
        <w:t>Общее число кандидатов, выдвигаемых избирательным объединением по единому избирательному округу, не может быть менее числа замещаемых депутатских мандатов и не может превышать это число более чем на 25 процентов. Данное положение не применяется, если списо</w:t>
      </w:r>
      <w:r>
        <w:t xml:space="preserve">к кандидатов по единому избирательному округу разбит на территориальные группы в соответствии с </w:t>
      </w:r>
      <w:r>
        <w:fldChar w:fldCharType="begin"/>
      </w:r>
      <w:r>
        <w:instrText>HYPERLINK "consultantplus://offline/ref=6E040E4B8B196824978123AD78CB25C7367F00AAC4AF70A7AF9247ACB33DB25435331A88F752C607C5242C596EF30F370BD09BA4D7049A160D582B4CfDP2D" \o "consultantplus://offline/ref=6E040E4B8B196824978123AD78CB25C7367F00AAC4AF70A7AF9247ACB33DB25435331A88F752C607C5242C596EF30F370BD09BA4D7049A160D582B4CfDP2D"</w:instrText>
      </w:r>
      <w:r>
        <w:fldChar w:fldCharType="separate"/>
      </w:r>
      <w:r>
        <w:t>частью 8 статьи 37</w:t>
      </w:r>
      <w:r>
        <w:fldChar w:fldCharType="end"/>
      </w:r>
      <w:r>
        <w:t xml:space="preserve"> Закона области о выборах депутатов. </w:t>
      </w:r>
    </w:p>
    <w:p w14:paraId="92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"consultantplus://offline/ref=6E040E4B8B196824978123AD78CB25C7367F00AAC4AF70A7AF9247ACB33DB25435331A88F752C607C5242C596FF30F370BD09BA4D7049A160D582B4CfDP2D" \o "consultantplus://offline/ref=6E040E4B8B196824978123AD78CB25C7367F00AAC4AF70A7AF9247ACB33DB25435331A88F752C607C5242C596FF30F370BD09BA4D7049A160D582B4CfDP2D"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37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93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9401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6.2.2. Перечень документов, представляемых избирательным объединением в избирательную комиссию при выдвижении списка кандидатов по единому избирательному округу</w:t>
      </w:r>
    </w:p>
    <w:p w14:paraId="95010000">
      <w:pPr>
        <w:pStyle w:val="Style_5"/>
        <w:widowControl w:val="1"/>
        <w:ind w:firstLine="540"/>
        <w:jc w:val="both"/>
      </w:pPr>
      <w:r>
        <w:t xml:space="preserve">Уполномоченный представитель избирательного объединения для заверения списка кандидатов по единому избирательному округу представляет в избирательную комиссию, организующую подготовку и проведение выборов депутатов, одновременно следующие документы: </w:t>
      </w:r>
    </w:p>
    <w:p w14:paraId="96010000">
      <w:pPr>
        <w:pStyle w:val="Style_5"/>
        <w:widowControl w:val="1"/>
        <w:ind w:firstLine="540"/>
        <w:jc w:val="both"/>
      </w:pPr>
      <w:r>
        <w:t>1) с</w:t>
      </w:r>
      <w:r>
        <w:t>писок кандидатов, выдвинутых избирательным объединением по единому избирательному округу, на бумажном носителе по форме, установленной избирательной комиссией, организующей подготовку и проведение выборов депутатов.</w:t>
      </w:r>
    </w:p>
    <w:p w14:paraId="97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98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избирательной комис</w:t>
      </w:r>
      <w:r>
        <w:rPr>
          <w:sz w:val="24"/>
        </w:rPr>
        <w:t xml:space="preserve">сии, организующей подготовку и проведение выборов депутатов, образец приведен в </w:t>
      </w:r>
      <w:r>
        <w:rPr>
          <w:sz w:val="24"/>
        </w:rPr>
        <w:fldChar w:fldCharType="begin"/>
      </w:r>
      <w:r>
        <w:rPr>
          <w:sz w:val="24"/>
        </w:rPr>
        <w:instrText>HYPERLINK \l "P1202" \o "#P1202"</w:instrText>
      </w:r>
      <w:r>
        <w:rPr>
          <w:sz w:val="24"/>
        </w:rPr>
        <w:fldChar w:fldCharType="separate"/>
      </w:r>
      <w:r>
        <w:rPr>
          <w:sz w:val="24"/>
        </w:rPr>
        <w:t>приложении № 7</w:t>
      </w:r>
      <w:r>
        <w:rPr>
          <w:sz w:val="24"/>
        </w:rPr>
        <w:fldChar w:fldCharType="end"/>
      </w:r>
      <w:r>
        <w:rPr>
          <w:sz w:val="24"/>
        </w:rPr>
        <w:t xml:space="preserve"> настоящих методических рекомендаций (обязательная форма).</w:t>
      </w:r>
    </w:p>
    <w:p w14:paraId="99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 xml:space="preserve"> 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"consultantplus://offline/ref=6E040E4B8B196824978123AD78CB25C7367F00AAC4AF70A7AF9247ACB33DB25435331A88F752C607C524265F6BF30F370BD09BA4D7049A160D582B4CfDP2D" \o "consultantplus://offline/ref=6E040E4B8B196824978123AD78CB25C7367F00AAC4AF70A7AF9247ACB33DB25435331A88F752C607C524265F6BF30F370BD09BA4D7049A160D582B4CfDP2D"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9A010000">
      <w:pPr>
        <w:pStyle w:val="Style_5"/>
        <w:widowControl w:val="1"/>
        <w:ind w:firstLine="540"/>
        <w:jc w:val="both"/>
      </w:pPr>
      <w:r>
        <w:t xml:space="preserve">2) решение уполномоченного органа избирательного объединения о </w:t>
      </w:r>
      <w:r>
        <w:t>делегировании лицу полномочий заверить список кандидатов по единому избирательному округу. Указанный документ представляется в случае, если в уставе избирательного объединения такое лицо не определено.</w:t>
      </w:r>
    </w:p>
    <w:p w14:paraId="9B010000">
      <w:pPr>
        <w:pStyle w:val="Style_5"/>
        <w:widowControl w:val="1"/>
        <w:ind w:firstLine="540"/>
        <w:jc w:val="both"/>
      </w:pPr>
      <w:r>
        <w:t>Решение о делегировании лицу полномочий заверить списо</w:t>
      </w:r>
      <w:r>
        <w:t>к кандидатов по единому избирательному округу может содержаться в протоколе (выписке из протокола) о выдвижении кандидатов по единому избирательному округу;</w:t>
      </w:r>
    </w:p>
    <w:p w14:paraId="9C010000">
      <w:pPr>
        <w:pStyle w:val="Style_5"/>
        <w:widowControl w:val="1"/>
        <w:ind w:firstLine="540"/>
        <w:jc w:val="both"/>
      </w:pPr>
      <w:r>
        <w:t>3) копию устава общественного объединения, заверенную постоянно действующим руководящим органом общ</w:t>
      </w:r>
      <w:r>
        <w:t>ественного объединения (для общественных объединений (за исключением политических партий, их региональных отделений и иных структурных подразделений);</w:t>
      </w:r>
    </w:p>
    <w:p w14:paraId="9D010000">
      <w:pPr>
        <w:pStyle w:val="Style_5"/>
        <w:widowControl w:val="1"/>
        <w:ind w:firstLine="540"/>
        <w:jc w:val="both"/>
      </w:pPr>
      <w:bookmarkStart w:id="12" w:name="P189"/>
      <w:bookmarkEnd w:id="12"/>
      <w:r>
        <w:t>4) копию документа о государственной регистрации избирательного объединения, заверенную руководителем рег</w:t>
      </w:r>
      <w:r>
        <w:t>ионального отделения политической партии (решение о создании избирательного объединения - если избирательное объединение не является юридическим лицом);</w:t>
      </w:r>
    </w:p>
    <w:p w14:paraId="9E010000">
      <w:pPr>
        <w:pStyle w:val="Style_5"/>
        <w:widowControl w:val="1"/>
        <w:ind w:firstLine="540"/>
        <w:jc w:val="both"/>
      </w:pPr>
      <w:r>
        <w:t>5) решение соответственно съезда политической партии, конференции или общего собрания регионального отд</w:t>
      </w:r>
      <w:r>
        <w:t>еления политической партии, общего собрания иного структурного подразделения политической партии, съезда (конференции, общего собрания) иного общественного объединения, его регионального или местного отделения либо коллегиального постоянно действующего рук</w:t>
      </w:r>
      <w:r>
        <w:t xml:space="preserve">оводящего органа политической партии или ее регионального отделения о выдвижении списка кандидатов, оформленное протоколом (выпиской из протокола). </w:t>
      </w:r>
    </w:p>
    <w:p w14:paraId="9F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A0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"P987" \o "#P987"</w:instrText>
      </w:r>
      <w:r>
        <w:rPr>
          <w:sz w:val="24"/>
        </w:rPr>
        <w:fldChar w:fldCharType="separate"/>
      </w:r>
      <w:r>
        <w:rPr>
          <w:sz w:val="24"/>
        </w:rPr>
        <w:t>приложении № 5</w:t>
      </w:r>
      <w:r>
        <w:rPr>
          <w:sz w:val="24"/>
        </w:rPr>
        <w:fldChar w:fldCharType="end"/>
      </w:r>
      <w:r>
        <w:rPr>
          <w:sz w:val="24"/>
        </w:rPr>
        <w:t xml:space="preserve"> к настоящим методическим рекомендаци</w:t>
      </w:r>
      <w:r>
        <w:rPr>
          <w:sz w:val="24"/>
        </w:rPr>
        <w:t>ям (рекомендуемая форма).</w:t>
      </w:r>
    </w:p>
    <w:p w14:paraId="A1010000">
      <w:pPr>
        <w:pStyle w:val="Style_5"/>
        <w:widowControl w:val="1"/>
        <w:ind w:firstLine="540"/>
        <w:jc w:val="both"/>
      </w:pPr>
    </w:p>
    <w:p w14:paraId="A2010000">
      <w:pPr>
        <w:pStyle w:val="Style_5"/>
        <w:widowControl w:val="1"/>
        <w:ind w:firstLine="540"/>
        <w:jc w:val="both"/>
      </w:pPr>
      <w:r>
        <w:t xml:space="preserve">К решению прилагается список кандидатов по единому избирательному округу, заверенный подписью руководителя избирательного объединения, а также печатью избирательного объединения (если оно обладает статусом юридического лица); </w:t>
      </w:r>
    </w:p>
    <w:p w14:paraId="A3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</w:t>
      </w:r>
      <w:r>
        <w:rPr>
          <w:b w:val="1"/>
          <w:i w:val="1"/>
          <w:sz w:val="24"/>
        </w:rPr>
        <w:t>е взять форму?</w:t>
      </w:r>
    </w:p>
    <w:p w14:paraId="A4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 6 к настоящим методическим рекомендациям (рекомендуемая форма).</w:t>
      </w:r>
    </w:p>
    <w:p w14:paraId="A5010000">
      <w:pPr>
        <w:pStyle w:val="Style_5"/>
        <w:widowControl w:val="1"/>
        <w:ind w:firstLine="540"/>
        <w:jc w:val="both"/>
      </w:pPr>
    </w:p>
    <w:p w14:paraId="A6010000">
      <w:pPr>
        <w:pStyle w:val="Style_5"/>
        <w:widowControl w:val="1"/>
        <w:ind w:firstLine="540"/>
        <w:jc w:val="both"/>
      </w:pPr>
      <w:r>
        <w:t>6) список уполномоченных представителей избирательного объединения, назначенных решением соответственно съезда политической партии, конференции или общего собр</w:t>
      </w:r>
      <w:r>
        <w:t>ания регионального отделения политической партии, общего собрания иного структурного подразделения политической партии, съезда (конференции, общего собрания) иного общественного объединения, его регионального или местного отделения либо коллегиального пост</w:t>
      </w:r>
      <w:r>
        <w:t>оянно действующего руководящего органа политической партии или ее регионального отделения по форме, установленной избирательной комиссией, организующей подготовку и проведение выборов депутатов;</w:t>
      </w:r>
    </w:p>
    <w:p w14:paraId="A7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A8010000">
      <w:pPr>
        <w:pStyle w:val="Style_5"/>
        <w:widowControl w:val="1"/>
        <w:spacing w:after="51"/>
        <w:ind w:firstLine="540"/>
        <w:jc w:val="both"/>
        <w:rPr>
          <w:sz w:val="24"/>
        </w:rPr>
      </w:pPr>
      <w:r>
        <w:rPr>
          <w:sz w:val="24"/>
        </w:rPr>
        <w:t>- в избирательной комиссии, организующей под</w:t>
      </w:r>
      <w:r>
        <w:rPr>
          <w:sz w:val="24"/>
        </w:rPr>
        <w:t xml:space="preserve">готовку и проведение выборов депутатов, образец приведен в </w:t>
      </w:r>
      <w:r>
        <w:rPr>
          <w:sz w:val="24"/>
        </w:rPr>
        <w:fldChar w:fldCharType="begin"/>
      </w:r>
      <w:r>
        <w:rPr>
          <w:sz w:val="24"/>
        </w:rPr>
        <w:instrText>HYPERLINK \l "P1202" \o "#P1202"</w:instrText>
      </w:r>
      <w:r>
        <w:rPr>
          <w:sz w:val="24"/>
        </w:rPr>
        <w:fldChar w:fldCharType="separate"/>
      </w:r>
      <w:r>
        <w:rPr>
          <w:sz w:val="24"/>
        </w:rPr>
        <w:t>приложении № 8</w:t>
      </w:r>
      <w:r>
        <w:rPr>
          <w:sz w:val="24"/>
        </w:rPr>
        <w:fldChar w:fldCharType="end"/>
      </w:r>
      <w:r>
        <w:rPr>
          <w:sz w:val="24"/>
        </w:rPr>
        <w:t xml:space="preserve"> настоящих методических рекомендаций (обязательная форма).</w:t>
      </w:r>
    </w:p>
    <w:p w14:paraId="A9010000">
      <w:pPr>
        <w:pStyle w:val="Style_5"/>
        <w:widowControl w:val="1"/>
        <w:ind w:firstLine="540"/>
        <w:jc w:val="both"/>
      </w:pPr>
      <w:r>
        <w:t xml:space="preserve">7) копию нотариально удостоверенной доверенности на </w:t>
      </w:r>
      <w:r>
        <w:t>уполномоченного представителя избир</w:t>
      </w:r>
      <w:r>
        <w:t>ательного объединения по финансовым вопросам</w:t>
      </w:r>
      <w:r>
        <w:t xml:space="preserve"> (оригинал представляется для сверки)</w:t>
      </w:r>
      <w:r>
        <w:t>;</w:t>
      </w:r>
    </w:p>
    <w:p w14:paraId="AA010000">
      <w:pPr>
        <w:pStyle w:val="Style_5"/>
        <w:widowControl w:val="1"/>
        <w:ind w:firstLine="540"/>
        <w:jc w:val="both"/>
      </w:pPr>
      <w:r>
        <w:t>8) список граждан, включенных в соответствующий список кандидатов и являющихся членами</w:t>
      </w:r>
      <w:r>
        <w:t xml:space="preserve"> данной политической партии, официально заверенный постоянно действующим руководящим органом политической партии, ее регионального отделения или иного структурного подразделения политической партии;</w:t>
      </w:r>
    </w:p>
    <w:p w14:paraId="AB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bookmarkStart w:id="13" w:name="P195"/>
      <w:bookmarkEnd w:id="13"/>
      <w:r>
        <w:rPr>
          <w:b w:val="1"/>
          <w:i w:val="1"/>
          <w:sz w:val="24"/>
        </w:rPr>
        <w:t>Где взять форму?</w:t>
      </w:r>
    </w:p>
    <w:p w14:paraId="AC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9</w:t>
      </w:r>
      <w:r>
        <w:rPr>
          <w:sz w:val="24"/>
        </w:rPr>
        <w:fldChar w:fldCharType="end"/>
      </w:r>
      <w:r>
        <w:rPr>
          <w:sz w:val="24"/>
        </w:rPr>
        <w:t xml:space="preserve"> к настоящим методическим рекомендациям (рекомендуемая форма).</w:t>
      </w:r>
    </w:p>
    <w:p w14:paraId="AD010000">
      <w:pPr>
        <w:pStyle w:val="Style_5"/>
        <w:widowControl w:val="1"/>
        <w:ind w:firstLine="540"/>
        <w:jc w:val="both"/>
      </w:pPr>
    </w:p>
    <w:p w14:paraId="AE010000">
      <w:pPr>
        <w:pStyle w:val="Style_5"/>
        <w:widowControl w:val="1"/>
        <w:ind w:firstLine="540"/>
        <w:jc w:val="both"/>
      </w:pPr>
      <w:r>
        <w:t xml:space="preserve">9) нотариально удостоверенную копию соглашения, предусмотренного </w:t>
      </w:r>
      <w:r>
        <w:fldChar w:fldCharType="begin"/>
      </w:r>
      <w:r>
        <w:instrText>HYPERLINK "consultantplus://offline/ref=6E040E4B8B19682497813DA06EA77BCE3B755DA2C7A37AF4FAC341FBEC6DB40175731CD5B21D9F57817323596DE65B60518796A4fDP6D" \o "consultantplus://offline/ref=6E040E4B8B19682497813DA06EA77BCE3B755DA2C7A37AF4FAC341FBEC6DB40175731CD5B21D9F57817323596DE65B60518796A4fDP6D"</w:instrText>
      </w:r>
      <w:r>
        <w:fldChar w:fldCharType="separate"/>
      </w:r>
      <w:r>
        <w:t>пунктом 1.1 статьи 26</w:t>
      </w:r>
      <w:r>
        <w:fldChar w:fldCharType="end"/>
      </w:r>
      <w:r>
        <w:t xml:space="preserve"> Федерального закона «О политических партиях», и</w:t>
      </w:r>
      <w:r>
        <w:t xml:space="preserve"> список граждан, включенных на основании этого соглашения в список кандидатов (в случае, если в список кандидатов включены кандидатуры, предложенные общественным объединением, не являющимся политической партией, или его структурным подразделением);</w:t>
      </w:r>
    </w:p>
    <w:p w14:paraId="AF010000">
      <w:pPr>
        <w:pStyle w:val="Style_5"/>
        <w:widowControl w:val="1"/>
        <w:ind w:firstLine="540"/>
        <w:jc w:val="both"/>
      </w:pPr>
      <w:r>
        <w:t>10) зав</w:t>
      </w:r>
      <w:r>
        <w:t>еренную уполномоченным представителем избирательного объединения копию паспорта каждого кандидата (отдельных страниц паспорта, определенных ЦИК России) или документа, заменяющего паспорт гражданина.</w:t>
      </w:r>
    </w:p>
    <w:p w14:paraId="B0010000">
      <w:pPr>
        <w:pStyle w:val="Style_5"/>
        <w:widowControl w:val="1"/>
        <w:ind w:firstLine="567"/>
        <w:jc w:val="both"/>
      </w:pPr>
      <w:r>
        <w:t>В случае представления копий отдельных страниц паспорта г</w:t>
      </w:r>
      <w:r>
        <w:t xml:space="preserve">ражданина РФ представляются копии следующих страниц паспорта: </w:t>
      </w:r>
      <w:r>
        <w:t>второй, третьей, пятой (при наличии отметок о регистрации, снятии с регистрационного учета на других страницах - также всех страниц паспорта, содержащих такие отметки), восемнадцатой и девятнадц</w:t>
      </w:r>
      <w:r>
        <w:t xml:space="preserve">атой. </w:t>
      </w:r>
    </w:p>
    <w:p w14:paraId="B1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(постановление ЦИК России от 4 июня 2014 года № 233/1478-6)</w:t>
      </w:r>
    </w:p>
    <w:p w14:paraId="B2010000">
      <w:pPr>
        <w:pStyle w:val="Style_5"/>
        <w:widowControl w:val="1"/>
        <w:ind/>
        <w:jc w:val="both"/>
      </w:pPr>
    </w:p>
    <w:p w14:paraId="B3010000">
      <w:pPr>
        <w:pStyle w:val="Style_5"/>
        <w:widowControl w:val="1"/>
        <w:ind w:firstLine="567"/>
        <w:jc w:val="both"/>
      </w:pPr>
      <w:r>
        <w:t>К документам, заменяющим паспорт гражданина, относятся:</w:t>
      </w:r>
    </w:p>
    <w:p w14:paraId="B4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военный билет, временное удостоверение, выдаваемое взамен военного билета, или удостоверение личности (для лиц, которые проходят вое</w:t>
      </w:r>
      <w:r>
        <w:rPr>
          <w:sz w:val="24"/>
        </w:rPr>
        <w:t>нную службу);</w:t>
      </w:r>
    </w:p>
    <w:p w14:paraId="B5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временное удостоверение личности гражданина РФ, выдаваемое на период оформления паспорта в порядке, утверждаемом уполномоченным федеральным органом исполнительной власти;</w:t>
      </w:r>
    </w:p>
    <w:p w14:paraId="B6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документ, удостоверяющий личность гражданина РФ, по которому гражданин </w:t>
      </w:r>
      <w:r>
        <w:rPr>
          <w:sz w:val="24"/>
        </w:rPr>
        <w:t>РФ осуществляет въезд в РФ в соответствии с федеральным законом, регулирующим порядок выезда из РФ и въезда в РФ (для лиц, постоянно проживающих за пределами территории РФ);</w:t>
      </w:r>
    </w:p>
    <w:p w14:paraId="B701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справка установленной формы, выдаваемая гражданам РФ, находящимся в местах содержа</w:t>
      </w:r>
      <w:r>
        <w:rPr>
          <w:sz w:val="24"/>
        </w:rPr>
        <w:t>ния под стражей подозреваемых и обвиняемых, в порядке, утверждаемом уполномоченным федеральным органом исполнительной власти;</w:t>
      </w:r>
      <w:bookmarkStart w:id="14" w:name="P202"/>
      <w:bookmarkEnd w:id="14"/>
    </w:p>
    <w:p w14:paraId="B8010000">
      <w:pPr>
        <w:pStyle w:val="Style_5"/>
        <w:widowControl w:val="1"/>
        <w:ind w:firstLine="567"/>
        <w:jc w:val="right"/>
        <w:rPr>
          <w:i w:val="1"/>
          <w:sz w:val="24"/>
        </w:rPr>
      </w:pPr>
      <w:r>
        <w:rPr>
          <w:i w:val="1"/>
          <w:sz w:val="24"/>
        </w:rPr>
        <w:t>(пп. 16 ст. 2 Федерального закона об основных гарантиях)</w:t>
      </w:r>
    </w:p>
    <w:p w14:paraId="B9010000">
      <w:pPr>
        <w:pStyle w:val="Style_5"/>
        <w:widowControl w:val="1"/>
        <w:ind w:firstLine="540"/>
        <w:jc w:val="both"/>
      </w:pPr>
      <w:r>
        <w:t>11) документ, подтверждающий согласование с соответствующим органом полит</w:t>
      </w:r>
      <w:r>
        <w:t>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14:paraId="BA010000">
      <w:pPr>
        <w:pStyle w:val="Style_5"/>
        <w:widowControl w:val="1"/>
        <w:ind w:firstLine="540"/>
        <w:jc w:val="both"/>
      </w:pPr>
      <w:r>
        <w:t xml:space="preserve">Оформление данного документа осуществляется с учетом требований, </w:t>
      </w:r>
      <w:r>
        <w:t>предусмотренных внутренними документами соответствующей партии</w:t>
      </w:r>
      <w:r>
        <w:t>. Однако документ о согласовании должен содержать название органа политической партии, который в соответствии с уставом осуществляет согласование, список лиц (поименно), по которым проводится согласование, наименование выборов, дату принятия решения о согл</w:t>
      </w:r>
      <w:r>
        <w:t>асовании, подпись уполномоченного лица, печать соответствующего органа (либо политической партии);</w:t>
      </w:r>
    </w:p>
    <w:p w14:paraId="BB010000">
      <w:pPr>
        <w:pStyle w:val="Style_5"/>
        <w:widowControl w:val="1"/>
        <w:ind w:firstLine="540"/>
        <w:jc w:val="both"/>
      </w:pPr>
      <w:bookmarkStart w:id="15" w:name="P204"/>
      <w:bookmarkEnd w:id="15"/>
      <w:r>
        <w:t xml:space="preserve">12) в отношении каждого кандидата - </w:t>
      </w:r>
      <w:r>
        <w:fldChar w:fldCharType="begin"/>
      </w:r>
      <w:r>
        <w:instrText>HYPERLINK "consultantplus://offline/ref=6E040E4B8B196824978123AD78CB25C7367F00AAC4AF70A7AF9247ACB33DB25435331A88F752C607C524275B6BF30F370BD09BA4D7049A160D582B4CfDP2D" \o "consultantplus://offline/ref=6E040E4B8B196824978123AD78CB25C7367F00AAC4AF70A7AF9247ACB33DB25435331A88F752C607C524275B6BF30F370BD09BA4D7049A160D582B4CfDP2D"</w:instrText>
      </w:r>
      <w:r>
        <w:fldChar w:fldCharType="separate"/>
      </w:r>
      <w:r>
        <w:t>заявление</w:t>
      </w:r>
      <w:r>
        <w:fldChar w:fldCharType="end"/>
      </w:r>
      <w:r>
        <w:t xml:space="preserve"> кандидата о его согласии баллотирова</w:t>
      </w:r>
      <w:r>
        <w:t>ться по единому избирательному округу в письменной форме с обязательством в случае избрания прекратить деятельность, несовместимую со статусом депутата представительного органа муниципального образования.</w:t>
      </w:r>
    </w:p>
    <w:p w14:paraId="BC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BD010000">
      <w:pPr>
        <w:pStyle w:val="Style_5"/>
        <w:widowControl w:val="1"/>
        <w:numPr>
          <w:ilvl w:val="0"/>
          <w:numId w:val="8"/>
        </w:numPr>
        <w:tabs>
          <w:tab w:leader="none" w:pos="992" w:val="left"/>
        </w:tabs>
        <w:ind/>
        <w:jc w:val="both"/>
        <w:rPr>
          <w:sz w:val="24"/>
        </w:rPr>
      </w:pPr>
      <w:r>
        <w:rPr>
          <w:sz w:val="24"/>
        </w:rPr>
        <w:t>в приложении № 1.2 к Закону област</w:t>
      </w:r>
      <w:r>
        <w:rPr>
          <w:sz w:val="24"/>
        </w:rPr>
        <w:t>и о выборах депутатов,</w:t>
      </w:r>
    </w:p>
    <w:p w14:paraId="BE010000">
      <w:pPr>
        <w:pStyle w:val="Style_5"/>
        <w:widowControl w:val="1"/>
        <w:numPr>
          <w:ilvl w:val="0"/>
          <w:numId w:val="8"/>
        </w:numPr>
        <w:tabs>
          <w:tab w:leader="none" w:pos="992" w:val="left"/>
        </w:tabs>
        <w:ind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fldChar w:fldCharType="begin"/>
      </w:r>
      <w:r>
        <w:rPr>
          <w:sz w:val="24"/>
        </w:rPr>
        <w:instrText>HYPERLINK \l "P1267" \o "#P1267"</w:instrText>
      </w:r>
      <w:r>
        <w:rPr>
          <w:sz w:val="24"/>
        </w:rPr>
        <w:fldChar w:fldCharType="separate"/>
      </w:r>
      <w:r>
        <w:rPr>
          <w:sz w:val="24"/>
        </w:rPr>
        <w:t>приложении № 10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рекомендациям.</w:t>
      </w:r>
    </w:p>
    <w:p w14:paraId="BF010000">
      <w:pPr>
        <w:pStyle w:val="Style_5"/>
        <w:widowControl w:val="1"/>
        <w:ind w:firstLine="425"/>
        <w:jc w:val="both"/>
      </w:pPr>
    </w:p>
    <w:p w14:paraId="C0010000">
      <w:pPr>
        <w:pStyle w:val="Style_5"/>
        <w:widowControl w:val="1"/>
        <w:numPr>
          <w:ilvl w:val="0"/>
          <w:numId w:val="9"/>
        </w:numPr>
        <w:ind w:firstLine="425" w:left="0"/>
        <w:jc w:val="both"/>
      </w:pPr>
      <w:r>
        <w:t>Если кандидат является депутатом и осуществляет свои полномочия на непостоянной основе, в заявлении должны быть указ</w:t>
      </w:r>
      <w:r>
        <w:t>аны сведения об этом и наименование соответствующего представительного органа.</w:t>
      </w:r>
    </w:p>
    <w:p w14:paraId="C1010000">
      <w:pPr>
        <w:pStyle w:val="Style_3"/>
        <w:widowControl w:val="1"/>
        <w:numPr>
          <w:ilvl w:val="0"/>
          <w:numId w:val="9"/>
        </w:numPr>
        <w:spacing w:after="0" w:line="240" w:lineRule="auto"/>
        <w:ind w:firstLine="425" w:left="0"/>
        <w:jc w:val="both"/>
      </w:pPr>
      <w:r>
        <w:t>Если у кандидата имелась или имеется судимость, в заявлении у</w:t>
      </w:r>
      <w:r>
        <w:t>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14:paraId="C2010000">
      <w:pPr>
        <w:pStyle w:val="Style_3"/>
        <w:widowControl w:val="1"/>
        <w:numPr>
          <w:ilvl w:val="0"/>
          <w:numId w:val="9"/>
        </w:numPr>
        <w:spacing w:after="0" w:line="240" w:lineRule="auto"/>
        <w:ind w:firstLine="425" w:left="0"/>
        <w:jc w:val="both"/>
      </w:pPr>
      <w:r>
        <w:t>Если кандидат является иностранным агентом или кандидатом, аффилированным с иностранным агентом, сведения об этом должны</w:t>
      </w:r>
      <w:r>
        <w:t xml:space="preserve"> быть также указаны в заявлении.</w:t>
      </w:r>
    </w:p>
    <w:p w14:paraId="C3010000">
      <w:pPr>
        <w:pStyle w:val="Style_5"/>
        <w:widowControl w:val="1"/>
        <w:numPr>
          <w:ilvl w:val="0"/>
          <w:numId w:val="9"/>
        </w:numPr>
        <w:ind w:firstLine="425" w:left="0"/>
        <w:jc w:val="both"/>
      </w:pPr>
      <w:r>
        <w:t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</w:t>
      </w:r>
      <w:r>
        <w:t>оном порядке, и свой статус в этой политической партии, этом общественном объединении при условии предоставления вместе с заявлением документа, подтверждающие указанные сведения и подписанного уполномоченным лицом политической партии, иного общественного о</w:t>
      </w:r>
      <w:r>
        <w:t>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14:paraId="C4010000">
      <w:pPr>
        <w:pStyle w:val="Style_5"/>
        <w:widowControl w:val="1"/>
        <w:numPr>
          <w:ilvl w:val="0"/>
          <w:numId w:val="9"/>
        </w:numPr>
        <w:ind w:firstLine="425" w:left="0"/>
        <w:jc w:val="both"/>
      </w:pPr>
      <w:r>
        <w:t>Кандидат, являющийся физическим лицом, применяющим специальный налоговый режим «Налог на профессиональный доход», в заявл</w:t>
      </w:r>
      <w:r>
        <w:t xml:space="preserve">ении о согласии баллотироваться в качества рода занятий вправе указать как сведения о том, что он является физическим лицом, применяющим специальный налоговый режим «Налог на профессиональный доход», так и использовать термин «самозанятый» («самозанятая») </w:t>
      </w:r>
      <w:r>
        <w:t>(за исключением случая, когда кандидат зарегистрирован в качестве индивидуального предпринимателя).</w:t>
      </w:r>
    </w:p>
    <w:p w14:paraId="C5010000">
      <w:pPr>
        <w:pStyle w:val="Style_5"/>
        <w:widowControl w:val="1"/>
        <w:ind w:firstLine="540"/>
        <w:jc w:val="right"/>
        <w:rPr>
          <w:u w:val="single"/>
        </w:rPr>
      </w:pPr>
      <w:r>
        <w:rPr>
          <w:i w:val="1"/>
          <w:sz w:val="24"/>
          <w:u w:val="single"/>
        </w:rPr>
        <w:t xml:space="preserve"> (постановление Конституционного Суда РФ от 30 мая 2024 года №27-П)</w:t>
      </w:r>
    </w:p>
    <w:p w14:paraId="C6010000">
      <w:pPr>
        <w:pStyle w:val="Style_5"/>
        <w:widowControl w:val="1"/>
        <w:ind w:firstLine="540"/>
        <w:jc w:val="both"/>
      </w:pPr>
      <w:r>
        <w:t>13) заверенные уполномоченным представителем избирательного объединения копии документов</w:t>
      </w:r>
      <w:r>
        <w:t>, подтверждающих указанные в заявлениях о согласии баллотироваться сведения о профессиональном образовании каждого кандидата, а в случае утраты указанных документов - справки из соответствующих организаций, осуществляющих образовательную деятельность;</w:t>
      </w:r>
    </w:p>
    <w:p w14:paraId="C7010000">
      <w:pPr>
        <w:pStyle w:val="Style_5"/>
        <w:widowControl w:val="1"/>
        <w:ind w:firstLine="540"/>
        <w:jc w:val="both"/>
      </w:pPr>
      <w:r>
        <w:t xml:space="preserve">14) </w:t>
      </w:r>
      <w:r>
        <w:t>копию трудовой книжки, заверенную уполномоченным представителем избирательного объединения, либо справку с основного места работы, либо выписку из трудовой книжки, либо иные документы кандидата для подтверждения сведений, указанных в заявлении о согласии б</w:t>
      </w:r>
      <w:r>
        <w:t xml:space="preserve">аллотироваться, об основном месте работы или службы, о занимаемой должности, а при отсутствии основного места работы или службы - заверенные уполномоченным представителем избирательного объединения копии документов, подтверждающих сведения о роде занятий, </w:t>
      </w:r>
      <w:r>
        <w:t>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домохозяйка (домохозяин), временно неработа</w:t>
      </w:r>
      <w:r>
        <w:t>ющий).</w:t>
      </w:r>
    </w:p>
    <w:p w14:paraId="C8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Документом, подтверждающим статус пенсионера, является пенсионное удостоверение или соответствующая справка Фонда пенсионного и социального страхования РФ. Документом, подтверждающим статус студента, является справка, выданная администрацией соответ</w:t>
      </w:r>
      <w:r>
        <w:rPr>
          <w:sz w:val="24"/>
        </w:rPr>
        <w:t>ствующего учебного заведения. Документом, подтверждающим статус безработного, является документ, выданный органами службы занятости населения.</w:t>
      </w:r>
    </w:p>
    <w:p w14:paraId="C9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В случае указания кандидатом в заявлении о согласии баллотироваться рода занятий «домохозяйка» («домохозяин»), «в</w:t>
      </w:r>
      <w:r>
        <w:rPr>
          <w:sz w:val="24"/>
        </w:rPr>
        <w:t>ременно неработающий» представление документов, подтверждающих указанный статус, не требуется.</w:t>
      </w:r>
    </w:p>
    <w:p w14:paraId="CA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Физические лица, применяющие специальный налоговый режим «Налог на профессиональный доход» (самозанятые) в порядке, установленном Федеральным законом «О проведен</w:t>
      </w:r>
      <w:r>
        <w:rPr>
          <w:sz w:val="24"/>
        </w:rPr>
        <w:t>ии эксперимента по установлению специального налогового режима «Налог на профессиональный доход», представляют в соответствующую избирательную комиссию справку о постановке на учет (снятии с учета) физического лица в качестве налогоплательщика налога на пр</w:t>
      </w:r>
      <w:r>
        <w:rPr>
          <w:sz w:val="24"/>
        </w:rPr>
        <w:t>офессиональный доход по форме КНД 1122035 в соответствии с письмом ФНС России от 5 мая 2023 года № СД-4-3/5763@.</w:t>
      </w:r>
    </w:p>
    <w:p w14:paraId="CB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Профессиональный доход - доход физических лиц от деятельности, при ведении которой они не имеют работодателя и не привлекают наемных работников</w:t>
      </w:r>
      <w:r>
        <w:rPr>
          <w:sz w:val="24"/>
        </w:rPr>
        <w:t xml:space="preserve"> по трудовым договорам, а также доход от использования имущества; </w:t>
      </w:r>
    </w:p>
    <w:p w14:paraId="CC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 7 ст. 2 Федерального закона «О проведении эксперимента по установлению специального налогового режима «Налог на профессиональный доход»)</w:t>
      </w:r>
    </w:p>
    <w:p w14:paraId="CD010000">
      <w:pPr>
        <w:pStyle w:val="Style_5"/>
        <w:widowControl w:val="1"/>
        <w:ind w:firstLine="540"/>
        <w:jc w:val="both"/>
      </w:pPr>
      <w:r>
        <w:t>15) заверенную уполномоченным представителем изб</w:t>
      </w:r>
      <w:r>
        <w:t xml:space="preserve">ирательного объединения копию документа об осуществлении кандидатом, включенным в список кандидатов, обязанностей депутата на непостоянной основе - справка представительного органа о том, что кандидат является депутатом </w:t>
      </w:r>
      <w:r>
        <w:rPr>
          <w:sz w:val="24"/>
        </w:rPr>
        <w:t>(представляется в случае, если канди</w:t>
      </w:r>
      <w:r>
        <w:rPr>
          <w:sz w:val="24"/>
        </w:rPr>
        <w:t>дат указал такие сведения в заявлении о согласии баллотироваться)</w:t>
      </w:r>
      <w:r>
        <w:t>;</w:t>
      </w:r>
    </w:p>
    <w:p w14:paraId="CE010000">
      <w:pPr>
        <w:pStyle w:val="Style_5"/>
        <w:widowControl w:val="1"/>
        <w:ind w:firstLine="540"/>
        <w:jc w:val="both"/>
      </w:pPr>
      <w:bookmarkStart w:id="16" w:name="P218"/>
      <w:bookmarkEnd w:id="16"/>
      <w:r>
        <w:t xml:space="preserve">16) справку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</w:t>
      </w:r>
      <w:r>
        <w:t xml:space="preserve">установленном законом порядке, и статусе в этой политической партии, этом общественном объединении </w:t>
      </w:r>
      <w:r>
        <w:rPr>
          <w:sz w:val="24"/>
        </w:rPr>
        <w:t>(представляется в случае, если кандидат, включенный в список кандидатов, указал такие сведения в заявлении о согласии баллотироваться)</w:t>
      </w:r>
      <w:r>
        <w:t>. Справка должна быть п</w:t>
      </w:r>
      <w:r>
        <w:t>одписана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объединения;</w:t>
      </w:r>
    </w:p>
    <w:p w14:paraId="CF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D0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2</w:t>
      </w:r>
      <w:r>
        <w:rPr>
          <w:sz w:val="24"/>
        </w:rPr>
        <w:fldChar w:fldCharType="end"/>
      </w:r>
      <w:r>
        <w:rPr>
          <w:sz w:val="24"/>
        </w:rPr>
        <w:t xml:space="preserve"> к настоящим методическим рекомендациям (рекомендуемая форма).</w:t>
      </w:r>
    </w:p>
    <w:p w14:paraId="D1010000">
      <w:pPr>
        <w:pStyle w:val="Style_5"/>
        <w:widowControl w:val="1"/>
        <w:ind w:firstLine="540"/>
        <w:jc w:val="both"/>
      </w:pPr>
    </w:p>
    <w:p w14:paraId="D2010000">
      <w:pPr>
        <w:pStyle w:val="Style_5"/>
        <w:widowControl w:val="1"/>
        <w:ind w:firstLine="540"/>
        <w:jc w:val="both"/>
      </w:pPr>
      <w:r>
        <w:t>17) заверенные уполномоченным представителем избирательного объединения копии документов о смене кандидатом фамилии, или имени, или отчества (представляются в случае, ес</w:t>
      </w:r>
      <w:r>
        <w:t>ли кандидат менял фамилию, или имя, или отчество).</w:t>
      </w:r>
    </w:p>
    <w:p w14:paraId="D3010000">
      <w:pPr>
        <w:pStyle w:val="Style_5"/>
        <w:widowControl w:val="1"/>
        <w:ind w:firstLine="540"/>
        <w:jc w:val="both"/>
      </w:pPr>
      <w:r>
        <w:t xml:space="preserve">Документами, подтверждающими сведения о смене фамилии, или имени, или отчества кандидата, могут быть свидетельства о рождении, об усыновлении (удочерении), об установлении отцовства, о заключении брака, о </w:t>
      </w:r>
      <w:r>
        <w:t>расторжении брака, о перемене имени;</w:t>
      </w:r>
    </w:p>
    <w:p w14:paraId="D4010000">
      <w:pPr>
        <w:pStyle w:val="Style_5"/>
        <w:widowControl w:val="1"/>
        <w:ind w:firstLine="540"/>
        <w:jc w:val="both"/>
      </w:pPr>
      <w:bookmarkStart w:id="17" w:name="P221"/>
      <w:bookmarkEnd w:id="17"/>
      <w:r>
        <w:t>18) сведения (на бумажном носителе и в машиночитаемом виде) о размере и об источниках доходов кандидата и об имуществе, принадлежащем кандидату на праве собственности (в том числе совместной собственности), о счетах, вк</w:t>
      </w:r>
      <w:r>
        <w:t>ладах в банках, ценных бумагах.</w:t>
      </w:r>
    </w:p>
    <w:p w14:paraId="D5010000">
      <w:pPr>
        <w:pStyle w:val="Style_5"/>
        <w:widowControl w:val="1"/>
        <w:ind w:firstLine="540"/>
        <w:jc w:val="both"/>
      </w:pPr>
      <w:r>
        <w:t>Указанные сведения не представляются в случае проведения выборов депутатов представительного органа муниципального образования, при которых на территории единого избирательного округа зарегистрировано не более пяти тысяч изб</w:t>
      </w:r>
      <w:r>
        <w:t>ирателей;</w:t>
      </w:r>
    </w:p>
    <w:p w14:paraId="D6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D7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№1 к Федеральному закону об основных гарантиях (обязательная форма),</w:t>
      </w:r>
    </w:p>
    <w:p w14:paraId="D8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3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рекомендациям.</w:t>
      </w:r>
    </w:p>
    <w:p w14:paraId="D9010000">
      <w:pPr>
        <w:pStyle w:val="Style_5"/>
        <w:widowControl w:val="1"/>
        <w:ind w:firstLine="540"/>
        <w:jc w:val="both"/>
      </w:pPr>
    </w:p>
    <w:p w14:paraId="DA010000">
      <w:pPr>
        <w:pStyle w:val="Style_5"/>
        <w:widowControl w:val="1"/>
        <w:ind w:firstLine="540"/>
        <w:jc w:val="both"/>
      </w:pPr>
      <w:bookmarkStart w:id="18" w:name="P223"/>
      <w:bookmarkEnd w:id="18"/>
      <w:r>
        <w:t xml:space="preserve">19) решение суда, вступившее в законную силу, об установлении факта отсутствия вины кандидата за не проведение представительным органом муниципального образования правомочного заседания в течение трех месяцев подряд </w:t>
      </w:r>
      <w:r>
        <w:rPr>
          <w:sz w:val="24"/>
        </w:rPr>
        <w:t>(представляется на выборах в представите</w:t>
      </w:r>
      <w:r>
        <w:rPr>
          <w:sz w:val="24"/>
        </w:rPr>
        <w:t>льный орган муниципального образования, назначенных в связи с роспуском представительного органа муниципального образования при выдвижении в составе списка кандидатов по единому избирательному округу кандидата из числа лиц, которые являлись депутатами данн</w:t>
      </w:r>
      <w:r>
        <w:rPr>
          <w:sz w:val="24"/>
        </w:rPr>
        <w:t>ого органа)</w:t>
      </w:r>
      <w:r>
        <w:t>;</w:t>
      </w:r>
    </w:p>
    <w:p w14:paraId="DB010000">
      <w:pPr>
        <w:pStyle w:val="Style_5"/>
        <w:widowControl w:val="1"/>
        <w:ind w:firstLine="540"/>
        <w:jc w:val="both"/>
      </w:pPr>
      <w:r>
        <w:t xml:space="preserve">20) если кандидат указал в своем заявлении о согласии баллотироваться принадлежность к политической партии, общественному объединению, указанному в </w:t>
      </w:r>
      <w:r>
        <w:fldChar w:fldCharType="begin"/>
      </w:r>
      <w:r>
        <w:instrText>HYPERLINK \l "P218" \o "#P218"</w:instrText>
      </w:r>
      <w:r>
        <w:fldChar w:fldCharType="separate"/>
      </w:r>
      <w:r>
        <w:t>пункте 1</w:t>
      </w:r>
      <w:r>
        <w:fldChar w:fldCharType="end"/>
      </w:r>
      <w:r>
        <w:t>6 настоящего подраздела настоящих Методических реком</w:t>
      </w:r>
      <w:r>
        <w:t xml:space="preserve">ендаций, и если как полное, так и сокращенное наименование политической партии, общественного объединения состоит более чем из семи слов, кандидат или орган политической партии, выдвинувший </w:t>
      </w:r>
      <w:r>
        <w:t>кандидата, согласует с постоянно действующим руководящим органом п</w:t>
      </w:r>
      <w:r>
        <w:t>олитической партии, общественного объединения и избирательной комиссией, организующей подготовку и проведение выборов депутатов, краткое (состоящее не более чем из семи слов) наименование политической партии, общественного объединения, которое будет исполь</w:t>
      </w:r>
      <w:r>
        <w:t>зоваться в избирательных документах на выборах депутатов представительного органа муниципального образования;</w:t>
      </w:r>
    </w:p>
    <w:p w14:paraId="DC010000">
      <w:pPr>
        <w:pStyle w:val="Style_5"/>
        <w:widowControl w:val="1"/>
        <w:ind w:firstLine="540"/>
        <w:jc w:val="both"/>
      </w:pPr>
      <w:r>
        <w:t>21) в случае, если как полное, так и сокращенное наименование политической партии, которая или региональное отделение (иное структурное подразделе</w:t>
      </w:r>
      <w:r>
        <w:t>ние) которой выдвинуло список кандидатов по одномандатным (многомандатным) избирательным округам, состоит более чем из семи слов, также представляются сведения о наименовании политической партии, которое будет использоваться в избирательных документах на в</w:t>
      </w:r>
      <w:r>
        <w:t>ыборах депутатов представительного органа муниципального образования. Указанное краткое наименование согласовывается с избирательной комиссией, организующей подготовку и проведение выборов депутатов.</w:t>
      </w:r>
    </w:p>
    <w:p w14:paraId="DD010000">
      <w:pPr>
        <w:pStyle w:val="Style_5"/>
        <w:widowControl w:val="1"/>
        <w:ind w:firstLine="540"/>
        <w:jc w:val="right"/>
      </w:pPr>
      <w:r>
        <w:rPr>
          <w:i w:val="1"/>
          <w:sz w:val="24"/>
          <w:u w:val="single"/>
        </w:rPr>
        <w:t>(ч.2 ст.32 Закона области о выборах депутатов)</w:t>
      </w:r>
      <w:r>
        <w:rPr>
          <w:u w:val="single"/>
        </w:rPr>
        <w:t xml:space="preserve"> </w:t>
      </w:r>
    </w:p>
    <w:p w14:paraId="DE010000">
      <w:pPr>
        <w:pStyle w:val="Style_5"/>
        <w:widowControl w:val="1"/>
        <w:ind w:firstLine="540"/>
        <w:jc w:val="both"/>
      </w:pPr>
      <w:r>
        <w:t>Если изб</w:t>
      </w:r>
      <w:r>
        <w:t>ирательным объединением выдвинут список кандидатов по единому избирательному округу и список кандидатов по одномандатным избирательным округам, то сведения о кратком наименовании представляются однократно в составе документов, необходимых для заверения спи</w:t>
      </w:r>
      <w:r>
        <w:t>ска кандидатов по одномандатным избирательным округам или списка кандидатов по единому избирательному округу.</w:t>
      </w:r>
    </w:p>
    <w:p w14:paraId="DF010000">
      <w:pPr>
        <w:pStyle w:val="Style_5"/>
        <w:widowControl w:val="1"/>
        <w:ind w:firstLine="540"/>
        <w:jc w:val="both"/>
      </w:pPr>
      <w:r>
        <w:t xml:space="preserve">Краткое наименование политической партии, общественного объединения образуется с соблюдением требований, предусмотренных </w:t>
      </w:r>
      <w:r>
        <w:fldChar w:fldCharType="begin"/>
      </w:r>
      <w:r>
        <w:instrText>HYPERLINK "consultantplus://offline/ref=6E040E4B8B19682497813DA06EA77BCE3B755DA2C7A37AF4FAC341FBEC6DB40175731CDDB416CB05C72D7A0A2BAD56644D9B96A0CB189A12f1P0D" \o "consultantplus://offline/ref=6E040E4B8B19682497813DA06EA77BCE3B755DA2C7A37AF4FAC341FBEC6DB40175731CDDB416CB05C72D7A0A2BAD56644D9B96A0CB189A12f1P0D"</w:instrText>
      </w:r>
      <w:r>
        <w:fldChar w:fldCharType="separate"/>
      </w:r>
      <w:r>
        <w:t>статьей 6</w:t>
      </w:r>
      <w:r>
        <w:fldChar w:fldCharType="end"/>
      </w:r>
      <w:r>
        <w:t xml:space="preserve"> Федерального закона «О политических партиях», положениями Федерального </w:t>
      </w:r>
      <w:r>
        <w:fldChar w:fldCharType="begin"/>
      </w:r>
      <w:r>
        <w:instrText>HYPERLINK "consultantplus://offline/ref=6E040E4B8B19682497813DA06EA77BCE3B765CA5C3AF7AF4FAC341FBEC6DB401677344D1B614D506C3382C5B6DfFPBD" \o "consultantplus://offline/ref=6E040E4B8B19682497813DA06EA77BCE3B765CA5C3AF7AF4FAC341FBEC6DB401677344D1B614D506C3382C5B6DfFPBD"</w:instrText>
      </w:r>
      <w:r>
        <w:fldChar w:fldCharType="separate"/>
      </w:r>
      <w:r>
        <w:t>закона</w:t>
      </w:r>
      <w:r>
        <w:fldChar w:fldCharType="end"/>
      </w:r>
      <w:r>
        <w:t xml:space="preserve"> «Об общественных объединениях», и только из слов, составляющих наименование политической партии, общественного объедине</w:t>
      </w:r>
      <w:r>
        <w:t>ния, указанное в ее (его) уставе.</w:t>
      </w:r>
    </w:p>
    <w:p w14:paraId="E0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"consultantplus://offline/ref=6E040E4B8B19682497813DA06EA77BCE3B765EA2C5AE7AF4FAC341FBEC6DB40175731CDDB415CB04C62D7A0A2BAD56644D9B96A0CB189A12f1P0D" \o "consultantplus://offline/ref=6E040E4B8B19682497813DA06EA77BCE3B765EA2C5AE7AF4FAC341FBEC6DB40175731CDDB415CB04C62D7A0A2BAD56644D9B96A0CB189A12f1P0D"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п. 10 ст. 35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Федерального закона об основных гарантиях,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"consultantplus://offline/ref=6E040E4B8B196824978123AD78CB25C7367F00AAC4AF70A7AF9247ACB33DB25435331A88F752C607C5242D5E67F30F370BD09BA4D7049A160D582B4CfDP2D" \o "consultantplus://offline/ref=6E040E4B8B196824978123AD78CB25C7367F00AAC4AF70A7AF9247ACB33DB25435331A88F752C607C5242D5E67F30F370BD09BA4D7049A160D582B4CfDP2D"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 ст. 32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</w:t>
      </w:r>
      <w:r>
        <w:rPr>
          <w:i w:val="1"/>
          <w:sz w:val="24"/>
          <w:u w:val="single"/>
        </w:rPr>
        <w:t>борах депутатов)</w:t>
      </w:r>
    </w:p>
    <w:p w14:paraId="E1010000">
      <w:pPr>
        <w:pStyle w:val="Style_5"/>
        <w:widowControl w:val="1"/>
        <w:ind w:firstLine="540"/>
        <w:jc w:val="both"/>
      </w:pPr>
      <w:r>
        <w:t>В случае выдвижения кандидатом в составе списка кандидатов лица, являющегося инвалидом и в связи с этим не имеющего возможности самостоятельно написать заявление о согласии баллотироваться по единому избирательному округу, заполнить или за</w:t>
      </w:r>
      <w:r>
        <w:t xml:space="preserve">верить иные документы, предусмотренные законом,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предусмотренных </w:t>
      </w:r>
      <w:r>
        <w:fldChar w:fldCharType="begin"/>
      </w:r>
      <w:r>
        <w:instrText>HYPERLINK "consultantplus://offline/ref=6E040E4B8B196824978123AD78CB25C7367F00AAC4AF70A7AF9247ACB33DB25435331A88F752C607C5242E5869F30F370BD09BA4D7049A160D582B4CfDP2D" \o "consultantplus://offline/ref=6E040E4B8B196824978123AD78CB25C7367F00AAC4AF70A7AF9247ACB33DB25435331A88F752C607C5242E5869F30F370BD09BA4D7049A160D582B4CfDP2D"</w:instrText>
      </w:r>
      <w:r>
        <w:fldChar w:fldCharType="separate"/>
      </w:r>
      <w:r>
        <w:t>часть 4 статьи 38</w:t>
      </w:r>
      <w:r>
        <w:fldChar w:fldCharType="end"/>
      </w:r>
      <w:r>
        <w:t xml:space="preserve"> Закона области о выборах депутатов, должны быть нотариально удостоверены. </w:t>
      </w:r>
    </w:p>
    <w:p w14:paraId="E201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"consultantplus://offline/ref=6E040E4B8B196824978123AD78CB25C7367F00AAC4AF70A7AF9247ACB33DB25435331A88F752C607C52728526AF30F370BD09BA4D7049A160D582B4CfDP2D" \o "consultantplus://offline/ref=6E040E4B8B196824978123AD78CB25C7367F00AAC4AF70A7AF9247ACB33DB25435331A88F752C607C52728526AF30F370BD09BA4D7049A160D582B4CfDP2D"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14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</w:t>
      </w:r>
      <w:r>
        <w:rPr>
          <w:i w:val="1"/>
          <w:sz w:val="24"/>
        </w:rPr>
        <w:t>)</w:t>
      </w:r>
    </w:p>
    <w:p w14:paraId="E3010000">
      <w:pPr>
        <w:pStyle w:val="Style_5"/>
        <w:widowControl w:val="1"/>
        <w:ind w:firstLine="540"/>
        <w:jc w:val="both"/>
      </w:pPr>
      <w:r>
        <w:t>Нез</w:t>
      </w:r>
      <w:r>
        <w:t xml:space="preserve">амедлительно после приема представленных избирательным объединением документов избирательная комиссия, организующая подготовку и проведение выборов депутатов, выдает уполномоченному </w:t>
      </w:r>
      <w:r>
        <w:t>представителю избирательного объединения письменное подтверждение получени</w:t>
      </w:r>
      <w:r>
        <w:t>я этих документов.</w:t>
      </w:r>
    </w:p>
    <w:p w14:paraId="E4010000">
      <w:pPr>
        <w:pStyle w:val="Style_5"/>
        <w:widowControl w:val="1"/>
        <w:ind w:firstLine="540"/>
        <w:jc w:val="both"/>
      </w:pPr>
      <w:r>
        <w:t>Избирательная комиссия, организующая подготовку и проведение выборов депутатов, в течение трех дней со дня приема документов обязана принять решение о заверении списка кандидатов по единому избирательному округу либо об отказе в его заве</w:t>
      </w:r>
      <w:r>
        <w:t>рении, который должен быть мотивирован. Копия решения избирательной комиссии, организующей подготовку и проведение выборов депутатов, о заверении списка кандидатов с копией заверенного списка кандидатов либо копия решения об отказе в заверении списка, с ук</w:t>
      </w:r>
      <w:r>
        <w:t xml:space="preserve">азанием даты выдачи, часа и минут, выдается уполномоченному представителю избирательного объединения в течение одних суток с момента принятия соответствующего решения. </w:t>
      </w:r>
    </w:p>
    <w:p w14:paraId="E5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"consultantplus://offline/ref=6E040E4B8B196824978123AD78CB25C7367F00AAC4AF70A7AF9247ACB33DB25435331A88F752C607C5242F5C67F30F370BD09BA4D7049A160D582B4CfDP2D" \o "consultantplus://offline/ref=6E040E4B8B196824978123AD78CB25C7367F00AAC4AF70A7AF9247ACB33DB25435331A88F752C607C5242F5C67F30F370BD09BA4D7049A160D582B4CfDP2D"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E6010000">
      <w:pPr>
        <w:pStyle w:val="Style_5"/>
        <w:widowControl w:val="1"/>
        <w:ind w:firstLine="540"/>
        <w:jc w:val="both"/>
      </w:pPr>
      <w:r>
        <w:t xml:space="preserve">Основаниями для отказа избирательному объединению в заверении списка кандидатов, выдвинутого по единому избирательному округу, являются отсутствие документов, указанных в </w:t>
      </w:r>
      <w:r>
        <w:fldChar w:fldCharType="begin"/>
      </w:r>
      <w:r>
        <w:instrText>HYPERLINK "consultantplus://offline/ref=6E040E4B8B196824978123AD78CB25C7367F00AAC4AF70A7AF9247ACB33DB25435331A88F752C607C524265F6BF30F370BD09BA4D7049A160D582B4CfDP2D" \o "consultantplus://offline/ref=6E040E4B8B196824978123AD78CB25C7367F00AAC4AF70A7AF9247ACB33DB25435331A88F752C607C524265F6BF30F370BD09BA4D7049A160D582B4CfDP2D"</w:instrText>
      </w:r>
      <w:r>
        <w:fldChar w:fldCharType="separate"/>
      </w:r>
      <w:r>
        <w:t>частях 1</w:t>
      </w:r>
      <w:r>
        <w:fldChar w:fldCharType="end"/>
      </w:r>
      <w:r>
        <w:t xml:space="preserve">, 2, пунктах 1 - 7, </w:t>
      </w:r>
      <w:r>
        <w:fldChar w:fldCharType="begin"/>
      </w:r>
      <w:r>
        <w:instrText>HYPERLINK "consultantplus://offline/ref=6E040E4B8B196824978123AD78CB25C7367F00AAC4AF70A7AF9247ACB33DB25435331A88F752C607C5242F5C68F30F370BD09BA4D7049A160D582B4CfDP2D" \o "consultantplus://offline/ref=6E040E4B8B196824978123AD78CB25C7367F00AAC4AF70A7AF9247ACB33DB25435331A88F752C607C5242F5C68F30F370BD09BA4D7049A160D582B4CfDP2D"</w:instrText>
      </w:r>
      <w:r>
        <w:fldChar w:fldCharType="separate"/>
      </w:r>
      <w:r>
        <w:t>9 части 3 статьи 38</w:t>
      </w:r>
      <w:r>
        <w:fldChar w:fldCharType="end"/>
      </w:r>
      <w:r>
        <w:t xml:space="preserve"> Закона области о выборах депутатов (</w:t>
      </w:r>
      <w:r>
        <w:t>пункты 1</w:t>
      </w:r>
      <w:r>
        <w:t xml:space="preserve">, </w:t>
      </w:r>
      <w:r>
        <w:fldChar w:fldCharType="begin"/>
      </w:r>
      <w:r>
        <w:instrText>HYPERLINK \l "P189" \o "#P189"</w:instrText>
      </w:r>
      <w:r>
        <w:fldChar w:fldCharType="separate"/>
      </w:r>
      <w:r>
        <w:t>4</w:t>
      </w:r>
      <w:r>
        <w:fldChar w:fldCharType="end"/>
      </w:r>
      <w:r>
        <w:t xml:space="preserve"> - </w:t>
      </w:r>
      <w:r>
        <w:fldChar w:fldCharType="begin"/>
      </w:r>
      <w:r>
        <w:instrText>HYPERLINK \l "P195" \o "#P195"</w:instrText>
      </w:r>
      <w:r>
        <w:fldChar w:fldCharType="separate"/>
      </w:r>
      <w:r>
        <w:t>9</w:t>
      </w:r>
      <w:r>
        <w:fldChar w:fldCharType="end"/>
      </w:r>
      <w:r>
        <w:t xml:space="preserve">, </w:t>
      </w:r>
      <w:r>
        <w:fldChar w:fldCharType="begin"/>
      </w:r>
      <w:r>
        <w:instrText>HYPERLINK \l "P202" \o "#P202"</w:instrText>
      </w:r>
      <w:r>
        <w:fldChar w:fldCharType="separate"/>
      </w:r>
      <w:r>
        <w:t>1</w:t>
      </w:r>
      <w:r>
        <w:fldChar w:fldCharType="end"/>
      </w:r>
      <w:r>
        <w:t>1 настоящего подраздела методических рекомендаций), несоблюдение требований к выдвижению списка кандидатов, предусмотренных Федеральным законом «О политических партиях»</w:t>
      </w:r>
      <w:r>
        <w:t>, Федеральным законом об основных гарантиях.</w:t>
      </w:r>
    </w:p>
    <w:p w14:paraId="E7010000">
      <w:pPr>
        <w:pStyle w:val="Style_5"/>
        <w:widowControl w:val="1"/>
        <w:ind w:firstLine="540"/>
        <w:jc w:val="both"/>
      </w:pPr>
      <w:r>
        <w:t xml:space="preserve">Отсутствие документов кандидата, предусмотренных </w:t>
      </w:r>
      <w:r>
        <w:fldChar w:fldCharType="begin"/>
      </w:r>
      <w:r>
        <w:instrText>HYPERLINK "consultantplus://offline/ref=6E040E4B8B196824978123AD78CB25C7367F00AAC4AF70A7AF9247ACB33DB25435331A88F752C607C5242E5869F30F370BD09BA4D7049A160D582B4CfDP2D" \o "consultantplus://offline/ref=6E040E4B8B196824978123AD78CB25C7367F00AAC4AF70A7AF9247ACB33DB25435331A88F752C607C5242E5869F30F370BD09BA4D7049A160D582B4CfDP2D"</w:instrText>
      </w:r>
      <w:r>
        <w:fldChar w:fldCharType="separate"/>
      </w:r>
      <w:r>
        <w:t>частью 4 статьи 38</w:t>
      </w:r>
      <w:r>
        <w:fldChar w:fldCharType="end"/>
      </w:r>
      <w:r>
        <w:t xml:space="preserve"> Закона области о выборах депутатов (</w:t>
      </w:r>
      <w:r>
        <w:fldChar w:fldCharType="begin"/>
      </w:r>
      <w:r>
        <w:instrText>HYPERLINK \l "P204" \o "#P204"</w:instrText>
      </w:r>
      <w:r>
        <w:fldChar w:fldCharType="separate"/>
      </w:r>
      <w:r>
        <w:t>пункты 1</w:t>
      </w:r>
      <w:r>
        <w:fldChar w:fldCharType="end"/>
      </w:r>
      <w:r>
        <w:t xml:space="preserve">2, </w:t>
      </w:r>
      <w:r>
        <w:fldChar w:fldCharType="begin"/>
      </w:r>
      <w:r>
        <w:instrText>HYPERLINK \l "P218" \o "#P218"</w:instrText>
      </w:r>
      <w:r>
        <w:fldChar w:fldCharType="separate"/>
      </w:r>
      <w:r>
        <w:t>1</w:t>
      </w:r>
      <w:r>
        <w:fldChar w:fldCharType="end"/>
      </w:r>
      <w:r>
        <w:t xml:space="preserve">6, </w:t>
      </w:r>
      <w:r>
        <w:fldChar w:fldCharType="begin"/>
      </w:r>
      <w:r>
        <w:instrText>HYPERLINK \l "P221" \o "#P221"</w:instrText>
      </w:r>
      <w:r>
        <w:fldChar w:fldCharType="separate"/>
      </w:r>
      <w:r>
        <w:t>1</w:t>
      </w:r>
      <w:r>
        <w:fldChar w:fldCharType="end"/>
      </w:r>
      <w:r>
        <w:t xml:space="preserve">8, </w:t>
      </w:r>
      <w:r>
        <w:fldChar w:fldCharType="begin"/>
      </w:r>
      <w:r>
        <w:instrText>HYPERLINK \l "P223" \o "#P223"</w:instrText>
      </w:r>
      <w:r>
        <w:fldChar w:fldCharType="separate"/>
      </w:r>
      <w:r>
        <w:t>1</w:t>
      </w:r>
      <w:r>
        <w:fldChar w:fldCharType="end"/>
      </w:r>
      <w:r>
        <w:t>9 настоящего подраздела методических рекомендаций), является основанием для исключения избирательн</w:t>
      </w:r>
      <w:r>
        <w:t>ой комиссией, организующей подготовку и проведение выборов депутатов, этого кандидата из списка кандидатов по единому избирательному округу до его заверения.</w:t>
      </w:r>
    </w:p>
    <w:p w14:paraId="E8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"consultantplus://offline/ref=6E040E4B8B196824978123AD78CB25C7367F00AAC4AF70A7AF9247ACB33DB25435331A88F752C607C524295E67F30F370BD09BA4D7049A160D582B4CfDP2D" \o "consultantplus://offline/ref=6E040E4B8B196824978123AD78CB25C7367F00AAC4AF70A7AF9247ACB33DB25435331A88F752C607C524295E67F30F370BD09BA4D7049A160D582B4CfDP2D"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7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</w:t>
      </w:r>
      <w:r>
        <w:rPr>
          <w:i w:val="1"/>
          <w:sz w:val="24"/>
          <w:u w:val="single"/>
        </w:rPr>
        <w:t>асти о выборах депутатов)</w:t>
      </w:r>
    </w:p>
    <w:p w14:paraId="E9010000">
      <w:pPr>
        <w:pStyle w:val="Style_5"/>
        <w:widowControl w:val="1"/>
        <w:ind w:firstLine="540"/>
        <w:jc w:val="both"/>
      </w:pPr>
      <w:r>
        <w:t>После представления списка кандидатов, выдвинутых избирательным объединением по единому избирательному округу, в избирательную комиссию, организующую подготовку и проведение выборов депутатов, его состав и порядок размещения в нем</w:t>
      </w:r>
      <w:r>
        <w:t xml:space="preserve"> кандидатов не могут быть изменены, за исключением изменений, вызванных выбытием (в том числе исключением) кандидатов. </w:t>
      </w:r>
    </w:p>
    <w:p w14:paraId="EA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"consultantplus://offline/ref=6E040E4B8B196824978123AD78CB25C7367F00AAC4AF70A7AF9247ACB33DB25435331A88F752C607C5272A5B6EF30F370BD09BA4D7049A160D582B4CfDP2D" \o "consultantplus://offline/ref=6E040E4B8B196824978123AD78CB25C7367F00AAC4AF70A7AF9247ACB33DB25435331A88F752C607C5272A5B6EF30F370BD09BA4D7049A160D582B4CfDP2D"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9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EB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EC01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6.3. Выдвиж</w:t>
      </w:r>
      <w:r>
        <w:rPr>
          <w:b w:val="1"/>
        </w:rPr>
        <w:t>ение избирательным объединением списка кандидатов по одномандатному (многомандатному) избирательному округу</w:t>
      </w:r>
    </w:p>
    <w:p w14:paraId="ED010000">
      <w:pPr>
        <w:pStyle w:val="Style_5"/>
        <w:widowControl w:val="1"/>
        <w:ind/>
        <w:jc w:val="center"/>
        <w:rPr>
          <w:b w:val="1"/>
        </w:rPr>
      </w:pPr>
    </w:p>
    <w:p w14:paraId="EE01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6.3.1. Порядок выдвижения избирательным объединением списка кандидатов по одномандатному (многомандатному) избирательному округу</w:t>
      </w:r>
    </w:p>
    <w:p w14:paraId="EF010000">
      <w:pPr>
        <w:pStyle w:val="Style_5"/>
        <w:widowControl w:val="1"/>
        <w:ind w:firstLine="540"/>
        <w:jc w:val="both"/>
      </w:pPr>
      <w:r>
        <w:t>Выдвижение кандидатов по одномандатным (многомандатным) избирательным округам начинается после дня официального опубликования (публикации) решения о назначении выборов.</w:t>
      </w:r>
    </w:p>
    <w:p w14:paraId="F0010000">
      <w:pPr>
        <w:pStyle w:val="Style_5"/>
        <w:widowControl w:val="1"/>
        <w:ind w:firstLine="540"/>
        <w:jc w:val="both"/>
      </w:pPr>
      <w:r>
        <w:t>Выдвижение кандидатов избирательным объединением по одномандатным (многомандатным) изби</w:t>
      </w:r>
      <w:r>
        <w:t>рательным округам осуществляется списком.</w:t>
      </w:r>
    </w:p>
    <w:p w14:paraId="F1010000">
      <w:pPr>
        <w:pStyle w:val="Style_5"/>
        <w:widowControl w:val="1"/>
        <w:ind w:firstLine="540"/>
        <w:jc w:val="both"/>
      </w:pPr>
      <w:r>
        <w:t xml:space="preserve">В одномандатном избирательном округе избирательное объединение вправе выдвинуть одного кандидата. </w:t>
      </w:r>
    </w:p>
    <w:p w14:paraId="F2010000">
      <w:pPr>
        <w:pStyle w:val="Style_5"/>
        <w:widowControl w:val="1"/>
        <w:ind w:firstLine="540"/>
        <w:jc w:val="both"/>
      </w:pPr>
      <w:r>
        <w:t>В многомандатном избирательном округе избирательное объединение вправе выдвинуть кандидата на каждый депутатский ма</w:t>
      </w:r>
      <w:r>
        <w:t xml:space="preserve">ндат, подлежащий замещению в этом округе. </w:t>
      </w:r>
    </w:p>
    <w:p w14:paraId="F3010000">
      <w:pPr>
        <w:pStyle w:val="Style_5"/>
        <w:widowControl w:val="1"/>
        <w:ind w:firstLine="540"/>
        <w:jc w:val="both"/>
      </w:pPr>
      <w:r>
        <w:t>Избирательное объединение вправе выдвигать кандидатов, не являющихся членами данного избирательного объединения.</w:t>
      </w:r>
    </w:p>
    <w:p w14:paraId="F4010000">
      <w:pPr>
        <w:pStyle w:val="Style_5"/>
        <w:widowControl w:val="1"/>
        <w:ind w:firstLine="540"/>
        <w:jc w:val="both"/>
      </w:pPr>
      <w:r>
        <w:t>Политическая партия не вправе выдвигать кандидатами в депутаты, в том числе в составе списков кандид</w:t>
      </w:r>
      <w:r>
        <w:t xml:space="preserve">атов, граждан РФ, являющихся членами иных политических партий. </w:t>
      </w:r>
    </w:p>
    <w:p w14:paraId="F5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"consultantplus://offline/ref=6E040E4B8B196824978123AD78CB25C7367F00AAC4AF70A7AF9247ACB33DB25435331A88F752C607C5262D5F6FF30F370BD09BA4D7049A160D582B4CfDP2D" \o "consultantplus://offline/ref=6E040E4B8B196824978123AD78CB25C7367F00AAC4AF70A7AF9247ACB33DB25435331A88F752C607C5262D5F6FF30F370BD09BA4D7049A160D582B4CfDP2D"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36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F6010000">
      <w:pPr>
        <w:pStyle w:val="Style_5"/>
        <w:widowControl w:val="1"/>
        <w:ind w:firstLine="540"/>
        <w:jc w:val="both"/>
      </w:pPr>
      <w:r>
        <w:t>Выдвижение кандидатов политическими партиями осуществляется в соотве</w:t>
      </w:r>
      <w:r>
        <w:t>тствии с Федеральным законом «О политических партиях».</w:t>
      </w:r>
    </w:p>
    <w:p w14:paraId="F7010000">
      <w:pPr>
        <w:pStyle w:val="Style_5"/>
        <w:widowControl w:val="1"/>
        <w:ind w:firstLine="540"/>
        <w:jc w:val="both"/>
      </w:pPr>
      <w:r>
        <w:t>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</w:t>
      </w:r>
      <w:r>
        <w:t xml:space="preserve">, а также с соблюдением иных требований, предъявляемых федеральным законом к выдвижению кандидатов для политических партий. </w:t>
      </w:r>
    </w:p>
    <w:p w14:paraId="F8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"consultantplus://offline/ref=6E040E4B8B196824978123AD78CB25C7367F00AAC4AF70A7AF9247ACB33DB25435331A88F752C607C5272D5368F30F370BD09BA4D7049A160D582B4CfDP2D" \o "consultantplus://offline/ref=6E040E4B8B196824978123AD78CB25C7367F00AAC4AF70A7AF9247ACB33DB25435331A88F752C607C5272D5368F30F370BD09BA4D7049A160D582B4CfDP2D"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 ст. 36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F901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FA010000">
      <w:pPr>
        <w:pStyle w:val="Style_5"/>
        <w:widowControl w:val="1"/>
        <w:ind w:firstLine="540"/>
        <w:jc w:val="both"/>
      </w:pPr>
      <w:r>
        <w:t>В случ</w:t>
      </w:r>
      <w:r>
        <w:t xml:space="preserve">ае отсутствия регионального или местного отделения политической партии решение о выдвижении кандидата принимается коллегиальным постоянно действующим руководящим органом политической партии или ее регионального отделения в соответствии с </w:t>
      </w:r>
      <w:r>
        <w:fldChar w:fldCharType="begin"/>
      </w:r>
      <w:r>
        <w:instrText>HYPERLINK "consultantplus://offline/ref=6E040E4B8B19682497813DA06EA77BCE3B755DA2C7A37AF4FAC341FBEC6DB40175731CDAB21D9F57817323596DE65B60518796A4fDP6D" \o "consultantplus://offline/ref=6E040E4B8B19682497813DA06EA77BCE3B755DA2C7A37AF4FAC341FBEC6DB40175731CDAB21D9F57817323596DE65B60518796A4fDP6D"</w:instrText>
      </w:r>
      <w:r>
        <w:fldChar w:fldCharType="separate"/>
      </w:r>
      <w:r>
        <w:t>пунктом 3.1 статьи 25</w:t>
      </w:r>
      <w:r>
        <w:fldChar w:fldCharType="end"/>
      </w:r>
      <w:r>
        <w:t xml:space="preserve"> Федерального закона «О политических партиях».</w:t>
      </w:r>
    </w:p>
    <w:p w14:paraId="FB010000">
      <w:pPr>
        <w:pStyle w:val="Style_5"/>
        <w:widowControl w:val="1"/>
        <w:ind w:firstLine="540"/>
        <w:jc w:val="both"/>
      </w:pPr>
      <w:r>
        <w:t xml:space="preserve">Решение о выдвижении кандидата, принятое в соответствии с </w:t>
      </w:r>
      <w:r>
        <w:fldChar w:fldCharType="begin"/>
      </w:r>
      <w:r>
        <w:instrText>HYPERLINK "consultantplus://offline/ref=6E040E4B8B196824978123AD78CB25C7367F00AAC4AF70A7AF9247ACB33DB25435331A88F752C607C5272D5368F30F370BD09BA4D7049A160D582B4CfDP2D" \o "consultantplus://offline/ref=6E040E4B8B196824978123AD78CB25C7367F00AAC4AF70A7AF9247ACB33DB25435331A88F752C607C5272D5368F30F370BD09BA4D7049A160D582B4CfDP2D"</w:instrText>
      </w:r>
      <w:r>
        <w:fldChar w:fldCharType="separate"/>
      </w:r>
      <w:r>
        <w:t>частью 2 статьи 36</w:t>
      </w:r>
      <w:r>
        <w:fldChar w:fldCharType="end"/>
      </w:r>
      <w:r>
        <w:t xml:space="preserve"> Закона обла</w:t>
      </w:r>
      <w:r>
        <w:t xml:space="preserve">сти о выборах депутатов, оформляется протоколом (выпиской из протокола).  </w:t>
      </w:r>
    </w:p>
    <w:p w14:paraId="FC01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FD01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11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методическим рекомендациям.</w:t>
      </w:r>
    </w:p>
    <w:p w14:paraId="FE010000">
      <w:pPr>
        <w:pStyle w:val="Style_5"/>
        <w:widowControl w:val="1"/>
        <w:ind w:firstLine="540"/>
        <w:jc w:val="both"/>
      </w:pPr>
      <w:r>
        <w:t>В протоколе (выпиской из протокола) должны быть указаны:</w:t>
      </w:r>
    </w:p>
    <w:p w14:paraId="FF010000">
      <w:pPr>
        <w:pStyle w:val="Style_5"/>
        <w:widowControl w:val="1"/>
        <w:ind w:firstLine="540"/>
        <w:jc w:val="both"/>
      </w:pPr>
      <w:r>
        <w:t>1) число зарегистрированных делегатов, присутствовавших на съезде политической партии, конференции ее регионального отделения, либо участников соответственно общего собрания регионального отделения и</w:t>
      </w:r>
      <w:r>
        <w:t>ли иного структурного подразделения политической партии, участников общего собрания общественного объединения либо число членов коллегиального постоянно действующего руководящего органа политической партии или ее регионального отделения, присутствовавших н</w:t>
      </w:r>
      <w:r>
        <w:t>а заседании коллегиального постоянно действующего руководящего органа политической партии или ее регионального отделения;</w:t>
      </w:r>
    </w:p>
    <w:p w14:paraId="00020000">
      <w:pPr>
        <w:pStyle w:val="Style_5"/>
        <w:widowControl w:val="1"/>
        <w:ind w:firstLine="540"/>
        <w:jc w:val="both"/>
      </w:pPr>
      <w:r>
        <w:t>2) число делегатов, присутствовавших на съезде политической партии или конференции ее регионального отделения, либо участников соответ</w:t>
      </w:r>
      <w:r>
        <w:t>ственно общего собрания регионального отделения или иного структурного подразделения политической партии, участников общего собрания общественного объединения либо число членов коллегиального постоянно действующего руководящего органа политической партии и</w:t>
      </w:r>
      <w:r>
        <w:t>ли ее регионального отделения, присутствовавших на заседании коллегиального постоянно действующего руководящего органа политической партии или ее регионального отделения, необходимое для принятия решения о выдвижении кандидатов;</w:t>
      </w:r>
    </w:p>
    <w:p w14:paraId="01020000">
      <w:pPr>
        <w:pStyle w:val="Style_5"/>
        <w:widowControl w:val="1"/>
        <w:ind w:firstLine="540"/>
        <w:jc w:val="both"/>
      </w:pPr>
      <w:r>
        <w:t>3) решение о выдвижении кан</w:t>
      </w:r>
      <w:r>
        <w:t>дидатов по одномандатным (многомандатным) избирательным округам списком и итоги голосования по этому решению;</w:t>
      </w:r>
    </w:p>
    <w:p w14:paraId="02020000">
      <w:pPr>
        <w:pStyle w:val="Style_5"/>
        <w:widowControl w:val="1"/>
        <w:ind w:firstLine="540"/>
        <w:jc w:val="both"/>
      </w:pPr>
      <w:r>
        <w:t>4) решение о назначении уполномоченных представителей избирательного объединения, в котором должны быть указаны сведения, предусмотренные частью 2</w:t>
      </w:r>
      <w:r>
        <w:t xml:space="preserve"> статьи 33 Закона области о выборах депутатов: фамилия, имя, отчество, дата рождения, серия, номер, дата выдачи паспорта или документа, заменяющего паспорт гражданина, адрес места жительства, основное место работы или службы, занимаемая должность (в случае</w:t>
      </w:r>
      <w:r>
        <w:t xml:space="preserve"> отсутствия основного места работы или службы - род занятий) каждого уполномоченного представителя, а также объем его полномочий;</w:t>
      </w:r>
    </w:p>
    <w:p w14:paraId="03020000">
      <w:pPr>
        <w:pStyle w:val="Style_5"/>
        <w:widowControl w:val="1"/>
        <w:ind w:firstLine="540"/>
        <w:jc w:val="both"/>
      </w:pPr>
      <w:r>
        <w:t>5) дата принятия решения.</w:t>
      </w:r>
    </w:p>
    <w:p w14:paraId="0402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</w:rPr>
        <w:t>(ч. 3, 3.1 ст. 36 Закона области о выборах депутатов)</w:t>
      </w:r>
    </w:p>
    <w:p w14:paraId="05020000">
      <w:pPr>
        <w:pStyle w:val="Style_5"/>
        <w:widowControl w:val="1"/>
        <w:ind w:firstLine="540"/>
        <w:jc w:val="both"/>
      </w:pPr>
      <w:r>
        <w:rPr>
          <w:highlight w:val="white"/>
        </w:rPr>
        <w:t>Список кандидатов по одномандатным (многоманда</w:t>
      </w:r>
      <w:r>
        <w:rPr>
          <w:highlight w:val="white"/>
        </w:rPr>
        <w:t>тным) избирательным округам должен содержать номер избирательного округа, в котором будет баллотироваться каждый кандидат</w:t>
      </w:r>
      <w:r>
        <w:t>, и заверяться подписью руководителя и печатью соответствующего избирательного объединения (если избирательное объединение является юри</w:t>
      </w:r>
      <w:r>
        <w:t>дическим лицом).</w:t>
      </w:r>
    </w:p>
    <w:p w14:paraId="06020000">
      <w:pPr>
        <w:pStyle w:val="Style_5"/>
        <w:widowControl w:val="1"/>
        <w:ind w:firstLine="540"/>
        <w:jc w:val="right"/>
        <w:rPr>
          <w:i w:val="1"/>
          <w:sz w:val="24"/>
          <w:highlight w:val="white"/>
        </w:rPr>
      </w:pPr>
      <w:r>
        <w:rPr>
          <w:i w:val="1"/>
          <w:sz w:val="24"/>
        </w:rPr>
        <w:t xml:space="preserve"> (ч.4 ст. 36 Закона области о выборах депутатов)</w:t>
      </w:r>
    </w:p>
    <w:p w14:paraId="07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08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12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методическим рекомендациям.</w:t>
      </w:r>
    </w:p>
    <w:p w14:paraId="09020000">
      <w:pPr>
        <w:pStyle w:val="Style_5"/>
        <w:widowControl w:val="1"/>
        <w:ind w:firstLine="540"/>
        <w:jc w:val="both"/>
      </w:pPr>
    </w:p>
    <w:p w14:paraId="0A02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 xml:space="preserve">Изменение округа. </w:t>
      </w:r>
      <w:r>
        <w:t>Избирательное объединение вправе не позднее чем за 65 дней до дня голосования:</w:t>
      </w:r>
    </w:p>
    <w:p w14:paraId="0B020000">
      <w:pPr>
        <w:pStyle w:val="Style_5"/>
        <w:widowControl w:val="1"/>
        <w:ind w:firstLine="540"/>
        <w:jc w:val="both"/>
      </w:pPr>
      <w:r>
        <w:t xml:space="preserve">- по решению уполномоченного на то органа избирательного объединения с согласия кандидата изменить одномандатный (многомандатный) избирательный округ, по которому этот кандидат </w:t>
      </w:r>
      <w:r>
        <w:t>первоначально был выдвинут, подав письменное уведомление об этом в избирательную комиссию, организующую подготовку и проведение выборов депутатов, и соответствующие ОИК;</w:t>
      </w:r>
    </w:p>
    <w:p w14:paraId="0C020000">
      <w:pPr>
        <w:pStyle w:val="Style_5"/>
        <w:widowControl w:val="1"/>
        <w:ind w:firstLine="540"/>
        <w:jc w:val="both"/>
      </w:pPr>
      <w:r>
        <w:t>- по решению уполномоченных на то органов избирательного объединения выдвинуть кандида</w:t>
      </w:r>
      <w:r>
        <w:t xml:space="preserve">та, включенного в список кандидатов по единому избирательному округу, в любом одномандатном (многомандатном) избирательном округе, подав письменное уведомление об этом в </w:t>
      </w:r>
      <w:r>
        <w:t>избирательную комиссию, организующую подготовку и проведение выборов депутатов, и в со</w:t>
      </w:r>
      <w:r>
        <w:t>ответствующую ОИК.</w:t>
      </w:r>
    </w:p>
    <w:p w14:paraId="0D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"consultantplus://offline/ref=6E040E4B8B196824978123AD78CB25C7367F00AAC4AF70A7AF9247ACB33DB25435331A88F752C607C524285D66F30F370BD09BA4D7049A160D582B4CfDP2D" \o "consultantplus://offline/ref=6E040E4B8B196824978123AD78CB25C7367F00AAC4AF70A7AF9247ACB33DB25435331A88F752C607C524285D66F30F370BD09BA4D7049A160D582B4CfDP2D"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5 ст. 36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0E020000">
      <w:pPr>
        <w:pStyle w:val="Style_5"/>
        <w:widowControl w:val="1"/>
        <w:ind w:firstLine="540"/>
        <w:jc w:val="both"/>
      </w:pPr>
      <w:r>
        <w:t>В указанных случаях кандидат, выдвинутый избирательным объединением, подает в избирательную комиссию, организующую подготовку и проведение выборов депутатов, заявление о согласии баллотироваться по соответствующему одномандатному (многомандатному) избирате</w:t>
      </w:r>
      <w:r>
        <w:t>льному округу с обязательством в случае его избрания прекратить деятельность, несовместимую со статусом депутата представительного органа муниципального образования.</w:t>
      </w:r>
    </w:p>
    <w:p w14:paraId="0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"consultantplus://offline/ref=6E040E4B8B196824978123AD78CB25C7367F00AAC4AF70A7AF9247ACB33DB25435331A88F752C607C5242F5D67F30F370BD09BA4D7049A160D582B4CfDP2D" \o "consultantplus://offline/ref=6E040E4B8B196824978123AD78CB25C7367F00AAC4AF70A7AF9247ACB33DB25435331A88F752C607C5242F5D67F30F370BD09BA4D7049A160D582B4CfDP2D"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36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</w:t>
      </w:r>
      <w:r>
        <w:rPr>
          <w:i w:val="1"/>
          <w:sz w:val="24"/>
          <w:u w:val="single"/>
        </w:rPr>
        <w:t>кона области о выборах депутатов)</w:t>
      </w:r>
    </w:p>
    <w:p w14:paraId="10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11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№1.1 к Закону области о выборах депутатов</w:t>
      </w:r>
    </w:p>
    <w:p w14:paraId="12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13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рекомендациям.</w:t>
      </w:r>
    </w:p>
    <w:p w14:paraId="13020000">
      <w:pPr>
        <w:pStyle w:val="Style_5"/>
        <w:widowControl w:val="1"/>
        <w:ind w:firstLine="540"/>
        <w:jc w:val="both"/>
        <w:rPr>
          <w:i w:val="1"/>
          <w:sz w:val="24"/>
          <w:u w:val="single"/>
        </w:rPr>
      </w:pPr>
    </w:p>
    <w:p w14:paraId="14020000">
      <w:pPr>
        <w:pStyle w:val="Style_5"/>
        <w:widowControl w:val="1"/>
        <w:ind w:firstLine="540"/>
        <w:jc w:val="both"/>
      </w:pPr>
      <w:r>
        <w:t>!!! В случае изменения кандид</w:t>
      </w:r>
      <w:r>
        <w:t>атом избирательного округа по решению избирательного объединения после открытия специального избирательного счета кандидат обязан возвратить остатки средств на этом счете гражданам и юридическим лицам, осуществившим пожертвования (перечисления) в избирател</w:t>
      </w:r>
      <w:r>
        <w:t>ьный фонд, пропорционально вложенным ими средствам за вычетом расходов на пересылку. После этого кандидат обязан представить итоговый финансовый отчет в ОИК данного избирательного округа, а копию финансового отчета – в ОИК нового избирательного округа. Отк</w:t>
      </w:r>
      <w:r>
        <w:t>рытие специального избирательного счета в новом избирательном округе осуществляется в установленном Законом области о выборах депутатов порядке.</w:t>
      </w:r>
    </w:p>
    <w:p w14:paraId="15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"consultantplus://offline/ref=6E040E4B8B196824978123AD78CB25C7367F00AAC4AF70A7AF9247ACB33DB25435331A88F752C607C5242F5D67F30F370BD09BA4D7049A160D582B4CfDP2D" \o "consultantplus://offline/ref=6E040E4B8B196824978123AD78CB25C7367F00AAC4AF70A7AF9247ACB33DB25435331A88F752C607C5242F5D67F30F370BD09BA4D7049A160D582B4CfDP2D"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 xml:space="preserve">ст. 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>62.1 Закона области о выборах д</w:t>
      </w:r>
      <w:r>
        <w:rPr>
          <w:i w:val="1"/>
          <w:sz w:val="24"/>
          <w:u w:val="single"/>
        </w:rPr>
        <w:t>епутатов)</w:t>
      </w:r>
    </w:p>
    <w:p w14:paraId="16020000">
      <w:pPr>
        <w:pStyle w:val="Style_5"/>
        <w:widowControl w:val="1"/>
        <w:ind w:firstLine="540"/>
        <w:jc w:val="both"/>
        <w:rPr>
          <w:i w:val="1"/>
          <w:u w:val="single"/>
        </w:rPr>
      </w:pPr>
    </w:p>
    <w:p w14:paraId="1702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6.3.2. Перечень документов, представляемых избирательным  объединением в избирательную комиссию для заверения списка кандидатов по одномандатным (многомандатным) избирательным округам</w:t>
      </w:r>
    </w:p>
    <w:p w14:paraId="18020000">
      <w:pPr>
        <w:pStyle w:val="Style_5"/>
        <w:widowControl w:val="1"/>
        <w:ind w:firstLine="540"/>
        <w:jc w:val="right"/>
        <w:rPr>
          <w:b w:val="1"/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"consultantplus://offline/ref=6E040E4B8B196824978123AD78CB25C7367F00AAC4AF70A7AF9247ACB33DB25435331A88F752C607C524265F6BF30F370BD09BA4D7049A160D582B4CfDP2D" \o "consultantplus://offline/ref=6E040E4B8B196824978123AD78CB25C7367F00AAC4AF70A7AF9247ACB33DB25435331A88F752C607C524265F6BF30F370BD09BA4D7049A160D582B4CfDP2D"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-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"consultantplus://offline/ref=6E040E4B8B196824978123AD78CB25C7367F00AAC4AF70A7AF9247ACB33DB25435331A88F752C607C5242E5869F30F370BD09BA4D7049A160D582B4CfDP2D" \o "consultantplus://offline/ref=6E040E4B8B196824978123AD78CB25C7367F00AAC4AF70A7AF9247ACB33DB25435331A88F752C607C5242E5869F30F370BD09BA4D7049A160D582B4CfDP2D"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4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19020000">
      <w:pPr>
        <w:pStyle w:val="Style_5"/>
        <w:widowControl w:val="1"/>
        <w:ind w:firstLine="540"/>
        <w:jc w:val="both"/>
      </w:pPr>
    </w:p>
    <w:p w14:paraId="1A020000">
      <w:pPr>
        <w:pStyle w:val="Style_5"/>
        <w:widowControl w:val="1"/>
        <w:ind w:firstLine="540"/>
        <w:jc w:val="both"/>
      </w:pPr>
      <w:r>
        <w:t>Для заверения списка кандидатов по одномандатным (многомандатным) избирательным округам уполномоченный представит</w:t>
      </w:r>
      <w:r>
        <w:t>ель избирательного объединения представляет в избирательную комиссию, организующую подготовку и проведение выборов депутатов, одновременно следующие документы:</w:t>
      </w:r>
    </w:p>
    <w:p w14:paraId="1B020000">
      <w:pPr>
        <w:pStyle w:val="Style_5"/>
        <w:widowControl w:val="1"/>
        <w:ind w:firstLine="540"/>
        <w:jc w:val="both"/>
      </w:pPr>
      <w:bookmarkStart w:id="19" w:name="P258"/>
      <w:bookmarkEnd w:id="19"/>
      <w:r>
        <w:t>1) список кандидатов по одномандатным (многомандатным) избирательным округам на бумажном носител</w:t>
      </w:r>
      <w:r>
        <w:t>е по форме, установленной избирательной комиссией, организующей подготовку и проведение выборов депутатов.</w:t>
      </w:r>
    </w:p>
    <w:p w14:paraId="1C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1D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14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</w:t>
      </w:r>
      <w:r>
        <w:rPr>
          <w:sz w:val="24"/>
        </w:rPr>
        <w:t>рекомендациям.</w:t>
      </w:r>
    </w:p>
    <w:p w14:paraId="1E020000">
      <w:pPr>
        <w:pStyle w:val="Style_5"/>
        <w:widowControl w:val="1"/>
        <w:ind w:firstLine="540"/>
        <w:jc w:val="both"/>
      </w:pPr>
    </w:p>
    <w:p w14:paraId="1F02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В этом списке</w:t>
      </w:r>
      <w:r>
        <w:rPr>
          <w:highlight w:val="white"/>
        </w:rPr>
        <w:t xml:space="preserve"> указываются фамилия, имя, отчество каждого включенного в него кандидата, дата и место его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</w:t>
      </w:r>
      <w:r>
        <w:rPr>
          <w:highlight w:val="white"/>
        </w:rPr>
        <w:t>ли документ, заменяющий паспорт гражданина, а также номер одномандатного (многомандатного) избирательного округа, по которому выдвигается кандидат.</w:t>
      </w:r>
    </w:p>
    <w:p w14:paraId="20020000">
      <w:pPr>
        <w:pStyle w:val="Style_5"/>
        <w:widowControl w:val="1"/>
        <w:ind w:firstLine="540"/>
        <w:jc w:val="both"/>
      </w:pPr>
    </w:p>
    <w:p w14:paraId="21020000">
      <w:pPr>
        <w:pStyle w:val="Style_5"/>
        <w:widowControl w:val="1"/>
        <w:ind w:firstLine="540"/>
        <w:jc w:val="both"/>
      </w:pPr>
      <w:r>
        <w:t xml:space="preserve">Список кандидатов: </w:t>
      </w:r>
    </w:p>
    <w:p w14:paraId="22020000">
      <w:pPr>
        <w:pStyle w:val="Style_5"/>
        <w:widowControl w:val="1"/>
        <w:ind w:firstLine="540"/>
        <w:jc w:val="both"/>
      </w:pPr>
      <w:r>
        <w:t xml:space="preserve">- должен быть прошит, пронумерован (за исключением списка, составленного на одном листе), </w:t>
      </w:r>
    </w:p>
    <w:p w14:paraId="23020000">
      <w:pPr>
        <w:pStyle w:val="Style_5"/>
        <w:widowControl w:val="1"/>
        <w:ind w:firstLine="540"/>
        <w:jc w:val="both"/>
      </w:pPr>
      <w:r>
        <w:t>-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</w:t>
      </w:r>
      <w:r>
        <w:t>ирательного объединения (если избирательное объединение является юридическим лицом);</w:t>
      </w:r>
    </w:p>
    <w:p w14:paraId="24020000">
      <w:pPr>
        <w:pStyle w:val="Style_5"/>
        <w:widowControl w:val="1"/>
        <w:ind w:firstLine="540"/>
        <w:jc w:val="both"/>
        <w:rPr>
          <w:sz w:val="24"/>
        </w:rPr>
      </w:pPr>
      <w:r>
        <w:t>2) решение уполномоченного органа избирательного объединения о делегировании лицу полномочий заверить список кандидатов по одномандатным (многомандатным) избирательным окр</w:t>
      </w:r>
      <w:r>
        <w:t xml:space="preserve">угам </w:t>
      </w:r>
      <w:r>
        <w:rPr>
          <w:sz w:val="24"/>
        </w:rPr>
        <w:t>(представляется в случае, если в уставе избирательного объединения такое лицо не определено).</w:t>
      </w:r>
    </w:p>
    <w:p w14:paraId="25020000">
      <w:pPr>
        <w:pStyle w:val="Style_5"/>
        <w:widowControl w:val="1"/>
        <w:ind w:firstLine="540"/>
        <w:jc w:val="both"/>
      </w:pPr>
      <w:r>
        <w:t>Решение о делегировании лицу полномочий заверить список кандидатов по одномандатным (многомандатным) избирательным округам может содержаться в протоколе (вып</w:t>
      </w:r>
      <w:r>
        <w:t>иске из протокола) о выдвижении кандидатов;</w:t>
      </w:r>
    </w:p>
    <w:p w14:paraId="26020000">
      <w:pPr>
        <w:pStyle w:val="Style_5"/>
        <w:widowControl w:val="1"/>
        <w:ind w:firstLine="540"/>
        <w:jc w:val="both"/>
      </w:pPr>
      <w:bookmarkStart w:id="20" w:name="P263"/>
      <w:bookmarkEnd w:id="20"/>
      <w:r>
        <w:t>3) копию устава общественного объединения, заверенную постоянно действующим руководящим органом общественного объединения (для общественных объединений, за исключением политических партий, их региональных отделен</w:t>
      </w:r>
      <w:r>
        <w:t>ий и иных структурных подразделений);</w:t>
      </w:r>
    </w:p>
    <w:p w14:paraId="27020000">
      <w:pPr>
        <w:pStyle w:val="Style_5"/>
        <w:widowControl w:val="1"/>
        <w:ind w:firstLine="540"/>
        <w:jc w:val="both"/>
      </w:pPr>
      <w:r>
        <w:t>4) копию документа о государственной регистрации избирательного объединения, заверенную руководителем регионального отделения политической партии или руководителем иного общественного объединения (решение о создании из</w:t>
      </w:r>
      <w:r>
        <w:t>бирательного объединения - если избирательное объединение не является юридическим лицом);</w:t>
      </w:r>
    </w:p>
    <w:p w14:paraId="28020000">
      <w:pPr>
        <w:pStyle w:val="Style_5"/>
        <w:widowControl w:val="1"/>
        <w:ind w:firstLine="540"/>
        <w:jc w:val="both"/>
      </w:pPr>
      <w:bookmarkStart w:id="21" w:name="P265"/>
      <w:bookmarkEnd w:id="21"/>
      <w:r>
        <w:t xml:space="preserve">5) решение соответственно съезда политической партии, конференции или общего собрания регионального отделения политической партии, общего собрания иного структурного </w:t>
      </w:r>
      <w:r>
        <w:t>подразделения политической партии, съезда (конференции, общего собрания) иного общественного объединения, его регионального или местного отделения либо коллегиального постоянно действующего руководящего органа политической партии или ее регионального отдел</w:t>
      </w:r>
      <w:r>
        <w:t>ения о выдвижении кандидатов по одномандатным (многомандатным) избирательным округам списком, оформленное протоколом (выпиской из протокола).</w:t>
      </w:r>
    </w:p>
    <w:p w14:paraId="29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2A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11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</w:t>
      </w:r>
      <w:r>
        <w:rPr>
          <w:sz w:val="24"/>
        </w:rPr>
        <w:t>ческим рекомендациям.</w:t>
      </w:r>
    </w:p>
    <w:p w14:paraId="2B020000">
      <w:pPr>
        <w:pStyle w:val="Style_5"/>
        <w:widowControl w:val="1"/>
        <w:ind w:firstLine="540"/>
        <w:jc w:val="both"/>
      </w:pPr>
    </w:p>
    <w:p w14:paraId="2C020000">
      <w:pPr>
        <w:pStyle w:val="Style_5"/>
        <w:widowControl w:val="1"/>
        <w:ind w:firstLine="540"/>
        <w:jc w:val="both"/>
      </w:pPr>
      <w:r>
        <w:t>К решению прилагается список кандидатов по одномандатным (многомандатным) избирательным округам, заверенный подписью руководителя избирательного объединения, а также печатью избирательного объединения (если оно является юридическим л</w:t>
      </w:r>
      <w:r>
        <w:t>ицом);</w:t>
      </w:r>
    </w:p>
    <w:p w14:paraId="2D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2E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12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методическим рекомендациям.</w:t>
      </w:r>
    </w:p>
    <w:p w14:paraId="2F020000">
      <w:pPr>
        <w:pStyle w:val="Style_5"/>
        <w:widowControl w:val="1"/>
        <w:ind w:firstLine="540"/>
        <w:jc w:val="both"/>
      </w:pPr>
    </w:p>
    <w:p w14:paraId="30020000">
      <w:pPr>
        <w:pStyle w:val="Style_5"/>
        <w:widowControl w:val="1"/>
        <w:ind w:firstLine="540"/>
        <w:jc w:val="both"/>
      </w:pPr>
      <w:r>
        <w:t>6) список уполномоченных представителей избирательного объединения, назначенных решением соответственно съезда п</w:t>
      </w:r>
      <w:r>
        <w:t xml:space="preserve">олитической партии, конференции или общего собрания регионального отделения политической партии, общего собрания иного структурного подразделения политической партии, съезда (конференции, общего собрания) иного общественного объединения, его регионального </w:t>
      </w:r>
      <w:r>
        <w:t>или местного отделения либо коллегиального постоянно действующего руководящего органа политической партии или ее регионального отделения по форме, установленной избирательной комиссией, организующей подготовку и проведение выборов депутатов;</w:t>
      </w:r>
    </w:p>
    <w:p w14:paraId="31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</w:t>
      </w:r>
      <w:r>
        <w:rPr>
          <w:b w:val="1"/>
          <w:i w:val="1"/>
          <w:sz w:val="24"/>
        </w:rPr>
        <w:t>у?</w:t>
      </w:r>
    </w:p>
    <w:p w14:paraId="32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8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рекомендациям.</w:t>
      </w:r>
    </w:p>
    <w:p w14:paraId="33020000">
      <w:pPr>
        <w:pStyle w:val="Style_5"/>
        <w:widowControl w:val="1"/>
        <w:ind w:firstLine="540"/>
        <w:jc w:val="both"/>
      </w:pPr>
    </w:p>
    <w:p w14:paraId="34020000">
      <w:pPr>
        <w:pStyle w:val="Style_5"/>
        <w:widowControl w:val="1"/>
        <w:ind w:firstLine="540"/>
        <w:jc w:val="both"/>
      </w:pPr>
      <w:r>
        <w:t>7) список граждан, включенных в соответствующий список кандидатов и являющихся членами данной политической партии, официально заверенны</w:t>
      </w:r>
      <w:r>
        <w:t>й постоянно действующим руководящим органом политической партии, ее регионального отделения или иного структурного подразделения политической партии;</w:t>
      </w:r>
    </w:p>
    <w:p w14:paraId="35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36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15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</w:t>
      </w:r>
      <w:r>
        <w:rPr>
          <w:sz w:val="24"/>
        </w:rPr>
        <w:t>м методическим рекомендациям.</w:t>
      </w:r>
    </w:p>
    <w:p w14:paraId="37020000">
      <w:pPr>
        <w:pStyle w:val="Style_5"/>
        <w:widowControl w:val="1"/>
        <w:ind w:firstLine="540"/>
        <w:jc w:val="both"/>
      </w:pPr>
    </w:p>
    <w:p w14:paraId="38020000">
      <w:pPr>
        <w:pStyle w:val="Style_5"/>
        <w:widowControl w:val="1"/>
        <w:ind w:firstLine="540"/>
        <w:jc w:val="both"/>
      </w:pPr>
      <w:bookmarkStart w:id="22" w:name="P269"/>
      <w:bookmarkEnd w:id="22"/>
      <w:r>
        <w:t>8)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</w:t>
      </w:r>
      <w:r>
        <w:t xml:space="preserve"> партии, иного общественного объединения.</w:t>
      </w:r>
    </w:p>
    <w:p w14:paraId="39020000">
      <w:pPr>
        <w:pStyle w:val="Style_5"/>
        <w:widowControl w:val="1"/>
        <w:ind w:firstLine="540"/>
        <w:jc w:val="both"/>
      </w:pPr>
      <w:r>
        <w:t>Оформление данного документа осуществляется с учетом требований, предусмотренных внутренними документами соответствующей партии, иного общественного объединения. Однако документ о согласовании должен содержать назв</w:t>
      </w:r>
      <w:r>
        <w:t>ание органа политической партии, иного общественного объединения, который в соответствии с уставом осуществляет согласование, список лиц (поименно), по которым проводится согласование, наименование выборов, дату принятия решения о согласовании, подпись упо</w:t>
      </w:r>
      <w:r>
        <w:t>лномоченного лица, печать соответствующего органа (либо политической партии, иного общественного объединения);</w:t>
      </w:r>
    </w:p>
    <w:p w14:paraId="3A020000">
      <w:pPr>
        <w:pStyle w:val="Style_5"/>
        <w:widowControl w:val="1"/>
        <w:ind w:firstLine="540"/>
        <w:jc w:val="both"/>
      </w:pPr>
      <w:r>
        <w:t xml:space="preserve">9) в отношении каждого кандидата - </w:t>
      </w:r>
      <w:r>
        <w:fldChar w:fldCharType="begin"/>
      </w:r>
      <w:r>
        <w:instrText>HYPERLINK "consultantplus://offline/ref=6E040E4B8B196824978123AD78CB25C7367F00AAC4AF70A7AF9247ACB33DB25435331A88F752C607C524275B6CF30F370BD09BA4D7049A160D582B4CfDP2D" \o "consultantplus://offline/ref=6E040E4B8B196824978123AD78CB25C7367F00AAC4AF70A7AF9247ACB33DB25435331A88F752C607C524275B6CF30F370BD09BA4D7049A160D582B4CfDP2D"</w:instrText>
      </w:r>
      <w:r>
        <w:fldChar w:fldCharType="separate"/>
      </w:r>
      <w:r>
        <w:t>заявление</w:t>
      </w:r>
      <w:r>
        <w:fldChar w:fldCharType="end"/>
      </w:r>
      <w:r>
        <w:t xml:space="preserve"> кандидата о его согласии </w:t>
      </w:r>
      <w:r>
        <w:t>баллотироваться по соответствующему избирательному округу в письменной форме с обязательством в случае избрания прекратить деятельность, несовместимую со статусом депутата представительного органа муниципального образования.</w:t>
      </w:r>
    </w:p>
    <w:p w14:paraId="3B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3C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№1.1 к Закону области о выборах депутатов</w:t>
      </w:r>
    </w:p>
    <w:p w14:paraId="3D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13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рекомендациям.</w:t>
      </w:r>
    </w:p>
    <w:p w14:paraId="3E020000">
      <w:pPr>
        <w:pStyle w:val="Style_5"/>
        <w:widowControl w:val="1"/>
        <w:ind w:firstLine="540"/>
        <w:jc w:val="both"/>
      </w:pPr>
    </w:p>
    <w:p w14:paraId="3F020000">
      <w:pPr>
        <w:pStyle w:val="Style_5"/>
        <w:widowControl w:val="1"/>
        <w:numPr>
          <w:ilvl w:val="0"/>
          <w:numId w:val="10"/>
        </w:numPr>
        <w:ind w:firstLine="360" w:left="0"/>
        <w:jc w:val="both"/>
      </w:pPr>
      <w:r>
        <w:t xml:space="preserve">Если кандидат является депутатом и осуществляет свои полномочия на непостоянной </w:t>
      </w:r>
      <w:r>
        <w:t>основе, в заявлении должны быть указаны сведения об этом и наименование соответствующего представительного органа.</w:t>
      </w:r>
    </w:p>
    <w:p w14:paraId="40020000">
      <w:pPr>
        <w:pStyle w:val="Style_5"/>
        <w:widowControl w:val="1"/>
        <w:numPr>
          <w:ilvl w:val="0"/>
          <w:numId w:val="10"/>
        </w:numPr>
        <w:ind w:firstLine="360" w:left="0"/>
        <w:jc w:val="both"/>
      </w:pPr>
      <w:r>
        <w:t xml:space="preserve">Если у кандидата имелась или имеется судимость, в заявлении указываются сведения о судимости кандидата, а если судимость снята или погашена, </w:t>
      </w:r>
      <w:r>
        <w:t>- также сведения о дате снятия или погашения судимости.</w:t>
      </w:r>
    </w:p>
    <w:p w14:paraId="41020000">
      <w:pPr>
        <w:pStyle w:val="Style_5"/>
        <w:widowControl w:val="1"/>
        <w:numPr>
          <w:ilvl w:val="0"/>
          <w:numId w:val="10"/>
        </w:numPr>
        <w:ind w:firstLine="360" w:left="0"/>
        <w:jc w:val="both"/>
      </w:pPr>
      <w:r>
        <w:t>Если кандидат является иностранным агентом или кандидатом, аффилированным с иностранным агентом, сведения об этом должны быть также указаны в заявлении.</w:t>
      </w:r>
    </w:p>
    <w:p w14:paraId="42020000">
      <w:pPr>
        <w:pStyle w:val="Style_5"/>
        <w:widowControl w:val="1"/>
        <w:numPr>
          <w:ilvl w:val="0"/>
          <w:numId w:val="10"/>
        </w:numPr>
        <w:ind w:firstLine="360" w:left="0"/>
        <w:jc w:val="both"/>
      </w:pPr>
      <w:r>
        <w:t>Кандидат вправе у</w:t>
      </w:r>
      <w:r>
        <w:t>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</w:t>
      </w:r>
      <w:r>
        <w:t>ртии, этом общественном объединении при условии предоставления вместе с заявлением документа, подтверждающие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</w:t>
      </w:r>
      <w:r>
        <w:t>его структурного подразделения политической партии, иного общественного объединения.</w:t>
      </w:r>
    </w:p>
    <w:p w14:paraId="43020000">
      <w:pPr>
        <w:pStyle w:val="Style_5"/>
        <w:widowControl w:val="1"/>
        <w:numPr>
          <w:ilvl w:val="0"/>
          <w:numId w:val="10"/>
        </w:numPr>
        <w:ind w:firstLine="360" w:left="0"/>
        <w:jc w:val="both"/>
      </w:pPr>
      <w:r>
        <w:t>Кандидат, являющийся физическим лицом, применяющим специальный налоговый режим «Налог на профессиональный доход», в заявлении о согласии баллотироваться в качества рода за</w:t>
      </w:r>
      <w:r>
        <w:t>нятий вправе указать как сведения о том, что он является физическим лицом, применяющим специальный налоговый режим «Налог на профессиональный доход», так и использовать термин «самозанятый» («самозанятая») (за исключением случая, когда кандидат зарегистрир</w:t>
      </w:r>
      <w:r>
        <w:t>ован в качестве индивидуального предпринимателя).</w:t>
      </w:r>
    </w:p>
    <w:p w14:paraId="44020000">
      <w:pPr>
        <w:pStyle w:val="Style_5"/>
        <w:widowControl w:val="1"/>
        <w:ind w:firstLine="540"/>
        <w:jc w:val="right"/>
        <w:rPr>
          <w:u w:val="single"/>
        </w:rPr>
      </w:pPr>
      <w:r>
        <w:rPr>
          <w:i w:val="1"/>
          <w:sz w:val="24"/>
          <w:u w:val="single"/>
        </w:rPr>
        <w:t>(постановление Конституционного Суда РФ от 30 мая 2024 года №27-П)</w:t>
      </w:r>
    </w:p>
    <w:p w14:paraId="45020000">
      <w:pPr>
        <w:pStyle w:val="Style_5"/>
        <w:widowControl w:val="1"/>
        <w:ind w:firstLine="540"/>
        <w:jc w:val="both"/>
      </w:pPr>
      <w:bookmarkStart w:id="23" w:name="P277"/>
      <w:bookmarkEnd w:id="23"/>
      <w:r>
        <w:t>10) справку о принадлежности кандидата к политической партии либо не более чем к одному иному общественному объединению, зарегистрированном</w:t>
      </w:r>
      <w:r>
        <w:t>у не позднее чем за один год до дня голосования в установленном законом порядке, и статусе в этой политической партии, этом общественном объединении. Справка должна быть подписана уполномоченным лицом политической партии, иного общественного объединения ли</w:t>
      </w:r>
      <w:r>
        <w:t xml:space="preserve">бо уполномоченным лицом соответствующего структурного </w:t>
      </w:r>
      <w:r>
        <w:t>подразделения политической партии, иного общественного объединения</w:t>
      </w:r>
      <w:r>
        <w:rPr>
          <w:sz w:val="24"/>
        </w:rPr>
        <w:t xml:space="preserve"> (представляется в случае, если кандидат указал такие сведения в заявлении о согласии баллотироваться)</w:t>
      </w:r>
      <w:r>
        <w:t>;</w:t>
      </w:r>
    </w:p>
    <w:p w14:paraId="46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47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2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методическим рекомендациям.</w:t>
      </w:r>
    </w:p>
    <w:p w14:paraId="48020000">
      <w:pPr>
        <w:pStyle w:val="Style_5"/>
        <w:widowControl w:val="1"/>
        <w:ind w:firstLine="540"/>
        <w:jc w:val="both"/>
      </w:pPr>
    </w:p>
    <w:p w14:paraId="49020000">
      <w:pPr>
        <w:pStyle w:val="Style_5"/>
        <w:widowControl w:val="1"/>
        <w:ind w:firstLine="540"/>
        <w:jc w:val="both"/>
      </w:pPr>
      <w:r>
        <w:t xml:space="preserve">11) если кандидат в своем заявлении о согласии баллотироваться указал принадлежность к общественному объединению, указанному в </w:t>
      </w:r>
      <w:r>
        <w:fldChar w:fldCharType="begin"/>
      </w:r>
      <w:r>
        <w:instrText>HYPERLINK \l "P277" \o "#P277"</w:instrText>
      </w:r>
      <w:r>
        <w:fldChar w:fldCharType="separate"/>
      </w:r>
      <w:r>
        <w:t>пункте 10</w:t>
      </w:r>
      <w:r>
        <w:fldChar w:fldCharType="end"/>
      </w:r>
      <w:r>
        <w:t xml:space="preserve"> настоящего подраздела настоящих методических рекомендаций, и если как полное, так и сокращенное наименование общественного объединения состоит более чем из семи слов, кандидат или орган политической партии, выдвинувший кандидата, соглас</w:t>
      </w:r>
      <w:r>
        <w:t>ует с постоянно действующим руководящим органом общественного объединения и избирательной комиссией, организующей подготовку и проведение выборов депутатов, краткое (состоящее не более чем из семи слов) наименование общественного объединения, которое будет</w:t>
      </w:r>
      <w:r>
        <w:t xml:space="preserve"> использоваться в избирательных документах на выборах депутатов представительного органа муниципального образования;</w:t>
      </w:r>
    </w:p>
    <w:p w14:paraId="4A020000">
      <w:pPr>
        <w:pStyle w:val="Style_5"/>
        <w:widowControl w:val="1"/>
        <w:ind w:firstLine="540"/>
        <w:jc w:val="both"/>
      </w:pPr>
      <w:r>
        <w:t>12) в случае, если как полное, так и сокращенное наименование политической партии, которая или региональное отделение (иное структурное под</w:t>
      </w:r>
      <w:r>
        <w:t>разделение) которой выдвинуло список кандидатов по одномандатным (многомандатным) избирательным округам, состоит более чем из семи слов, также представляются сведения о наименовании политической партии, которое будет использоваться в избирательных документ</w:t>
      </w:r>
      <w:r>
        <w:t>ах на выборах депутатов представительного органа муниципального образования. Указанное краткое наименование согласовывается с избирательной комиссией, организующей подготовку и проведение выборов депутатов.</w:t>
      </w:r>
    </w:p>
    <w:p w14:paraId="4B02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(ч.2 ст.31 Закона области о выборах депутатов)</w:t>
      </w:r>
    </w:p>
    <w:p w14:paraId="4C020000">
      <w:pPr>
        <w:pStyle w:val="Style_5"/>
        <w:widowControl w:val="1"/>
        <w:ind w:firstLine="540"/>
        <w:jc w:val="right"/>
        <w:rPr>
          <w:i w:val="1"/>
          <w:sz w:val="24"/>
        </w:rPr>
      </w:pPr>
    </w:p>
    <w:p w14:paraId="4D020000">
      <w:pPr>
        <w:pStyle w:val="Style_5"/>
        <w:widowControl w:val="1"/>
        <w:ind w:firstLine="540"/>
        <w:jc w:val="both"/>
      </w:pPr>
      <w:r>
        <w:t>Н</w:t>
      </w:r>
      <w:r>
        <w:t>езамедлительно после приема представленных избирательным объединением документов избирательная комиссия, организующая подготовку и проведение выборов депутатов, выдает уполномоченному представителю избирательного объединения письменное подтверждение получе</w:t>
      </w:r>
      <w:r>
        <w:t>ния этих документов.</w:t>
      </w:r>
    </w:p>
    <w:p w14:paraId="4E020000">
      <w:pPr>
        <w:pStyle w:val="Style_5"/>
        <w:widowControl w:val="1"/>
        <w:ind w:firstLine="540"/>
        <w:jc w:val="both"/>
      </w:pPr>
      <w:r>
        <w:t xml:space="preserve">Избирательная комиссия, организующая подготовку и проведение выборов депутатов, в течение трех дней со дня приема документов обязана принять решение о заверении списка кандидатов по одномандатным (многомандатным) избирательным округам </w:t>
      </w:r>
      <w:r>
        <w:t>либо об отказе в его заверении, который должен быть мотивирован. Копия решения избирательной комиссии, организующей подготовку и проведение выборов депутатов, о заверении списка кандидатов с копией заверенного списка кандидатов либо копия решения об отказе</w:t>
      </w:r>
      <w:r>
        <w:t xml:space="preserve"> в заверении списка, с указанием даты выдачи, часа и минут, выдается уполномоченному представителю избирательного объединения в течение одних суток с момента принятия соответствующего </w:t>
      </w:r>
      <w:r>
        <w:t xml:space="preserve">решения. </w:t>
      </w:r>
    </w:p>
    <w:p w14:paraId="4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"consultantplus://offline/ref=6E040E4B8B196824978123AD78CB25C7367F00AAC4AF70A7AF9247ACB33DB25435331A88F752C607C5242F5C67F30F370BD09BA4D7049A160D582B4CfDP2D" \o "consultantplus://offline/ref=6E040E4B8B196824978123AD78CB25C7367F00AAC4AF70A7AF9247ACB33DB25435331A88F752C607C5242F5C67F30F370BD09BA4D7049A160D582B4CfDP2D"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50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51020000">
      <w:pPr>
        <w:pStyle w:val="Style_5"/>
        <w:widowControl w:val="1"/>
        <w:ind w:firstLine="540"/>
        <w:jc w:val="both"/>
      </w:pPr>
      <w:r>
        <w:t xml:space="preserve">Основаниями для отказа избирательному объединению в заверении списка кандидатов по одномандатным (многомандатным) избирательным округам являются отсутствие документов, указанных в </w:t>
      </w:r>
      <w:r>
        <w:fldChar w:fldCharType="begin"/>
      </w:r>
      <w:r>
        <w:instrText>HYPERLINK "consultantplus://offline/ref=6E040E4B8B196824978123AD78CB25C7367F00AAC4AF70A7AF9247ACB33DB25435331A88F752C607C524265F6BF30F370BD09BA4D7049A160D582B4CfDP2D" \o "consultantplus://offline/ref=6E040E4B8B196824978123AD78CB25C7367F00AAC4AF70A7AF9247ACB33DB25435331A88F752C607C524265F6BF30F370BD09BA4D7049A160D582B4CfDP2D"</w:instrText>
      </w:r>
      <w:r>
        <w:fldChar w:fldCharType="separate"/>
      </w:r>
      <w:r>
        <w:t>части 1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"consultantplus://offline/ref=6E040E4B8B196824978123AD78CB25C7367F00AAC4AF70A7AF9247ACB33DB25435331A88F752C607C52728526DF30F370BD09BA4D7049A160D582B4CfDP2D" \o "consultantplus://offline/ref=6E040E4B8B196824978123AD78CB25C7367F00AAC4AF70A7AF9247ACB33DB25435331A88F752C607C52728526DF30F370BD09BA4D7049A160D582B4CfDP2D"</w:instrText>
      </w:r>
      <w:r>
        <w:fldChar w:fldCharType="separate"/>
      </w:r>
      <w:r>
        <w:t>пунктах 1</w:t>
      </w:r>
      <w:r>
        <w:fldChar w:fldCharType="end"/>
      </w:r>
      <w:r>
        <w:t xml:space="preserve"> - </w:t>
      </w:r>
      <w:r>
        <w:fldChar w:fldCharType="begin"/>
      </w:r>
      <w:r>
        <w:instrText>HYPERLINK "consultantplus://offline/ref=6E040E4B8B196824978123AD78CB25C7367F00AAC4AF70A7AF9247ACB33DB25435331A88F752C607C524285C6CF30F370BD09BA4D7049A160D582B4CfDP2D" \o "consultantplus://offline/ref=6E040E4B8B196824978123AD78CB25C7367F00AAC4AF70A7AF9247ACB33DB25435331A88F752C607C524285C6CF30F370BD09BA4D7049A160D582B4CfDP2D"</w:instrText>
      </w:r>
      <w:r>
        <w:fldChar w:fldCharType="separate"/>
      </w:r>
      <w:r>
        <w:t>3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"consultantplus://offline/ref=6E040E4B8B196824978123AD78CB25C7367F00AAC4AF70A7AF9247ACB33DB25435331A88F752C607C5242F5C68F30F370BD09BA4D7049A160D582B4CfDP2D" \o "consultantplus://offline/ref=6E040E4B8B196824978123AD78CB25C7367F00AAC4AF70A7AF9247ACB33DB25435331A88F752C607C5242F5C68F30F370BD09BA4D7049A160D582B4CfDP2D"</w:instrText>
      </w:r>
      <w:r>
        <w:fldChar w:fldCharType="separate"/>
      </w:r>
      <w:r>
        <w:t>9 части 3 статьи 38</w:t>
      </w:r>
      <w:r>
        <w:fldChar w:fldCharType="end"/>
      </w:r>
      <w:r>
        <w:t xml:space="preserve"> Закона области о выборах депутатов (</w:t>
      </w:r>
      <w:r>
        <w:fldChar w:fldCharType="begin"/>
      </w:r>
      <w:r>
        <w:instrText>HYPERLINK \l "P258" \o "#P258"</w:instrText>
      </w:r>
      <w:r>
        <w:fldChar w:fldCharType="separate"/>
      </w:r>
      <w:r>
        <w:t>подпункты 1</w:t>
      </w:r>
      <w:r>
        <w:fldChar w:fldCharType="end"/>
      </w:r>
      <w:r>
        <w:t xml:space="preserve">, </w:t>
      </w:r>
      <w:r>
        <w:fldChar w:fldCharType="begin"/>
      </w:r>
      <w:r>
        <w:instrText>HYPERLINK \l "P263" \o "#P263"</w:instrText>
      </w:r>
      <w:r>
        <w:fldChar w:fldCharType="separate"/>
      </w:r>
      <w:r>
        <w:t>3</w:t>
      </w:r>
      <w:r>
        <w:fldChar w:fldCharType="end"/>
      </w:r>
      <w:r>
        <w:t xml:space="preserve"> - </w:t>
      </w:r>
      <w:r>
        <w:fldChar w:fldCharType="begin"/>
      </w:r>
      <w:r>
        <w:instrText>HYPERLINK \l "P265" \o "#P265"</w:instrText>
      </w:r>
      <w:r>
        <w:fldChar w:fldCharType="separate"/>
      </w:r>
      <w:r>
        <w:t>5</w:t>
      </w:r>
      <w:r>
        <w:fldChar w:fldCharType="end"/>
      </w:r>
      <w:r>
        <w:t xml:space="preserve">, </w:t>
      </w:r>
      <w:r>
        <w:fldChar w:fldCharType="begin"/>
      </w:r>
      <w:r>
        <w:instrText>HYPERLINK \l "P269" \o "#P269"</w:instrText>
      </w:r>
      <w:r>
        <w:fldChar w:fldCharType="separate"/>
      </w:r>
      <w:r>
        <w:t>8</w:t>
      </w:r>
      <w:r>
        <w:fldChar w:fldCharType="end"/>
      </w:r>
      <w:r>
        <w:t xml:space="preserve"> настоящего пункта методических рекомендаций), несоблюдение требований к выдвижению списка кандидатов, предусмотренных Федеральным законом «О политических партиях», Федеральным законом об основных гарантиях.</w:t>
      </w:r>
    </w:p>
    <w:p w14:paraId="52020000">
      <w:pPr>
        <w:pStyle w:val="Style_5"/>
        <w:widowControl w:val="1"/>
        <w:ind w:firstLine="540"/>
        <w:jc w:val="both"/>
      </w:pPr>
      <w:r>
        <w:t xml:space="preserve">Отсутствие заявления кандидата о согласии баллотироваться является основанием для исключения избирательной комиссией, организующей подготовку и проведение выборов депутатов, соответствующего кандидата из списка кандидатов по одномандатным (многомандатным) </w:t>
      </w:r>
      <w:r>
        <w:t>избирательным округам до его заверения.</w:t>
      </w:r>
    </w:p>
    <w:p w14:paraId="53020000">
      <w:pPr>
        <w:pStyle w:val="Style_5"/>
        <w:widowControl w:val="1"/>
        <w:ind w:firstLine="540"/>
        <w:jc w:val="both"/>
      </w:pPr>
      <w:r>
        <w:t>Выдвижение в одномандатном (многомандатном) избирательном округе большего числа кандидатов, чем число депутатских мандатов, подлежащих замещению в этом избирательном округе, является основанием для исключения избират</w:t>
      </w:r>
      <w:r>
        <w:t>ельной комиссией, организующей подготовку и проведение выборов депутатов, всех кандидатов, выдвинутых в данном избирательном округе, из списка кандидатов по одномандатным (многомандатным) избирательным округам до его заверения.</w:t>
      </w:r>
    </w:p>
    <w:p w14:paraId="54020000">
      <w:pPr>
        <w:pStyle w:val="Style_5"/>
        <w:widowControl w:val="1"/>
        <w:ind w:firstLine="540"/>
        <w:jc w:val="both"/>
      </w:pPr>
      <w:r>
        <w:t>Ошибки (опечатки), допущенны</w:t>
      </w:r>
      <w:r>
        <w:t xml:space="preserve">е в оформлении представленных в избирательную комиссию документов в отношении отдельного кандидата, не позволяющие достоверно определить гражданина, выдвинутого в соответствующем одномандатном (многомандатном) избирательном округе, являются основанием для </w:t>
      </w:r>
      <w:r>
        <w:t>исключения избирательной комиссией, организующей подготовку и проведение выборов, соответствующего кандидата из списка кандидатов по одномандатным (многомандатным) избирательным округам до его заверения.</w:t>
      </w:r>
    </w:p>
    <w:p w14:paraId="55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(ч.7 ст.38 Закона области о выборах депутатов)</w:t>
      </w:r>
    </w:p>
    <w:p w14:paraId="56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5702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6.3.</w:t>
      </w:r>
      <w:r>
        <w:rPr>
          <w:b w:val="1"/>
        </w:rPr>
        <w:t>3. Перечень документов, представляемых кандидатом, включенным в заверенный список кандидатов по одномандатным (многомандатным) избирательным округам, в ОИК</w:t>
      </w:r>
    </w:p>
    <w:p w14:paraId="58020000">
      <w:pPr>
        <w:pStyle w:val="Style_5"/>
        <w:widowControl w:val="1"/>
        <w:ind w:firstLine="540"/>
        <w:jc w:val="both"/>
      </w:pPr>
      <w:r>
        <w:t xml:space="preserve">Кандидат, включенный в заверенный список кандидатов по одномандатным (многомандатным) избирательным </w:t>
      </w:r>
      <w:r>
        <w:t xml:space="preserve">округам, считается выдвинутым, приобретает права и обязанности, предусмотренные Федеральным законом об основных гарантиях, Законом области о выборах депутатов, а ОИК считается уведомленной о выдвижении кандидата только после представления в нее кандидатом </w:t>
      </w:r>
      <w:r>
        <w:t>следующих документов:</w:t>
      </w:r>
    </w:p>
    <w:p w14:paraId="59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"consultantplus://offline/ref=6E040E4B8B196824978123AD78CB25C7367F00AAC4AF70A7AF9247ACB33DB25435331A88F752C607C5242D5D69F30F370BD09BA4D7049A160D582B4CfDP2D" \o "consultantplus://offline/ref=6E040E4B8B196824978123AD78CB25C7367F00AAC4AF70A7AF9247ACB33DB25435331A88F752C607C5242D5D69F30F370BD09BA4D7049A160D582B4CfDP2D"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11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5A020000">
      <w:pPr>
        <w:pStyle w:val="Style_5"/>
        <w:widowControl w:val="1"/>
        <w:ind w:firstLine="540"/>
        <w:jc w:val="both"/>
      </w:pPr>
      <w:r>
        <w:t>1) копию паспорта или отдельных страниц паспорта, определенных ЦИК России, или копию документа, заменяющего п</w:t>
      </w:r>
      <w:r>
        <w:t>аспорт гражданина, заверенную кандидатом.</w:t>
      </w:r>
    </w:p>
    <w:p w14:paraId="5B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В случае представления копий отдельных страниц паспорта гражданина РФ представляются копии следующих страниц паспорта: второй, третьей, пятой (при наличии отметок о регистрации, снятии с регистрационного учета на д</w:t>
      </w:r>
      <w:r>
        <w:rPr>
          <w:sz w:val="24"/>
        </w:rPr>
        <w:t xml:space="preserve">ругих страницах - также всех страниц паспорта, содержащих такие отметки), восемнадцатой и девятнадцатой. </w:t>
      </w:r>
    </w:p>
    <w:p w14:paraId="5C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(постановление ЦИК России от 4 июня 2014 года № 233/1478-6)</w:t>
      </w:r>
    </w:p>
    <w:p w14:paraId="5D020000">
      <w:pPr>
        <w:pStyle w:val="Style_5"/>
        <w:widowControl w:val="1"/>
        <w:ind w:firstLine="567"/>
        <w:jc w:val="both"/>
      </w:pPr>
      <w:r>
        <w:t>К документам, заменяющим паспорт гражданина:</w:t>
      </w:r>
    </w:p>
    <w:p w14:paraId="5E02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военный билет, временное удостоверение, выдав</w:t>
      </w:r>
      <w:r>
        <w:rPr>
          <w:sz w:val="24"/>
        </w:rPr>
        <w:t>аемое взамен военного билета, или удостоверение личности (для лиц, которые проходят военную службу);</w:t>
      </w:r>
    </w:p>
    <w:p w14:paraId="5F02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временное удостоверение личности гражданина РФ, выдаваемое на период оформления паспорта в порядке, утверждаемом уполномоченным федеральным органом исполни</w:t>
      </w:r>
      <w:r>
        <w:rPr>
          <w:sz w:val="24"/>
        </w:rPr>
        <w:t>тельной власти;</w:t>
      </w:r>
    </w:p>
    <w:p w14:paraId="6002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 xml:space="preserve">документ, удостоверяющий личность гражданина РФ, по которому гражданин РФ осуществляет въезд в РФ в соответствии с федеральным законом, регулирующим порядок выезда из РФ и въезда в РФ (для лиц, постоянно проживающих за пределами территории </w:t>
      </w:r>
      <w:r>
        <w:rPr>
          <w:sz w:val="24"/>
        </w:rPr>
        <w:t>РФ);</w:t>
      </w:r>
    </w:p>
    <w:p w14:paraId="61020000">
      <w:pPr>
        <w:pStyle w:val="Style_5"/>
        <w:widowControl w:val="1"/>
        <w:ind w:firstLine="567"/>
        <w:jc w:val="both"/>
        <w:rPr>
          <w:sz w:val="24"/>
        </w:rPr>
      </w:pPr>
      <w:r>
        <w:rPr>
          <w:sz w:val="24"/>
        </w:rPr>
        <w:t>справка установленной формы, выдаваемая гражданам РФ, находящимся в местах содержания под стражей подозреваемых и обвиняемых, в порядке, утверждаемом уполномоченным федеральным органом исполнительной власти;</w:t>
      </w:r>
    </w:p>
    <w:p w14:paraId="62020000">
      <w:pPr>
        <w:pStyle w:val="Style_5"/>
        <w:widowControl w:val="1"/>
        <w:ind w:firstLine="567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(подпункт 16 статьи 2 Федерального закона о</w:t>
      </w:r>
      <w:r>
        <w:rPr>
          <w:i w:val="1"/>
          <w:sz w:val="24"/>
          <w:u w:val="single"/>
        </w:rPr>
        <w:t>б основных гарантиях)</w:t>
      </w:r>
    </w:p>
    <w:p w14:paraId="63020000">
      <w:pPr>
        <w:pStyle w:val="Style_5"/>
        <w:widowControl w:val="1"/>
        <w:ind w:firstLine="540"/>
        <w:jc w:val="both"/>
      </w:pPr>
      <w:r>
        <w:t>2) заверенную кандидатом копию документа, подтверждающего указанные в заявлении о согласии баллотироваться сведения о профессиональном образовании кандидата, а в случае утраты указанных документов - справки из соответствующих организа</w:t>
      </w:r>
      <w:r>
        <w:t>ций, осуществляющих образовательную деятельность;</w:t>
      </w:r>
    </w:p>
    <w:p w14:paraId="64020000">
      <w:pPr>
        <w:pStyle w:val="Style_5"/>
        <w:widowControl w:val="1"/>
        <w:ind w:firstLine="540"/>
        <w:jc w:val="both"/>
      </w:pPr>
      <w:r>
        <w:t>3) заверенную кандидатом копию трудовой книжки, либо справку с основного места работы, либо выписку из трудовой книжки, либо иные документы кандидата для подтверждения сведений, указанных в заявлении о согл</w:t>
      </w:r>
      <w:r>
        <w:t>асии баллотироваться, об основном месте работы или службы, о занимаемой должности, а при отсутствии основного места работы или службы - заверенные кандидатом копии документов, подтверждающих сведения о роде занятий, то есть о деятельности кандидата, принос</w:t>
      </w:r>
      <w:r>
        <w:t>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домохозяйка (домохозяин), временно неработающий).</w:t>
      </w:r>
    </w:p>
    <w:p w14:paraId="65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Документом, подтверждающим статус</w:t>
      </w:r>
      <w:r>
        <w:rPr>
          <w:sz w:val="24"/>
        </w:rPr>
        <w:t xml:space="preserve"> пенсионера, является пенсионное удостоверение или соответствующая справка Фонда пенсионного и социального страхования РФ. Документом, подтверждающим статус студента, является справка, выданная администрацией соответствующего учебного заведения. Документом</w:t>
      </w:r>
      <w:r>
        <w:rPr>
          <w:sz w:val="24"/>
        </w:rPr>
        <w:t>, подтверждающим статус безработного, является документ, выданный органами службы занятости населения.</w:t>
      </w:r>
    </w:p>
    <w:p w14:paraId="66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</w:t>
      </w:r>
      <w:r>
        <w:rPr>
          <w:sz w:val="24"/>
        </w:rPr>
        <w:t>ментов, подтверждающих указанный статус, не требуется.</w:t>
      </w:r>
    </w:p>
    <w:p w14:paraId="67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Физические лица, применяющие специальный налоговый режим «Налог на профессиональный доход» (самозанятые) в порядке, установленном Федеральным законом «О проведении эксперимента по установлению специаль</w:t>
      </w:r>
      <w:r>
        <w:rPr>
          <w:sz w:val="24"/>
        </w:rPr>
        <w:t xml:space="preserve">ного налогового режима «Налог на профессиональный доход», представляют в соответствующую избирательную комиссию справку о постановке на учет (снятии с учета) физического лица в качестве </w:t>
      </w:r>
      <w:r>
        <w:rPr>
          <w:sz w:val="24"/>
        </w:rPr>
        <w:t>налогоплательщика налога на профессиональный доход по форме КНД 112203</w:t>
      </w:r>
      <w:r>
        <w:rPr>
          <w:sz w:val="24"/>
        </w:rPr>
        <w:t>5 в соответствии с письмом ФНС России от 5 мая 2023 года № СД-4-3/5763@.</w:t>
      </w:r>
    </w:p>
    <w:p w14:paraId="68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Профессиональный доход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</w:t>
      </w:r>
      <w:r>
        <w:rPr>
          <w:sz w:val="24"/>
        </w:rPr>
        <w:t xml:space="preserve"> использования имущества; </w:t>
      </w:r>
    </w:p>
    <w:p w14:paraId="69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 7 ст. 2 Федерального закона «О проведении эксперимента по установлению специального налогового режима «Налог на профессиональный доход»)</w:t>
      </w:r>
    </w:p>
    <w:p w14:paraId="6A020000">
      <w:pPr>
        <w:pStyle w:val="Style_5"/>
        <w:widowControl w:val="1"/>
        <w:ind w:firstLine="540"/>
        <w:jc w:val="both"/>
      </w:pPr>
      <w:r>
        <w:t>4) заверенную кандидатом копию документа об осуществлении кандидатом обязанностей депута</w:t>
      </w:r>
      <w:r>
        <w:t xml:space="preserve">та на непостоянной основе - справка представительного органа о том, что кандидат является депутатом </w:t>
      </w:r>
      <w:r>
        <w:rPr>
          <w:sz w:val="24"/>
        </w:rPr>
        <w:t>(представляется в случае, если кандидат указал такие сведения в заявлении о согласии баллотироваться)</w:t>
      </w:r>
      <w:r>
        <w:t>;</w:t>
      </w:r>
    </w:p>
    <w:p w14:paraId="6B020000">
      <w:pPr>
        <w:pStyle w:val="Style_5"/>
        <w:widowControl w:val="1"/>
        <w:ind w:firstLine="540"/>
        <w:jc w:val="both"/>
      </w:pPr>
      <w:r>
        <w:t xml:space="preserve">5) копии документов о смене фамилии, или имени, или отчества </w:t>
      </w:r>
      <w:r>
        <w:rPr>
          <w:sz w:val="24"/>
        </w:rPr>
        <w:t>(представляются в случае, если кандидат менял фамилию, или имя, или отчество)</w:t>
      </w:r>
      <w:r>
        <w:t>.</w:t>
      </w:r>
    </w:p>
    <w:p w14:paraId="6C020000">
      <w:pPr>
        <w:pStyle w:val="Style_5"/>
        <w:widowControl w:val="1"/>
        <w:ind w:firstLine="540"/>
        <w:jc w:val="both"/>
      </w:pPr>
      <w:r>
        <w:t>Документами, подтверждающими сведения о смене фамилии, или имени, или отчества кандидата, могут быть свидетельства о</w:t>
      </w:r>
      <w:r>
        <w:t xml:space="preserve"> рождении, об усыновлении (удочерении), об установлении отцовства, о заключении брака, о расторжении брака, о перемене имени;</w:t>
      </w:r>
    </w:p>
    <w:p w14:paraId="6D020000">
      <w:pPr>
        <w:pStyle w:val="Style_5"/>
        <w:widowControl w:val="1"/>
        <w:ind w:firstLine="540"/>
        <w:jc w:val="both"/>
      </w:pPr>
      <w:r>
        <w:t>6) сведения (на бумажном носителе и в машиночитаемом виде) о размере и об источниках доходов кандидата и об имуществе, принадлежащ</w:t>
      </w:r>
      <w:r>
        <w:t>ем кандидату на праве собственности (в том числе совместной собственности), о счетах, вкладах в банках, ценных бумагах.</w:t>
      </w:r>
    </w:p>
    <w:p w14:paraId="6E020000">
      <w:pPr>
        <w:pStyle w:val="Style_5"/>
        <w:widowControl w:val="1"/>
        <w:ind w:firstLine="540"/>
        <w:jc w:val="both"/>
      </w:pPr>
      <w:r>
        <w:t>При выборах депутатов представительны</w:t>
      </w:r>
      <w:r>
        <w:t>х органов муниципальных образований, при которых одномандатные (многомандатные)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ОИК у</w:t>
      </w:r>
      <w:r>
        <w:t>казанные сведения.</w:t>
      </w:r>
    </w:p>
    <w:p w14:paraId="6F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70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 в приложении №1 к Федеральному закону об основных гарантиях (обязательная форма),</w:t>
      </w:r>
    </w:p>
    <w:p w14:paraId="71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2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рекомендациям.</w:t>
      </w:r>
    </w:p>
    <w:p w14:paraId="72020000">
      <w:pPr>
        <w:pStyle w:val="Style_5"/>
        <w:widowControl w:val="1"/>
        <w:ind w:firstLine="540"/>
        <w:jc w:val="both"/>
        <w:rPr>
          <w:sz w:val="24"/>
        </w:rPr>
      </w:pPr>
    </w:p>
    <w:p w14:paraId="73020000">
      <w:pPr>
        <w:pStyle w:val="Style_5"/>
        <w:widowControl w:val="1"/>
        <w:ind w:firstLine="540"/>
        <w:jc w:val="both"/>
      </w:pPr>
      <w:r>
        <w:t>7) решение суда, в</w:t>
      </w:r>
      <w:r>
        <w:t>ступившее в законную силу, об установлении факта отсутствия вины кандидата за непроведение представительным органом муниципального образования правомочного заседания в течение трех месяцев подряд (предоставляется на выборах в представительный орган муницип</w:t>
      </w:r>
      <w:r>
        <w:t>ального образования, назначенных в связи с роспуском представительного органа муниципального образования кандидатом в депутаты из числа лиц, которые являлись депутатами данного органа).</w:t>
      </w:r>
    </w:p>
    <w:p w14:paraId="74020000">
      <w:pPr>
        <w:pStyle w:val="Style_5"/>
        <w:widowControl w:val="1"/>
        <w:ind w:firstLine="540"/>
        <w:jc w:val="right"/>
        <w:rPr>
          <w:i w:val="1"/>
          <w:sz w:val="24"/>
        </w:rPr>
      </w:pPr>
      <w:r>
        <w:rPr>
          <w:i w:val="1"/>
          <w:sz w:val="24"/>
          <w:u w:val="single"/>
        </w:rPr>
        <w:t>(ч.4, 4.1 ст.38 Закона области о выборах депутатов)</w:t>
      </w:r>
    </w:p>
    <w:p w14:paraId="75020000">
      <w:pPr>
        <w:pStyle w:val="Style_5"/>
        <w:widowControl w:val="1"/>
        <w:ind w:firstLine="540"/>
        <w:jc w:val="both"/>
      </w:pPr>
    </w:p>
    <w:p w14:paraId="76020000">
      <w:pPr>
        <w:widowControl w:val="1"/>
        <w:ind w:firstLine="709"/>
        <w:jc w:val="both"/>
      </w:pPr>
      <w:r>
        <w:rPr>
          <w:i w:val="1"/>
          <w:sz w:val="24"/>
        </w:rPr>
        <w:t>!!! Заявление о с</w:t>
      </w:r>
      <w:r>
        <w:rPr>
          <w:i w:val="1"/>
          <w:sz w:val="24"/>
        </w:rPr>
        <w:t>огласии баллотироваться и справка о принадлежности кандидата к политической партии либо не более чем одному иному общественному объединению кандидат в ОИК не представляет! К моменту выдвижения кандидата копии данного заявления и справки уже будут находитьс</w:t>
      </w:r>
      <w:r>
        <w:rPr>
          <w:i w:val="1"/>
          <w:sz w:val="24"/>
        </w:rPr>
        <w:t xml:space="preserve">я в ОИК (т.к. будут направлены избирательной </w:t>
      </w:r>
      <w:r>
        <w:rPr>
          <w:i w:val="1"/>
          <w:sz w:val="24"/>
        </w:rPr>
        <w:t>комиссией, организующей подготовку и проведение выборов депутатов после заверения списка кандидатов по одномандатным (многомандатным) избирательным округам)</w:t>
      </w:r>
      <w:r>
        <w:t>.</w:t>
      </w:r>
    </w:p>
    <w:p w14:paraId="77020000">
      <w:pPr>
        <w:pStyle w:val="Style_5"/>
        <w:widowControl w:val="1"/>
        <w:ind w:firstLine="540"/>
        <w:jc w:val="both"/>
      </w:pPr>
      <w:r>
        <w:t>Документы кандидат обязан представить лично.</w:t>
      </w:r>
    </w:p>
    <w:p w14:paraId="78020000">
      <w:pPr>
        <w:pStyle w:val="Style_5"/>
        <w:widowControl w:val="1"/>
        <w:ind w:firstLine="540"/>
        <w:jc w:val="both"/>
        <w:rPr>
          <w:sz w:val="24"/>
        </w:rPr>
      </w:pPr>
      <w:r>
        <w:t>В случая</w:t>
      </w:r>
      <w:r>
        <w:t xml:space="preserve">х, если кандидат болен, содержится в местах содержания под стражей подозреваемых и обвиняемых, указанные документы могут быть представлены по просьбе кандидата иными лицами. </w:t>
      </w:r>
      <w:r>
        <w:rPr>
          <w:sz w:val="24"/>
        </w:rPr>
        <w:t>При этом подлинность подписи кандидата на заявлении в письменной форме должна быть</w:t>
      </w:r>
      <w:r>
        <w:rPr>
          <w:sz w:val="24"/>
        </w:rPr>
        <w:t xml:space="preserve"> удостоверена нотариально либо администрацией медицинской организации, оказывающей медицинскую помощь в стационарных условиях, в которой кандидат находится на лечении, администрацией учреждения, в котором содержатся под стражей подозреваемые и обвиняемые. </w:t>
      </w:r>
      <w:r>
        <w:rPr>
          <w:sz w:val="24"/>
        </w:rPr>
        <w:t xml:space="preserve">В этом случае </w:t>
      </w:r>
      <w:r>
        <w:t>ОИК</w:t>
      </w:r>
      <w:r>
        <w:rPr>
          <w:sz w:val="24"/>
        </w:rPr>
        <w:t xml:space="preserve"> принимает указанные документы от кандидата вместе с заверенными уполномоченным представителем избирательного объединения копией паспорта или отдельных страниц паспорта, определенных ЦИК России, или иного документа, заменяющего паспорт гра</w:t>
      </w:r>
      <w:r>
        <w:rPr>
          <w:sz w:val="24"/>
        </w:rPr>
        <w:t>жданина, и копиями документов, подтверждающих указанные в его заявлении о согласии баллотироваться, сведения о профессиональном образовании, основном месте работы или службы, о занимаемой должности (роде занятий), а также о том, что кандидат является депут</w:t>
      </w:r>
      <w:r>
        <w:rPr>
          <w:sz w:val="24"/>
        </w:rPr>
        <w:t>атом.</w:t>
      </w:r>
    </w:p>
    <w:p w14:paraId="79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"consultantplus://offline/ref=6E040E4B8B196824978123AD78CB25C7367F00AAC4AF70A7AF9247ACB33DB25435331A88F752C607C5242E5F6EF30F370BD09BA4D7049A160D582B4CfDP2D" \o "consultantplus://offline/ref=6E040E4B8B196824978123AD78CB25C7367F00AAC4AF70A7AF9247ACB33DB25435331A88F752C607C5242E5F6EF30F370BD09BA4D7049A160D582B4CfDP2D"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12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7A020000">
      <w:pPr>
        <w:pStyle w:val="Style_5"/>
        <w:widowControl w:val="1"/>
        <w:ind w:firstLine="540"/>
        <w:jc w:val="both"/>
      </w:pPr>
    </w:p>
    <w:p w14:paraId="7B020000">
      <w:pPr>
        <w:pStyle w:val="Style_5"/>
        <w:widowControl w:val="1"/>
        <w:ind w:firstLine="540"/>
        <w:jc w:val="both"/>
      </w:pPr>
    </w:p>
    <w:p w14:paraId="7C020000">
      <w:pPr>
        <w:pStyle w:val="Style_5"/>
        <w:widowControl w:val="1"/>
        <w:ind w:firstLine="540"/>
        <w:jc w:val="both"/>
      </w:pPr>
      <w:r>
        <w:t xml:space="preserve">ОИК обязана выдать кандидату (иному лицу, указанному в </w:t>
      </w:r>
      <w:r>
        <w:fldChar w:fldCharType="begin"/>
      </w:r>
      <w:r>
        <w:instrText>HYPERLINK "consultantplus://offline/ref=6E040E4B8B196824978123AD78CB25C7367F00AAC4AF70A7AF9247ACB33DB25435331A88F752C607C5242E5F6EF30F370BD09BA4D7049A160D582B4CfDP2D" \o "consultantplus://offline/ref=6E040E4B8B196824978123AD78CB25C7367F00AAC4AF70A7AF9247ACB33DB25435331A88F752C607C5242E5F6EF30F370BD09BA4D7049A160D582B4CfDP2D"</w:instrText>
      </w:r>
      <w:r>
        <w:fldChar w:fldCharType="separate"/>
      </w:r>
      <w:r>
        <w:t>части 12 статьи 38</w:t>
      </w:r>
      <w:r>
        <w:fldChar w:fldCharType="end"/>
      </w:r>
      <w:r>
        <w:t xml:space="preserve"> Закона области о выборах депутатов) письменное подтверждение получения документов незамедлительно после представления и приема документов.</w:t>
      </w:r>
    </w:p>
    <w:p w14:paraId="7D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"consultantplus://offline/ref=6E040E4B8B196824978123AD78CB25C7367F00AAC4AF70A7AF9247ACB33DB25435331A88F752C607C527275A6FF30F370BD09BA4D7049A160D582B4CfDP2D" \o "consultantplus://offline/ref=6E040E4B8B196824978123AD78CB25C7367F00AAC4AF70A7AF9247ACB33DB25435331A88F752C607C527275A6FF30F370BD09BA4D7049A160D582B4CfDP2D"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13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</w:t>
      </w:r>
      <w:r>
        <w:rPr>
          <w:i w:val="1"/>
          <w:sz w:val="24"/>
          <w:u w:val="single"/>
        </w:rPr>
        <w:t>кона области о выборах депутатов)</w:t>
      </w:r>
    </w:p>
    <w:p w14:paraId="7E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7F020000">
      <w:pPr>
        <w:pStyle w:val="Style_5"/>
        <w:widowControl w:val="1"/>
        <w:ind w:firstLine="540"/>
        <w:jc w:val="both"/>
      </w:pPr>
      <w:r>
        <w:t>В случае выдвижения кандидатом, в том числе в составе списка кандидатов, лица, являющегося инвалидом и в связи с этим не имеющего возможности самостоятельно написать заявление о согласии баллотироваться по соответствующем</w:t>
      </w:r>
      <w:r>
        <w:t xml:space="preserve">у избирательному округу, заверить подписной лист, заполнить или заверить иные документы, предусмотренные законом, данное лицо вправе воспользоваться для этого помощью другого лица. </w:t>
      </w:r>
    </w:p>
    <w:p w14:paraId="80020000">
      <w:pPr>
        <w:pStyle w:val="Style_5"/>
        <w:widowControl w:val="1"/>
        <w:ind w:firstLine="540"/>
        <w:jc w:val="both"/>
      </w:pPr>
      <w:r>
        <w:t>При этом полномочия лица, оказывающего помощь в заполнении или заверении д</w:t>
      </w:r>
      <w:r>
        <w:t>окументов, указанных в части 6 статьи 36 Закона области о выборах депутатов, частях 4 и 11 статьи 38 Закона области, должны быть нотариально удостоверены.</w:t>
      </w:r>
    </w:p>
    <w:p w14:paraId="81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"consultantplus://offline/ref=6E040E4B8B196824978123AD78CB25C7367F00AAC4AF70A7AF9247ACB33DB25435331A88F752C607C52728526AF30F370BD09BA4D7049A160D582B4CfDP2D" \o "consultantplus://offline/ref=6E040E4B8B196824978123AD78CB25C7367F00AAC4AF70A7AF9247ACB33DB25435331A88F752C607C52728526AF30F370BD09BA4D7049A160D582B4CfDP2D"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14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</w:t>
      </w:r>
      <w:r>
        <w:rPr>
          <w:i w:val="1"/>
          <w:sz w:val="24"/>
          <w:u w:val="single"/>
        </w:rPr>
        <w:t>ти о выборах депутатов)</w:t>
      </w:r>
    </w:p>
    <w:p w14:paraId="82020000">
      <w:pPr>
        <w:pStyle w:val="Style_5"/>
        <w:widowControl w:val="1"/>
        <w:ind w:firstLine="540"/>
        <w:jc w:val="both"/>
      </w:pPr>
    </w:p>
    <w:p w14:paraId="83020000">
      <w:bookmarkStart w:id="24" w:name="__RefHeading___10"/>
      <w:bookmarkEnd w:id="24"/>
      <w:pPr>
        <w:pStyle w:val="Style_6"/>
        <w:widowControl w:val="1"/>
        <w:ind/>
        <w:jc w:val="center"/>
        <w:outlineLvl w:val="1"/>
      </w:pPr>
      <w:r>
        <w:t>7. Сбор подписей избирателей в поддержку</w:t>
      </w:r>
    </w:p>
    <w:p w14:paraId="84020000">
      <w:pPr>
        <w:pStyle w:val="Style_6"/>
        <w:widowControl w:val="1"/>
        <w:ind/>
        <w:jc w:val="center"/>
      </w:pPr>
      <w:r>
        <w:t>выдвижения кандидата, списка кандидатов</w:t>
      </w:r>
    </w:p>
    <w:p w14:paraId="85020000">
      <w:pPr>
        <w:pStyle w:val="Style_6"/>
        <w:widowControl w:val="1"/>
        <w:ind/>
        <w:jc w:val="center"/>
      </w:pPr>
    </w:p>
    <w:p w14:paraId="8602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7.1. Сбор подписей избирателей в поддержку выдвижения кандидата, списка кандидатов</w:t>
      </w:r>
    </w:p>
    <w:p w14:paraId="87020000">
      <w:pPr>
        <w:pStyle w:val="Style_5"/>
        <w:widowControl w:val="1"/>
        <w:ind/>
        <w:jc w:val="center"/>
        <w:rPr>
          <w:b w:val="1"/>
        </w:rPr>
      </w:pPr>
    </w:p>
    <w:p w14:paraId="88020000">
      <w:pPr>
        <w:pStyle w:val="Style_5"/>
        <w:widowControl w:val="1"/>
        <w:ind w:firstLine="540"/>
        <w:jc w:val="both"/>
      </w:pPr>
      <w:r>
        <w:t>Сбор подписей избирателей в поддержку выдвижени</w:t>
      </w:r>
      <w:r>
        <w:t xml:space="preserve">я кандидата, списка кандидатов, порядок оформления подписных листов и представления их в </w:t>
      </w:r>
      <w:r>
        <w:t>соответствующую избирательную комиссию осуществляется в соответствии с Законом области о выборах депутатов.</w:t>
      </w:r>
    </w:p>
    <w:p w14:paraId="89020000">
      <w:pPr>
        <w:pStyle w:val="Style_5"/>
        <w:widowControl w:val="1"/>
        <w:ind w:firstLine="540"/>
        <w:jc w:val="both"/>
      </w:pPr>
      <w:r>
        <w:t>Выдвижение кандидата должно быть поддержано избирателями пу</w:t>
      </w:r>
      <w:r>
        <w:t>тем внесения ими своих подписей в подписные листы в случае:</w:t>
      </w:r>
    </w:p>
    <w:p w14:paraId="8A020000">
      <w:pPr>
        <w:pStyle w:val="Style_5"/>
        <w:widowControl w:val="1"/>
        <w:ind w:firstLine="540"/>
        <w:jc w:val="both"/>
      </w:pPr>
      <w:r>
        <w:t>- самовыдвижения кандидата;</w:t>
      </w:r>
    </w:p>
    <w:p w14:paraId="8B020000">
      <w:pPr>
        <w:pStyle w:val="Style_5"/>
        <w:widowControl w:val="1"/>
        <w:ind w:firstLine="540"/>
        <w:jc w:val="both"/>
      </w:pPr>
      <w:r>
        <w:t xml:space="preserve">- выдвижения кандидата избирательным объединением, за исключением политических партий, указанных в </w:t>
      </w:r>
      <w:r>
        <w:fldChar w:fldCharType="begin"/>
      </w:r>
      <w:r>
        <w:instrText>HYPERLINK "consultantplus://offline/ref=6E040E4B8B196824978123AD78CB25C7367F00AAC4AF70A7AF9247ACB33DB25435331A88F752C607C5242E5F6BF30F370BD09BA4D7049A160D582B4CfDP2D" \o "consultantplus://offline/ref=6E040E4B8B196824978123AD78CB25C7367F00AAC4AF70A7AF9247ACB33DB25435331A88F752C607C5242E5F6BF30F370BD09BA4D7049A160D582B4CfDP2D"</w:instrText>
      </w:r>
      <w:r>
        <w:fldChar w:fldCharType="separate"/>
      </w:r>
      <w:r>
        <w:t>частях 2</w:t>
      </w:r>
      <w:r>
        <w:fldChar w:fldCharType="end"/>
      </w:r>
      <w:r>
        <w:t xml:space="preserve"> - </w:t>
      </w:r>
      <w:r>
        <w:fldChar w:fldCharType="begin"/>
      </w:r>
      <w:r>
        <w:instrText>HYPERLINK "consultantplus://offline/ref=6E040E4B8B196824978123AD78CB25C7367F00AAC4AF70A7AF9247ACB33DB25435331A88F752C607C5242E5F68F30F370BD09BA4D7049A160D582B4CfDP2D" \o "consultantplus://offline/ref=6E040E4B8B196824978123AD78CB25C7367F00AAC4AF70A7AF9247ACB33DB25435331A88F752C607C5242E5F68F30F370BD09BA4D7049A160D582B4CfDP2D"</w:instrText>
      </w:r>
      <w:r>
        <w:fldChar w:fldCharType="separate"/>
      </w:r>
      <w:r>
        <w:t>5 статьи 38.1</w:t>
      </w:r>
      <w:r>
        <w:fldChar w:fldCharType="end"/>
      </w:r>
      <w:r>
        <w:t xml:space="preserve"> Закона области о выборах депутатов.</w:t>
      </w:r>
    </w:p>
    <w:p w14:paraId="8C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"consultantplus://offline/ref=6E040E4B8B196824978123AD78CB25C7367F00AAC4AF70A7AF9247ACB33DB25435331A88F752C607C5242E5F67F30F370BD09BA4D7049A160D582B4CfDP2D" \o "consultantplus://offline/ref=6E040E4B8B196824978123AD78CB25C7367F00AAC4AF70A7AF9247ACB33DB25435331A88F752C607C5242E5F67F30F370BD09BA4D7049A160D582B4CfDP2D"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38.1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</w:t>
      </w:r>
      <w:r>
        <w:rPr>
          <w:i w:val="1"/>
          <w:sz w:val="24"/>
          <w:u w:val="single"/>
        </w:rPr>
        <w:t xml:space="preserve"> депутатов)</w:t>
      </w:r>
    </w:p>
    <w:p w14:paraId="8D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8E020000">
      <w:pPr>
        <w:pStyle w:val="Style_5"/>
        <w:widowControl w:val="1"/>
        <w:ind w:firstLine="540"/>
        <w:jc w:val="both"/>
      </w:pPr>
      <w:r>
        <w:t xml:space="preserve">Список политических партий, на которые распространяется действие </w:t>
      </w:r>
      <w:r>
        <w:fldChar w:fldCharType="begin"/>
      </w:r>
      <w:r>
        <w:instrText>HYPERLINK "consultantplus://offline/ref=6E040E4B8B196824978123AD78CB25C7367F00AAC4AF70A7AF9247ACB33DB25435331A88F752C607C5242E5F6BF30F370BD09BA4D7049A160D582B4CfDP2D" \o "consultantplus://offline/ref=6E040E4B8B196824978123AD78CB25C7367F00AAC4AF70A7AF9247ACB33DB25435331A88F752C607C5242E5F6BF30F370BD09BA4D7049A160D582B4CfDP2D"</w:instrText>
      </w:r>
      <w:r>
        <w:fldChar w:fldCharType="separate"/>
      </w:r>
      <w:r>
        <w:t>части 2 статьи 38.1</w:t>
      </w:r>
      <w:r>
        <w:fldChar w:fldCharType="end"/>
      </w:r>
      <w:r>
        <w:t xml:space="preserve"> Закона области о выборах депутатов, составляется ЦИК России, размещается на ее офиц</w:t>
      </w:r>
      <w:r>
        <w:t>иальном сайте в информационно-телекоммуникационной сети "Интернет" и обновляется по результатам выборов депутатов Государственной Думы Федерального Собрания РФ.</w:t>
      </w:r>
    </w:p>
    <w:p w14:paraId="8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"consultantplus://offline/ref=6E040E4B8B196824978123AD78CB25C7367F00AAC4AF70A7AF9247ACB33DB25435331A88F752C607C5242D5C6DF30F370BD09BA4D7049A160D582B4CfDP2D" \o "consultantplus://offline/ref=6E040E4B8B196824978123AD78CB25C7367F00AAC4AF70A7AF9247ACB33DB25435331A88F752C607C5242D5C6DF30F370BD09BA4D7049A160D582B4CfDP2D"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7 ст. 38.1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</w:t>
      </w:r>
      <w:r>
        <w:rPr>
          <w:i w:val="1"/>
          <w:sz w:val="24"/>
          <w:u w:val="single"/>
        </w:rPr>
        <w:t>а области о выборах депутатов)</w:t>
      </w:r>
    </w:p>
    <w:p w14:paraId="90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91020000">
      <w:pPr>
        <w:pStyle w:val="Style_5"/>
        <w:widowControl w:val="1"/>
        <w:ind w:firstLine="540"/>
        <w:jc w:val="both"/>
      </w:pPr>
      <w:r>
        <w:t xml:space="preserve">Списки политических партий, на которые распространяется действие </w:t>
      </w:r>
      <w:r>
        <w:fldChar w:fldCharType="begin"/>
      </w:r>
      <w:r>
        <w:instrText>HYPERLINK "consultantplus://offline/ref=6E040E4B8B196824978123AD78CB25C7367F00AAC4AF70A7AF9247ACB33DB25435331A88F752C607C5242E5F6AF30F370BD09BA4D7049A160D582B4CfDP2D" \o "consultantplus://offline/ref=6E040E4B8B196824978123AD78CB25C7367F00AAC4AF70A7AF9247ACB33DB25435331A88F752C607C5242E5F6AF30F370BD09BA4D7049A160D582B4CfDP2D"</w:instrText>
      </w:r>
      <w:r>
        <w:fldChar w:fldCharType="separate"/>
      </w:r>
      <w:r>
        <w:t>частей 3</w:t>
      </w:r>
      <w:r>
        <w:fldChar w:fldCharType="end"/>
      </w:r>
      <w:r>
        <w:t xml:space="preserve"> - </w:t>
      </w:r>
      <w:r>
        <w:fldChar w:fldCharType="begin"/>
      </w:r>
      <w:r>
        <w:instrText>HYPERLINK "consultantplus://offline/ref=6E040E4B8B196824978123AD78CB25C7367F00AAC4AF70A7AF9247ACB33DB25435331A88F752C607C5242E5F68F30F370BD09BA4D7049A160D582B4CfDP2D" \o "consultantplus://offline/ref=6E040E4B8B196824978123AD78CB25C7367F00AAC4AF70A7AF9247ACB33DB25435331A88F752C607C5242E5F68F30F370BD09BA4D7049A160D582B4CfDP2D"</w:instrText>
      </w:r>
      <w:r>
        <w:fldChar w:fldCharType="separate"/>
      </w:r>
      <w:r>
        <w:t>5 статьи 38.1</w:t>
      </w:r>
      <w:r>
        <w:fldChar w:fldCharType="end"/>
      </w:r>
      <w:r>
        <w:t xml:space="preserve"> Закона области о выборах депутатов, составляются ИК НСО, размещаются на ее официальном сайте в информационно-телекоммуникационной сети «Интернет» и обновляются по результатам выборов депутатов Законодательного Собрания НСО и выборов депутат</w:t>
      </w:r>
      <w:r>
        <w:t>ов представительных органов муниципальных образований, избрания депутатов представительных органов муниципальных районов из состава представительных органов поселений НСО.</w:t>
      </w:r>
    </w:p>
    <w:p w14:paraId="92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"consultantplus://offline/ref=6E040E4B8B196824978123AD78CB25C7367F00AAC4AF70A7AF9247ACB33DB25435331A88F752C607C5242D5C6CF30F370BD09BA4D7049A160D582B4CfDP2D" \o "consultantplus://offline/ref=6E040E4B8B196824978123AD78CB25C7367F00AAC4AF70A7AF9247ACB33DB25435331A88F752C607C5242D5C6CF30F370BD09BA4D7049A160D582B4CfDP2D"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8 ст.</w:t>
      </w:r>
      <w:r>
        <w:rPr>
          <w:i w:val="1"/>
          <w:sz w:val="24"/>
          <w:u w:val="single"/>
        </w:rPr>
        <w:t xml:space="preserve"> 38.1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93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94020000">
      <w:pPr>
        <w:pStyle w:val="Style_5"/>
        <w:widowControl w:val="1"/>
        <w:ind w:firstLine="540"/>
        <w:jc w:val="both"/>
      </w:pPr>
      <w:r>
        <w:t>Количество подписей избирателей в поддержку выдвижения кандидата, списка кандидатов, необходимых для их регистрации, а также максимальное количество таких подписей определяется решением избирательной комиссии, орг</w:t>
      </w:r>
      <w:r>
        <w:t>анизующей подготовку и проведение выборов депутатов, и составляет:</w:t>
      </w:r>
    </w:p>
    <w:p w14:paraId="95020000">
      <w:pPr>
        <w:pStyle w:val="Style_5"/>
        <w:widowControl w:val="1"/>
        <w:ind w:firstLine="540"/>
        <w:jc w:val="both"/>
      </w:pPr>
      <w:r>
        <w:t>- 0,5 процента от числа избирателей, зарегистрированных на территории соответствующего одномандатного избирательного округа, указанного в схеме одномандатных избирательных округов, но не ме</w:t>
      </w:r>
      <w:r>
        <w:t>нее 10 подписей (для регистрации кандидата, выдвинутого по одномандатному избирательному округу);</w:t>
      </w:r>
    </w:p>
    <w:p w14:paraId="96020000">
      <w:pPr>
        <w:pStyle w:val="Style_5"/>
        <w:widowControl w:val="1"/>
        <w:ind w:firstLine="540"/>
        <w:jc w:val="both"/>
      </w:pPr>
      <w:r>
        <w:t>- 0,5 процента от числа избирателей, зарегистрированных на территории соответствующего многомандатного избирательного округа, указанного в схеме многомандатны</w:t>
      </w:r>
      <w:r>
        <w:t>х избирательных округов, поделенного на число депутатских мандатов, но не менее 10 подписей (для регистрации кандидата в многомандатном избирательном округе);</w:t>
      </w:r>
    </w:p>
    <w:p w14:paraId="97020000">
      <w:pPr>
        <w:pStyle w:val="Style_5"/>
        <w:widowControl w:val="1"/>
        <w:ind w:firstLine="540"/>
        <w:jc w:val="both"/>
      </w:pPr>
      <w:r>
        <w:t>- 0,5 процента от числа избирателей, зарегистрированных на территории единого муниципального изби</w:t>
      </w:r>
      <w:r>
        <w:t xml:space="preserve">рательного округа, но не менее 10 подписей (для регистрации списка кандидатов, выдвинутого по единому </w:t>
      </w:r>
      <w:r>
        <w:t>избирательному округу).</w:t>
      </w:r>
    </w:p>
    <w:p w14:paraId="98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"consultantplus://offline/ref=6E040E4B8B196824978123AD78CB25C7367F00AAC4AF70A7AF9247ACB33DB25435331A88F752C607C5242D5C6AF30F370BD09BA4D7049A160D582B4CfDP2D" \o "consultantplus://offline/ref=6E040E4B8B196824978123AD78CB25C7367F00AAC4AF70A7AF9247ACB33DB25435331A88F752C607C5242D5C6AF30F370BD09BA4D7049A160D582B4CfDP2D"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3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99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9A020000">
      <w:pPr>
        <w:pStyle w:val="Style_5"/>
        <w:widowControl w:val="1"/>
        <w:ind w:firstLine="540"/>
        <w:jc w:val="both"/>
      </w:pPr>
      <w:r>
        <w:t>Колич</w:t>
      </w:r>
      <w:r>
        <w:t>ество подписей избирателей может превышать необходимое количество подписей не более чем на 10 процентов, а если для регистрации кандидата, списка кандидатов требуется представить менее 40 подписей - не более чем на четыре подписи.</w:t>
      </w:r>
    </w:p>
    <w:p w14:paraId="9B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"consultantplus://offline/ref=6E040E4B8B196824978123AD78CB25C7367F00AAC4AF70A7AF9247ACB33DB25435331A88F752C607C5242E5D6CF30F370BD09BA4D7049A160D582B4CfDP2D" \o "consultantplus://offline/ref=6E040E4B8B196824978123AD78CB25C7367F00AAC4AF70A7AF9247ACB33DB25435331A88F752C607C5242E5D6CF30F370BD09BA4D7049A160D582B4CfDP2D"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15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9C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9D020000">
      <w:pPr>
        <w:pStyle w:val="Style_5"/>
        <w:widowControl w:val="1"/>
        <w:ind/>
        <w:jc w:val="both"/>
      </w:pPr>
      <w:r>
        <w:drawing>
          <wp:inline>
            <wp:extent cx="5955665" cy="4399006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955665" cy="439900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E020000">
      <w:pPr>
        <w:pStyle w:val="Style_5"/>
        <w:widowControl w:val="1"/>
        <w:ind w:firstLine="540"/>
        <w:jc w:val="both"/>
      </w:pPr>
    </w:p>
    <w:p w14:paraId="9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"consultantplus://offline/ref=6E040E4B8B196824978123AD78CB25C7367F00AAC4AF70A7AF9247ACB33DB25435331A88F752C607C5262D5369F30F370BD09BA4D7049A160D582B4CfDP2D" \o "consultantplus://offline/ref=6E040E4B8B196824978123AD78CB25C7367F00AAC4AF70A7AF9247ACB33DB25435331A88F752C607C5262D5369F30F370BD09BA4D7049A160D582B4CfDP2D"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"consultantplus://offline/ref=6E040E4B8B196824978123AD78CB25C7367F00AAC4AF70A7AF9247ACB33DB25435331A88F752C607C5242E5E6DF30F370BD09BA4D7049A160D582B4CfDP2D" \o "consultantplus://offline/ref=6E040E4B8B196824978123AD78CB25C7367F00AAC4AF70A7AF9247ACB33DB25435331A88F752C607C5242E5E6DF30F370BD09BA4D7049A160D582B4CfDP2D"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2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A0020000">
      <w:pPr>
        <w:pStyle w:val="Style_5"/>
        <w:widowControl w:val="1"/>
        <w:ind w:firstLine="540"/>
        <w:jc w:val="both"/>
      </w:pPr>
    </w:p>
    <w:p w14:paraId="A1020000">
      <w:pPr>
        <w:pStyle w:val="Style_5"/>
        <w:widowControl w:val="1"/>
        <w:ind w:firstLine="540"/>
        <w:jc w:val="both"/>
      </w:pPr>
      <w:r>
        <w:t>Подписные листы должны изготавливаться за счет средств с</w:t>
      </w:r>
      <w:r>
        <w:t xml:space="preserve">оответствующего избирательного фонда (за исключением случая, предусмотренного </w:t>
      </w:r>
      <w:r>
        <w:fldChar w:fldCharType="begin"/>
      </w:r>
      <w:r>
        <w:instrText>HYPERLINK "consultantplus://offline/ref=6E040E4B8B196824978123AD78CB25C7367F00AAC4AF70A7AF9247ACB33DB25435331A88F752C607C5272B536CF30F370BD09BA4D7049A160D582B4CfDP2D" \o "consultantplus://offline/ref=6E040E4B8B196824978123AD78CB25C7367F00AAC4AF70A7AF9247ACB33DB25435331A88F752C607C5272B536CF30F370BD09BA4D7049A160D582B4CfDP2D"</w:instrText>
      </w:r>
      <w:r>
        <w:fldChar w:fldCharType="separate"/>
      </w:r>
      <w:r>
        <w:t>частью 1 статьи 60</w:t>
      </w:r>
      <w:r>
        <w:fldChar w:fldCharType="end"/>
      </w:r>
      <w:r>
        <w:t xml:space="preserve"> Закона области о выборах депутатов, когда избирательный фонд кандидатом не создается</w:t>
      </w:r>
      <w:r>
        <w:t>, если число избирателей в избирательном округе не превышает пяти тысяч и финансирование кандидатом своей избирательной кампании не производится);</w:t>
      </w:r>
    </w:p>
    <w:p w14:paraId="A2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A3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7.1</w:t>
      </w:r>
      <w:r>
        <w:rPr>
          <w:sz w:val="24"/>
        </w:rPr>
        <w:fldChar w:fldCharType="end"/>
      </w:r>
      <w:r>
        <w:rPr>
          <w:sz w:val="24"/>
        </w:rPr>
        <w:t xml:space="preserve"> и 8 (обязательная форма) к Федерал</w:t>
      </w:r>
      <w:r>
        <w:rPr>
          <w:sz w:val="24"/>
        </w:rPr>
        <w:t xml:space="preserve">ьному закону об основных гарантиях. </w:t>
      </w:r>
    </w:p>
    <w:p w14:paraId="A4020000">
      <w:pPr>
        <w:pStyle w:val="Style_5"/>
        <w:widowControl w:val="1"/>
        <w:ind w:firstLine="540"/>
        <w:jc w:val="both"/>
      </w:pPr>
    </w:p>
    <w:p w14:paraId="A5020000">
      <w:pPr>
        <w:pStyle w:val="Style_5"/>
        <w:widowControl w:val="1"/>
        <w:ind w:firstLine="540"/>
        <w:jc w:val="both"/>
      </w:pPr>
      <w:r>
        <w:t xml:space="preserve">На основании указанных форм подписных листов избирательная комиссия, организующая подготовку и проведение выборов депутатов, </w:t>
      </w:r>
      <w:r>
        <w:t>утверждает образец заполнения подписного листа в части, касающейся указания наименования пред</w:t>
      </w:r>
      <w:r>
        <w:t xml:space="preserve">ставительного органа муниципального образования с указанием наименования муниципального образования, наименования и (или) номера избирательного округа. </w:t>
      </w:r>
    </w:p>
    <w:p w14:paraId="A6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"consultantplus://offline/ref=6E040E4B8B196824978123AD78CB25C7367F00AAC4AF70A7AF9247ACB33DB25435331A88F752C607C527285269F30F370BD09BA4D7049A160D582B4CfDP2D" \o "consultantplus://offline/ref=6E040E4B8B196824978123AD78CB25C7367F00AAC4AF70A7AF9247ACB33DB25435331A88F752C607C527285269F30F370BD09BA4D7049A160D582B4CfDP2D"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2.1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"consultantplus://offline/ref=6E040E4B8B196824978123AD78CB25C7367F00AAC4AF70A7AF9247ACB33DB25435331A88F752C607C524295A6CF30F370BD09BA4D7049A160D582B4CfDP2D" \o "consultantplus://offline/ref=6E040E4B8B196824978123AD78CB25C7367F00AAC4AF70A7AF9247ACB33DB25435331A88F752C607C524295A6CF30F370BD09BA4D7049A160D582B4CfDP2D"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5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A7020000">
      <w:pPr>
        <w:pStyle w:val="Style_5"/>
        <w:widowControl w:val="1"/>
        <w:ind w:firstLine="540"/>
        <w:jc w:val="both"/>
      </w:pPr>
      <w:r>
        <w:t>Подписной лист изготавливается для заполнения только с одной стороны и должен содержать 5 строк для проставления подписей избирателей.</w:t>
      </w:r>
    </w:p>
    <w:p w14:paraId="A8020000">
      <w:pPr>
        <w:pStyle w:val="Style_5"/>
        <w:widowControl w:val="1"/>
        <w:ind w:firstLine="540"/>
        <w:jc w:val="both"/>
      </w:pPr>
      <w:r>
        <w:t>Подписи могут собира</w:t>
      </w:r>
      <w:r>
        <w:t>ться только среди избирателей, обладающих активным избирательным правом в том избирательном округе, в котором выдвинут кандидат, список кандидатов.</w:t>
      </w:r>
    </w:p>
    <w:p w14:paraId="A9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"consultantplus://offline/ref=6E040E4B8B196824978123AD78CB25C7367F00AAC4AF70A7AF9247ACB33DB25435331A88F752C607C5242E5E66F30F370BD09BA4D7049A160D582B4CfDP2D" \o "consultantplus://offline/ref=6E040E4B8B196824978123AD78CB25C7367F00AAC4AF70A7AF9247ACB33DB25435331A88F752C607C5242E5E66F30F370BD09BA4D7049A160D582B4CfDP2D"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9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</w:t>
      </w:r>
      <w:r>
        <w:rPr>
          <w:i w:val="1"/>
          <w:sz w:val="24"/>
          <w:u w:val="single"/>
        </w:rPr>
        <w:t>орах депутатов)</w:t>
      </w:r>
    </w:p>
    <w:p w14:paraId="AA020000">
      <w:pPr>
        <w:pStyle w:val="Style_5"/>
        <w:widowControl w:val="1"/>
        <w:ind/>
        <w:jc w:val="both"/>
      </w:pPr>
      <w:r>
        <w:drawing>
          <wp:inline>
            <wp:extent cx="5939155" cy="3113902"/>
            <wp:effectExtent b="0" l="0" r="0" t="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939155" cy="311390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B020000">
      <w:pPr>
        <w:pStyle w:val="Style_5"/>
        <w:widowControl w:val="1"/>
        <w:ind w:firstLine="540"/>
        <w:jc w:val="both"/>
      </w:pPr>
      <w:r>
        <w:t>Подписи, собранные с нарушением указанных положений, являются недействительными.</w:t>
      </w:r>
    </w:p>
    <w:p w14:paraId="AC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"consultantplus://offline/ref=6E040E4B8B196824978123AD78CB25C7367F00AAC4AF70A7AF9247ACB33DB25435331A88F752C607C5242E5E66F30F370BD09BA4D7049A160D582B4CfDP2D" \o "consultantplus://offline/ref=6E040E4B8B196824978123AD78CB25C7367F00AAC4AF70A7AF9247ACB33DB25435331A88F752C607C5242E5E66F30F370BD09BA4D7049A160D582B4CfDP2D"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9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AD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AE020000">
      <w:pPr>
        <w:pStyle w:val="Style_5"/>
        <w:widowControl w:val="1"/>
        <w:ind w:firstLine="540"/>
        <w:jc w:val="both"/>
      </w:pPr>
      <w:r>
        <w:t>Право сбора подписей избирателей</w:t>
      </w:r>
      <w:r>
        <w:t xml:space="preserve"> принадлежит гражданину РФ, достигшему к моменту сбора подписей возраста 18 лет и не признанному судом недееспособным. Кандидат, избирательное объединение может заключать с лицом, собирающим подписи избирателей, договор о сборе подписей. Оплата этой работы</w:t>
      </w:r>
      <w:r>
        <w:t xml:space="preserve"> осуществляется только из средств избирательного фонда кандидата, избирательного объединения, а в предусмотренном </w:t>
      </w:r>
      <w:r>
        <w:fldChar w:fldCharType="begin"/>
      </w:r>
      <w:r>
        <w:instrText>HYPERLINK "consultantplus://offline/ref=6E040E4B8B196824978123AD78CB25C7367F00AAC4AF70A7AF9247ACB33DB25435331A88F752C607C5272B536CF30F370BD09BA4D7049A160D582B4CfDP2D" \o "consultantplus://offline/ref=6E040E4B8B196824978123AD78CB25C7367F00AAC4AF70A7AF9247ACB33DB25435331A88F752C607C5272B536CF30F370BD09BA4D7049A160D582B4CfDP2D"</w:instrText>
      </w:r>
      <w:r>
        <w:fldChar w:fldCharType="separate"/>
      </w:r>
      <w:r>
        <w:t>частью 1 статьи 60</w:t>
      </w:r>
      <w:r>
        <w:fldChar w:fldCharType="end"/>
      </w:r>
      <w:r>
        <w:t xml:space="preserve"> Закона области о выборах депутатов случае, когда</w:t>
      </w:r>
      <w:r>
        <w:t xml:space="preserve"> избирательный фонд не создается, сбор подписей производится самим кандидатом либо по договору безвозмездного оказания услуг. </w:t>
      </w:r>
    </w:p>
    <w:p w14:paraId="A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"consultantplus://offline/ref=6E040E4B8B196824978123AD78CB25C7367F00AAC4AF70A7AF9247ACB33DB25435331A88F752C607C5242E5E67F30F370BD09BA4D7049A160D582B4CfDP2D" \o "consultantplus://offline/ref=6E040E4B8B196824978123AD78CB25C7367F00AAC4AF70A7AF9247ACB33DB25435331A88F752C607C5242E5E67F30F370BD09BA4D7049A160D582B4CfDP2D"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8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B0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B102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7.2. Оформление подписных листов</w:t>
      </w:r>
    </w:p>
    <w:p w14:paraId="B2020000">
      <w:pPr>
        <w:pStyle w:val="Style_5"/>
        <w:widowControl w:val="1"/>
        <w:ind/>
        <w:jc w:val="center"/>
        <w:rPr>
          <w:b w:val="1"/>
        </w:rPr>
      </w:pPr>
    </w:p>
    <w:p w14:paraId="B3020000">
      <w:pPr>
        <w:pStyle w:val="Style_5"/>
        <w:widowControl w:val="1"/>
        <w:ind w:firstLine="540"/>
        <w:jc w:val="both"/>
      </w:pPr>
      <w:r>
        <w:t xml:space="preserve">Подписные листы оформляются по установленной форме с указанием </w:t>
      </w:r>
      <w:r>
        <w:t>сведений о кандидате, в том числе:</w:t>
      </w:r>
    </w:p>
    <w:p w14:paraId="B4020000">
      <w:pPr>
        <w:pStyle w:val="Style_5"/>
        <w:widowControl w:val="1"/>
        <w:ind w:firstLine="540"/>
        <w:jc w:val="both"/>
      </w:pPr>
      <w:r>
        <w:t>- о судимости (если у кандидата имелась или имеется судимость);</w:t>
      </w:r>
    </w:p>
    <w:p w14:paraId="B5020000">
      <w:pPr>
        <w:pStyle w:val="Style_5"/>
        <w:widowControl w:val="1"/>
        <w:ind w:firstLine="540"/>
        <w:jc w:val="both"/>
      </w:pPr>
      <w:r>
        <w:t>- о принадлежности к политической партии либо иному общественному объединению и статусе в них (если кандидат указал такие сведения в заявлении о согласии баллотироваться);</w:t>
      </w:r>
    </w:p>
    <w:p w14:paraId="B6020000">
      <w:pPr>
        <w:pStyle w:val="Style_5"/>
        <w:widowControl w:val="1"/>
        <w:ind w:firstLine="540"/>
        <w:jc w:val="both"/>
      </w:pPr>
      <w:r>
        <w:t>- о том, что кандида</w:t>
      </w:r>
      <w:r>
        <w:t>т является иностранным агентом или кандидатом, аффилированным с иностранным агентом, сведения об этом должны быть указаны в подписном листе. В случае сбора подписей в поддержку выдвижения списка кандидатов, в составе которого выдвинут такой кандидат, в под</w:t>
      </w:r>
      <w:r>
        <w:t>писном листе указывается информация о том, что данным избирательным объединением выдвинут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</w:t>
      </w:r>
      <w:r>
        <w:t xml:space="preserve"> агентом.</w:t>
      </w:r>
    </w:p>
    <w:p w14:paraId="B7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"consultantplus://offline/ref=6E040E4B8B196824978123AD78CB25C7367F00AAC4AF70A7AF9247ACB33DB25435331A88F752C607C524295A6CF30F370BD09BA4D7049A160D582B4CfDP2D" \o "consultantplus://offline/ref=6E040E4B8B196824978123AD78CB25C7367F00AAC4AF70A7AF9247ACB33DB25435331A88F752C607C524295A6CF30F370BD09BA4D7049A160D582B4CfDP2D"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5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B8020000">
      <w:pPr>
        <w:pStyle w:val="Style_5"/>
        <w:widowControl w:val="1"/>
        <w:ind w:firstLine="540"/>
        <w:jc w:val="both"/>
      </w:pPr>
      <w:r>
        <w:t>Избиратель ставит в подписном листе свою подпись и дату ее внесения, а также указывает свои фамилию, имя, отчество, год ро</w:t>
      </w:r>
      <w:r>
        <w:t xml:space="preserve">ждения (в возрасте 18 лет на день голосования - дополнительно число и месяц рождения), адрес места жительства, серию, номер паспорта или документа, заменяющего паспорт гражданина. Адрес места жительства может не содержать каких-либо из указанных в </w:t>
      </w:r>
      <w:r>
        <w:fldChar w:fldCharType="begin"/>
      </w:r>
      <w:r>
        <w:instrText>HYPERLINK "consultantplus://offline/ref=6E040E4B8B19682497813DA06EA77BCE3B765EA2C5AE7AF4FAC341FBEC6DB40175731CDDB416CB04C62D7A0A2BAD56644D9B96A0CB189A12f1P0D" \o "consultantplus://offline/ref=6E040E4B8B19682497813DA06EA77BCE3B765EA2C5AE7AF4FAC341FBEC6DB40175731CDDB416CB04C62D7A0A2BAD56644D9B96A0CB189A12f1P0D"</w:instrText>
      </w:r>
      <w:r>
        <w:fldChar w:fldCharType="separate"/>
      </w:r>
      <w:r>
        <w:t>подпункте 5 статьи 2</w:t>
      </w:r>
      <w:r>
        <w:fldChar w:fldCharType="end"/>
      </w:r>
      <w:r>
        <w:t xml:space="preserve"> Федерального закона об основных гарантиях реквизитов (наименование субъекта РФ, района, города, иного населенного пункта, улицы, номера дома и квартиры) в случае, если это не препятств</w:t>
      </w:r>
      <w:r>
        <w:t>ует его однозначному восприятию с учетом фактических особенностей места жительства избирателя.</w:t>
      </w:r>
    </w:p>
    <w:p w14:paraId="B9020000">
      <w:pPr>
        <w:pStyle w:val="Style_5"/>
        <w:widowControl w:val="1"/>
        <w:ind w:firstLine="540"/>
        <w:jc w:val="both"/>
      </w:pPr>
      <w:r>
        <w:t xml:space="preserve">Данные об избирателе, ставящем в подписном листе свои фамилию, имя, отчество, подпись и дату ее внесения, могут вноситься в подписной лист по просьбе избирателя </w:t>
      </w:r>
      <w:r>
        <w:t>лицом, осуществляющим сбор подписей в поддержку кандидата, списка кандидатов. Указанные данные вносятся только рукописным способом, при этом использование карандаша не допускается. Фамилию, имя, отчество, подпись и дату ее внесения избиратель ставит собств</w:t>
      </w:r>
      <w:r>
        <w:t>енноручно. Если избиратель является инвалидом и в связи с этим не имеет возможности самостоятельно поставить в подписном листе свои фамилию, имя, отчество, подпись и дату ее внесения, он вправе воспользоваться для этого помощью другого избирателя, не являю</w:t>
      </w:r>
      <w:r>
        <w:t>щегося членом избирательной комиссии, кандидатом, уполномоченным представителем избирательного объединения, уполномоченным представителем по финансовым вопросам, доверенным лицом кандидата, избирательного объединения. При этом фамилия, имя, отчество, серия</w:t>
      </w:r>
      <w:r>
        <w:t xml:space="preserve"> и номер паспорта или документа, заменяющего паспорт, лица, оказывающего помощь избирателю, должны быть указаны в графе, где проставляется подпись.</w:t>
      </w:r>
    </w:p>
    <w:p w14:paraId="BA020000">
      <w:pPr>
        <w:pStyle w:val="Style_5"/>
        <w:widowControl w:val="1"/>
        <w:ind w:firstLine="540"/>
        <w:jc w:val="both"/>
      </w:pPr>
      <w:r>
        <w:t>Избиратель вправе ставить подпись в поддержку выдвижения различных кандидатов, списков кандидатов, но только</w:t>
      </w:r>
      <w:r>
        <w:t xml:space="preserve"> один раз в поддержку одного и того же кандидата, списка кандидатов. </w:t>
      </w:r>
    </w:p>
    <w:p w14:paraId="BB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"consultantplus://offline/ref=6E040E4B8B196824978123AD78CB25C7367F00AAC4AF70A7AF9247ACB33DB25435331A88F752C607C524295A69F30F370BD09BA4D7049A160D582B4CfDP2D" \o "consultantplus://offline/ref=6E040E4B8B196824978123AD78CB25C7367F00AAC4AF70A7AF9247ACB33DB25435331A88F752C607C524295A69F30F370BD09BA4D7049A160D582B4CfDP2D"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7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BC020000">
      <w:pPr>
        <w:pStyle w:val="Style_5"/>
        <w:widowControl w:val="1"/>
        <w:ind w:firstLine="540"/>
        <w:jc w:val="both"/>
      </w:pPr>
      <w:r>
        <w:t>Подписной лист заверяется:</w:t>
      </w:r>
    </w:p>
    <w:p w14:paraId="BD020000">
      <w:pPr>
        <w:pStyle w:val="Style_5"/>
        <w:widowControl w:val="1"/>
        <w:ind w:firstLine="540"/>
        <w:jc w:val="both"/>
      </w:pPr>
      <w:r>
        <w:t>- лицом, осуществлявшим сбор подпис</w:t>
      </w:r>
      <w:r>
        <w:t>ей, которое собственноручно указывает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наименование или код выдавшего его органа, ставит свою подпись и д</w:t>
      </w:r>
      <w:r>
        <w:t xml:space="preserve">ату ее внесения. Адрес места жительства может не содержать каких-либо из указанных в </w:t>
      </w:r>
      <w:r>
        <w:fldChar w:fldCharType="begin"/>
      </w:r>
      <w:r>
        <w:instrText>HYPERLINK "consultantplus://offline/ref=6E040E4B8B19682497813DA06EA77BCE3B765EA2C5AE7AF4FAC341FBEC6DB40175731CDDB416CB04C62D7A0A2BAD56644D9B96A0CB189A12f1P0D" \o "consultantplus://offline/ref=6E040E4B8B19682497813DA06EA77BCE3B765EA2C5AE7AF4FAC341FBEC6DB40175731CDDB416CB04C62D7A0A2BAD56644D9B96A0CB189A12f1P0D"</w:instrText>
      </w:r>
      <w:r>
        <w:fldChar w:fldCharType="separate"/>
      </w:r>
      <w:r>
        <w:t>подпункте 5 статьи 2</w:t>
      </w:r>
      <w:r>
        <w:fldChar w:fldCharType="end"/>
      </w:r>
      <w:r>
        <w:t xml:space="preserve"> Федерального закона об основных гарантиях реквизитов (наименование субъекта РФ, района, гор</w:t>
      </w:r>
      <w:r>
        <w:t>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 лица, осуществлявшего сбор подписей избирателей;</w:t>
      </w:r>
    </w:p>
    <w:p w14:paraId="BE020000">
      <w:pPr>
        <w:pStyle w:val="Style_5"/>
        <w:widowControl w:val="1"/>
        <w:ind w:firstLine="540"/>
        <w:jc w:val="both"/>
      </w:pPr>
      <w:r>
        <w:t>- кандидатом, уполномоченным пр</w:t>
      </w:r>
      <w:r>
        <w:t>едставителем избирательного объединения (в случае сбора подписей избирателей в поддержку выдвижения списка кандидатов по единому избирательному округу), которые напротив своих фамилии, имени, отчества собственноручно ставят свою подпись и дату ее внесения.</w:t>
      </w:r>
    </w:p>
    <w:p w14:paraId="B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"consultantplus://offline/ref=6E040E4B8B196824978123AD78CB25C7367F00AAC4AF70A7AF9247ACB33DB25435331A88F752C607C5242B5C69F30F370BD09BA4D7049A160D582B4CfDP2D" \o "consultantplus://offline/ref=6E040E4B8B196824978123AD78CB25C7367F00AAC4AF70A7AF9247ACB33DB25435331A88F752C607C5242B5C69F30F370BD09BA4D7049A160D582B4CfDP2D"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10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C0020000">
      <w:pPr>
        <w:pStyle w:val="Style_5"/>
        <w:widowControl w:val="1"/>
        <w:ind w:firstLine="540"/>
        <w:jc w:val="both"/>
      </w:pPr>
      <w:r>
        <w:t xml:space="preserve">До представления в избирательную комиссию подписных листов рукописным способом осуществляется сквозная нумерация подписных листов </w:t>
      </w:r>
      <w:r>
        <w:t>в пределах каждой папки. Номер подписного листа проставляется в правом нижнем углу каждого подписного листа. При этом подписи, исключенные (вычеркнутые) лицами, заверяющими подписные листы (лицо, осуществляющее сбор подписей, кандидат, уполномоченный предс</w:t>
      </w:r>
      <w:r>
        <w:t>тавитель избирательного объединения),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комиссию, не учитываются.</w:t>
      </w:r>
    </w:p>
    <w:p w14:paraId="C1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"consultantplus://offline/ref=6E040E4B8B196824978123AD78CB25C7367F00AAC4AF70A7AF9247ACB33DB25435331A88F752C607C5242E5C6DF30F370BD09BA4D7049A160D582B4CfDP2D" \o "consultantplus://offline/ref=6E040E4B8B196824978123AD78CB25C7367F00AAC4AF70A7AF9247ACB33DB25435331A88F752C607C5242E5C6DF30F370BD09BA4D7049A160D582B4CfDP2D"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6 ст. 41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C2020000">
      <w:pPr>
        <w:pStyle w:val="Style_5"/>
        <w:widowControl w:val="1"/>
        <w:ind w:firstLine="540"/>
        <w:jc w:val="both"/>
      </w:pPr>
      <w:r>
        <w:t>Исключение (вычеркивание) подписей должно быть надлежащим образом оформлено кандидатом, уполномоченным представителем избирательного объединения до представления в избирательную ком</w:t>
      </w:r>
      <w:r>
        <w:t>иссию. Отметка о вычеркивании делается в подписном листе. Кандидат, уполномоченный представитель избирательного объединения напротив вычеркнутой им подписи избирателя (данных об избирателе) ставит собственноручную заверяющую подпись.</w:t>
      </w:r>
    </w:p>
    <w:p w14:paraId="C3020000">
      <w:pPr>
        <w:pStyle w:val="Style_5"/>
        <w:widowControl w:val="1"/>
        <w:ind w:firstLine="540"/>
        <w:jc w:val="both"/>
      </w:pPr>
      <w:r>
        <w:t>В соответствии с требо</w:t>
      </w:r>
      <w:r>
        <w:t>ваниями Федерального закона подписные листы необходимо сброшюровать в папки (не более 100 листов в одной папке), папки рекомендуется оформить следующим образом:</w:t>
      </w:r>
    </w:p>
    <w:p w14:paraId="C4020000">
      <w:pPr>
        <w:pStyle w:val="Style_5"/>
        <w:widowControl w:val="1"/>
        <w:ind w:firstLine="540"/>
        <w:jc w:val="both"/>
      </w:pPr>
      <w:r>
        <w:t>1) подписные листы следует помещать в плотную обложку и прошивать вместе с обложкой.</w:t>
      </w:r>
    </w:p>
    <w:p w14:paraId="C5020000">
      <w:pPr>
        <w:pStyle w:val="Style_5"/>
        <w:widowControl w:val="1"/>
        <w:ind w:firstLine="540"/>
        <w:jc w:val="both"/>
      </w:pPr>
      <w:r>
        <w:t>Прошивание</w:t>
      </w:r>
      <w:r>
        <w:t xml:space="preserve"> осуществляется таким образом, чтобы полностью были видны все внесенные данные. Подписные листы рекомендуется сшивать сверху или слева в зависимости от расположения текста подписного листа. </w:t>
      </w:r>
      <w:r>
        <w:t>Концы прошивочной нити (шнура, шпагата) необходимо вывести на обор</w:t>
      </w:r>
      <w:r>
        <w:t>отную сторону обложки, фиксировать наклеиванием бумажной накладки (круглой, квадратной, прямоугольной или иной формы), на которой проставляется подпись кандидата, уполномоченного представителя избирательного объединения;</w:t>
      </w:r>
    </w:p>
    <w:p w14:paraId="C6020000">
      <w:pPr>
        <w:pStyle w:val="Style_5"/>
        <w:widowControl w:val="1"/>
        <w:ind w:firstLine="540"/>
        <w:jc w:val="both"/>
      </w:pPr>
      <w:r>
        <w:t>2) на лицевой стороне обложки (титу</w:t>
      </w:r>
      <w:r>
        <w:t>льном листе) каждой папки следует указывать:</w:t>
      </w:r>
    </w:p>
    <w:p w14:paraId="C7020000">
      <w:pPr>
        <w:pStyle w:val="Style_5"/>
        <w:widowControl w:val="1"/>
        <w:ind w:firstLine="540"/>
        <w:jc w:val="both"/>
      </w:pPr>
      <w:r>
        <w:t>- наименование выборов;</w:t>
      </w:r>
    </w:p>
    <w:p w14:paraId="C8020000">
      <w:pPr>
        <w:pStyle w:val="Style_5"/>
        <w:widowControl w:val="1"/>
        <w:ind w:firstLine="540"/>
        <w:jc w:val="both"/>
      </w:pPr>
      <w:r>
        <w:t>- наименование и (или) номер избирательного округа;</w:t>
      </w:r>
    </w:p>
    <w:p w14:paraId="C9020000">
      <w:pPr>
        <w:pStyle w:val="Style_5"/>
        <w:widowControl w:val="1"/>
        <w:ind w:firstLine="540"/>
        <w:jc w:val="both"/>
      </w:pPr>
      <w:r>
        <w:t>- наименование избирательного объединения или фамилию, имя, отчество кандидата;</w:t>
      </w:r>
    </w:p>
    <w:p w14:paraId="CA020000">
      <w:pPr>
        <w:pStyle w:val="Style_5"/>
        <w:widowControl w:val="1"/>
        <w:ind w:firstLine="540"/>
        <w:jc w:val="both"/>
      </w:pPr>
      <w:r>
        <w:t>- номер папки;</w:t>
      </w:r>
    </w:p>
    <w:p w14:paraId="CB020000">
      <w:pPr>
        <w:pStyle w:val="Style_5"/>
        <w:widowControl w:val="1"/>
        <w:ind w:firstLine="540"/>
        <w:jc w:val="both"/>
      </w:pPr>
      <w:r>
        <w:t>- количество подписных листов в папке;</w:t>
      </w:r>
    </w:p>
    <w:p w14:paraId="CC020000">
      <w:pPr>
        <w:pStyle w:val="Style_5"/>
        <w:widowControl w:val="1"/>
        <w:ind w:firstLine="540"/>
        <w:jc w:val="both"/>
      </w:pPr>
      <w:r>
        <w:t>- количество подписей избирателей.</w:t>
      </w:r>
    </w:p>
    <w:p w14:paraId="CD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CE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16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методическим рекомендациям.</w:t>
      </w:r>
    </w:p>
    <w:p w14:paraId="CF020000">
      <w:pPr>
        <w:pStyle w:val="Style_5"/>
        <w:widowControl w:val="1"/>
        <w:ind w:firstLine="540"/>
        <w:jc w:val="both"/>
      </w:pPr>
    </w:p>
    <w:p w14:paraId="D0020000">
      <w:pPr>
        <w:pStyle w:val="Style_5"/>
        <w:widowControl w:val="1"/>
        <w:ind w:firstLine="540"/>
        <w:jc w:val="both"/>
      </w:pPr>
      <w:r>
        <w:t>В случае выявления нарушения нумерации подписных листов при сдаче их в соответствующую избирательную комиссию в папку могут вноситься изменения кандидатом, уполномоченным представителем избирательного объединения в следующем порядке:</w:t>
      </w:r>
    </w:p>
    <w:p w14:paraId="D1020000">
      <w:pPr>
        <w:pStyle w:val="Style_5"/>
        <w:widowControl w:val="1"/>
        <w:ind w:firstLine="540"/>
        <w:jc w:val="both"/>
      </w:pPr>
      <w:r>
        <w:t>при наличии нескольких</w:t>
      </w:r>
      <w:r>
        <w:t xml:space="preserve"> листов с одинаковыми порядковыми номерами каждому листу присваивается соответствующий индекс (например, 50-1, 50-2, 50-3);</w:t>
      </w:r>
    </w:p>
    <w:p w14:paraId="D2020000">
      <w:pPr>
        <w:pStyle w:val="Style_5"/>
        <w:widowControl w:val="1"/>
        <w:ind w:firstLine="540"/>
        <w:jc w:val="both"/>
      </w:pPr>
      <w:r>
        <w:t>при пропуске листа с очередным порядковым номером предыдущему листу присваивается сдвоенный или строенный номер (например, 10-11, 10</w:t>
      </w:r>
      <w:r>
        <w:t>-11-12);</w:t>
      </w:r>
    </w:p>
    <w:p w14:paraId="D3020000">
      <w:pPr>
        <w:pStyle w:val="Style_5"/>
        <w:widowControl w:val="1"/>
        <w:ind w:firstLine="540"/>
        <w:jc w:val="both"/>
      </w:pPr>
      <w:r>
        <w:t>в случае обнаружения множества ошибок листы в папке перенумеровываются.</w:t>
      </w:r>
    </w:p>
    <w:p w14:paraId="D4020000">
      <w:pPr>
        <w:pStyle w:val="Style_5"/>
        <w:widowControl w:val="1"/>
        <w:ind w:firstLine="540"/>
        <w:jc w:val="both"/>
      </w:pPr>
      <w:r>
        <w:t>После представления подписных листов с подписями избирателей в соответствующую избирательную комиссию внесение в них каких-либо изменений не допускается.</w:t>
      </w:r>
    </w:p>
    <w:p w14:paraId="D5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"consultantplus://offline/ref=6E040E4B8B19682497813DA06EA77BCE3B765EA2C5AE7AF4FAC341FBEC6DB40175731CDDB415CB01CC2D7A0A2BAD56644D9B96A0CB189A12f1P0D" \o "consultantplus://offline/ref=6E040E4B8B19682497813DA06EA77BCE3B765EA2C5AE7AF4FAC341FBEC6DB40175731CDDB415CB01CC2D7A0A2BAD56644D9B96A0CB189A12f1P0D"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п. 1.1 ст. 38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Федерального закона об основных гарантиях)</w:t>
      </w:r>
    </w:p>
    <w:p w14:paraId="D6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D7020000">
      <w:pPr>
        <w:pStyle w:val="Style_5"/>
        <w:widowControl w:val="1"/>
        <w:ind w:firstLine="567"/>
        <w:jc w:val="center"/>
        <w:rPr>
          <w:b w:val="1"/>
        </w:rPr>
      </w:pPr>
      <w:r>
        <w:rPr>
          <w:b w:val="1"/>
        </w:rPr>
        <w:t>7.3. Оформление протокола об итогах сбора подписей избирателей</w:t>
      </w:r>
    </w:p>
    <w:p w14:paraId="D8020000">
      <w:pPr>
        <w:pStyle w:val="Style_5"/>
        <w:widowControl w:val="1"/>
        <w:ind w:firstLine="567"/>
        <w:jc w:val="center"/>
        <w:rPr>
          <w:b w:val="1"/>
        </w:rPr>
      </w:pPr>
    </w:p>
    <w:p w14:paraId="D9020000">
      <w:pPr>
        <w:pStyle w:val="Style_5"/>
        <w:widowControl w:val="1"/>
        <w:ind w:firstLine="540"/>
        <w:jc w:val="both"/>
      </w:pPr>
      <w:r>
        <w:t>После окончания сбора подписей избирателей в поддержку выдвижения кандидата по одномандатному (</w:t>
      </w:r>
      <w:r>
        <w:t>многомандатному) избирательному округу, списка кандидатов по единому избирательному округу кандидат, уполномоченный представитель избирательного объединения подсчитывают общее число собранных подписей избирателей и составляют протокол об итогах сбора подпи</w:t>
      </w:r>
      <w:r>
        <w:t>сей по форме, установленной избирательной комиссией, организующей подготовку и проведение выборов депутатов.</w:t>
      </w:r>
    </w:p>
    <w:p w14:paraId="DA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DB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избирательной комиссии, организующей подготовку и проведение выборов депутатов, образец приведен в </w:t>
      </w:r>
      <w:r>
        <w:rPr>
          <w:sz w:val="24"/>
        </w:rPr>
        <w:fldChar w:fldCharType="begin"/>
      </w:r>
      <w:r>
        <w:rPr>
          <w:sz w:val="24"/>
        </w:rPr>
        <w:instrText>HYPERLINK \l "P1202" \o "#P1202"</w:instrText>
      </w:r>
      <w:r>
        <w:rPr>
          <w:sz w:val="24"/>
        </w:rPr>
        <w:fldChar w:fldCharType="separate"/>
      </w:r>
      <w:r>
        <w:rPr>
          <w:sz w:val="24"/>
        </w:rPr>
        <w:t>приложении № 17</w:t>
      </w:r>
      <w:r>
        <w:rPr>
          <w:sz w:val="24"/>
        </w:rPr>
        <w:fldChar w:fldCharType="end"/>
      </w:r>
      <w:r>
        <w:rPr>
          <w:sz w:val="24"/>
        </w:rPr>
        <w:t xml:space="preserve"> настоящих методических рекомендаций (обязательная форма).</w:t>
      </w:r>
    </w:p>
    <w:p w14:paraId="DC020000">
      <w:pPr>
        <w:pStyle w:val="Style_5"/>
        <w:widowControl w:val="1"/>
        <w:ind w:firstLine="540"/>
        <w:jc w:val="both"/>
      </w:pPr>
    </w:p>
    <w:p w14:paraId="DD020000">
      <w:pPr>
        <w:pStyle w:val="Style_5"/>
        <w:widowControl w:val="1"/>
        <w:ind w:firstLine="540"/>
        <w:jc w:val="both"/>
      </w:pPr>
      <w:r>
        <w:t>Протокол подписывается соответственно кандидатом, уполномоченным представителем избирательного объединения.</w:t>
      </w:r>
    </w:p>
    <w:p w14:paraId="DE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"consultantplus://offline/ref=6E040E4B8B196824978123AD78CB25C7367F00AAC4AF70A7AF9247ACB33DB25435331A88F752C607C5242E5D6DF30F370BD09BA4D7049A160D582B4CfDP2D" \o "consultantplus://offline/ref=6E040E4B8B196824978123AD78CB25C7367F00AAC4AF70A7AF9247ACB33DB25435331A88F752C607C5242E5D6DF30F370BD09BA4D7049A160D582B4CfDP2D"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14 ст. 39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D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E0020000">
      <w:pPr>
        <w:pStyle w:val="Style_5"/>
        <w:widowControl w:val="1"/>
        <w:ind w:firstLine="540"/>
        <w:jc w:val="both"/>
      </w:pPr>
      <w:r>
        <w:t>Протокол в машиночитаемом виде представляется в формате DOC или RTF с именем файла ХХХ_Protokol (где ХХХ - фамилия, имя, отчество кандидата или наименование избирательного объединения) и набира</w:t>
      </w:r>
      <w:r>
        <w:t>ется шрифтом размера не менее 12 пунктов. При заполнении таблицы не следует объединять или разделять графы.</w:t>
      </w:r>
    </w:p>
    <w:p w14:paraId="E1020000">
      <w:pPr>
        <w:pStyle w:val="Style_5"/>
        <w:widowControl w:val="1"/>
        <w:ind w:firstLine="540"/>
        <w:jc w:val="both"/>
      </w:pPr>
      <w:r>
        <w:t>В случае выявления при сдаче документов в соответствующую избирательную комиссию несоответствия количества подписных листов, подписей избирателей, у</w:t>
      </w:r>
      <w:r>
        <w:t>казанных в протоколе об итогах сбора подписей, их фактическому количеству, допускается составление уточненного протокола, который подписывается кандидатом, уполномоченным представителем избирательного объединения. Уточненный протокол может быть составлен и</w:t>
      </w:r>
      <w:r>
        <w:t xml:space="preserve"> распечатан непосредственно в соответствующей избирательной комиссии при наличии технических средств.</w:t>
      </w:r>
    </w:p>
    <w:p w14:paraId="E2020000">
      <w:pPr>
        <w:pStyle w:val="Style_5"/>
        <w:widowControl w:val="1"/>
        <w:ind w:firstLine="540"/>
        <w:jc w:val="both"/>
      </w:pPr>
    </w:p>
    <w:p w14:paraId="E3020000">
      <w:bookmarkStart w:id="25" w:name="__RefHeading___11"/>
      <w:bookmarkEnd w:id="25"/>
      <w:pPr>
        <w:pStyle w:val="Style_6"/>
        <w:widowControl w:val="1"/>
        <w:ind/>
        <w:jc w:val="center"/>
        <w:outlineLvl w:val="1"/>
      </w:pPr>
      <w:r>
        <w:t>8. Представление документов для регистрации</w:t>
      </w:r>
    </w:p>
    <w:p w14:paraId="E4020000">
      <w:pPr>
        <w:pStyle w:val="Style_6"/>
        <w:widowControl w:val="1"/>
        <w:ind/>
        <w:jc w:val="center"/>
      </w:pPr>
      <w:r>
        <w:t>кандидата, списка кандидатов</w:t>
      </w:r>
    </w:p>
    <w:p w14:paraId="E5020000">
      <w:pPr>
        <w:pStyle w:val="Style_5"/>
        <w:widowControl w:val="1"/>
        <w:ind w:firstLine="540"/>
        <w:jc w:val="both"/>
      </w:pPr>
    </w:p>
    <w:p w14:paraId="E602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8.1. Представление документов для регистрации кандидата, списка кандидатов</w:t>
      </w:r>
    </w:p>
    <w:p w14:paraId="E7020000">
      <w:pPr>
        <w:pStyle w:val="Style_5"/>
        <w:widowControl w:val="1"/>
        <w:ind/>
        <w:jc w:val="center"/>
        <w:rPr>
          <w:b w:val="1"/>
        </w:rPr>
      </w:pPr>
    </w:p>
    <w:p w14:paraId="E8020000">
      <w:pPr>
        <w:pStyle w:val="Style_5"/>
        <w:widowControl w:val="1"/>
        <w:ind w:firstLine="540"/>
        <w:jc w:val="both"/>
      </w:pPr>
      <w:r>
        <w:t>Документы, необходимые для регистрации кандидата, списка кандидатов, представляются не позднее чем за 52 дня до дня голосования до 18 часов по местному времени:</w:t>
      </w:r>
    </w:p>
    <w:p w14:paraId="E9020000">
      <w:pPr>
        <w:pStyle w:val="Style_5"/>
        <w:widowControl w:val="1"/>
        <w:ind w:firstLine="540"/>
        <w:jc w:val="both"/>
      </w:pPr>
      <w:r>
        <w:t>- в избирательную комиссию, организующую подготовку и проведение выборов депутатов - для регист</w:t>
      </w:r>
      <w:r>
        <w:t>рации списка кандидатов по единому избирательному округу;</w:t>
      </w:r>
    </w:p>
    <w:p w14:paraId="EA020000">
      <w:pPr>
        <w:pStyle w:val="Style_5"/>
        <w:widowControl w:val="1"/>
        <w:ind w:firstLine="540"/>
        <w:jc w:val="both"/>
      </w:pPr>
      <w:r>
        <w:t>- в ОИК - для регистрации кандидата по одномандатному (многомандатному) избирательному округу.</w:t>
      </w:r>
    </w:p>
    <w:p w14:paraId="EB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"consultantplus://offline/ref=6E040E4B8B196824978123AD78CB25C7367F00AAC4AF70A7AF9247ACB33DB25435331A88F752C607C5242B5D6DF30F370BD09BA4D7049A160D582B4CfDP2D" \o "consultantplus://offline/ref=6E040E4B8B196824978123AD78CB25C7367F00AAC4AF70A7AF9247ACB33DB25435331A88F752C607C5242B5D6DF30F370BD09BA4D7049A160D582B4CfDP2D"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1.1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"consultantplus://offline/ref=6E040E4B8B196824978123AD78CB25C7367F00AAC4AF70A7AF9247ACB33DB25435331A88F752C607C5242B5D6CF30F370BD09BA4D7049A160D582B4CfDP2D" \o "consultantplus://offline/ref=6E040E4B8B196824978123AD78CB25C7367F00AAC4AF70A7AF9247ACB33DB25435331A88F752C607C5242B5D6CF30F370BD09BA4D7049A160D582B4CfDP2D"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2.1 ст. 40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EC020000">
      <w:pPr>
        <w:pStyle w:val="Style_5"/>
        <w:widowControl w:val="1"/>
        <w:ind w:firstLine="540"/>
        <w:jc w:val="both"/>
      </w:pPr>
    </w:p>
    <w:p w14:paraId="ED020000">
      <w:pPr>
        <w:pStyle w:val="Style_5"/>
        <w:widowControl w:val="1"/>
        <w:ind w:firstLine="540"/>
        <w:jc w:val="both"/>
      </w:pPr>
      <w:r>
        <w:t xml:space="preserve">Соответствующая избирательная комиссия в течение 10 </w:t>
      </w:r>
      <w:r>
        <w:t>дней со дня приема документов, необходимых для регистрации кандидата, списка кандидатов, обязана принять решение о регистрации кандидата, списка кандидатов либо мотивированное решение об отказе в регистрации и в течение одних суток с момента принятия решен</w:t>
      </w:r>
      <w:r>
        <w:t xml:space="preserve">ия об отказе в регистрации выдать копию такого решения соответственно кандидату, уполномоченному представителю избирательного объединения, выдвинувшего список </w:t>
      </w:r>
      <w:r>
        <w:t>кандидатов. В случае непредставления в установленный законом срок ни одного из документов, предус</w:t>
      </w:r>
      <w:r>
        <w:t>мотренных для регистрации списка кандидатов, избирательная комиссия, организующая подготовку и проведение выборов депутатов, принимает решение о признании кандидатов, включенных в список кандидатов, выдвинутый избирательным объединением, утратившими статус</w:t>
      </w:r>
      <w:r>
        <w:t xml:space="preserve"> кандидатов.</w:t>
      </w:r>
    </w:p>
    <w:p w14:paraId="EE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(ч.1, 2 ст. 42, ч.2 ст.45 Закона области о выборах депутатов)</w:t>
      </w:r>
    </w:p>
    <w:p w14:paraId="EF02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F0020000">
      <w:pPr>
        <w:rPr>
          <w:b w:val="1"/>
        </w:rPr>
      </w:pPr>
      <w:r>
        <w:rPr>
          <w:b w:val="1"/>
        </w:rPr>
        <w:br w:type="page"/>
      </w:r>
    </w:p>
    <w:p w14:paraId="F102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8.2. Перечень документов, представляемых в ОИК для регистрации кандидата, выдвинутого по одномандатному (многомандатному) избирательному округу</w:t>
      </w:r>
    </w:p>
    <w:p w14:paraId="F2020000">
      <w:pPr>
        <w:pStyle w:val="Style_5"/>
        <w:widowControl w:val="1"/>
        <w:ind/>
        <w:jc w:val="center"/>
        <w:rPr>
          <w:b w:val="1"/>
        </w:rPr>
      </w:pPr>
    </w:p>
    <w:p w14:paraId="F3020000">
      <w:pPr>
        <w:pStyle w:val="Style_5"/>
        <w:widowControl w:val="1"/>
        <w:ind w:firstLine="540"/>
        <w:jc w:val="both"/>
      </w:pPr>
      <w:r>
        <w:t>Для регистрации кандидата, выдвин</w:t>
      </w:r>
      <w:r>
        <w:t>утого в порядке самовыдвижения либо избирательным объединением по одномандатному (многомандатному) избирательному округу, кандидат представляет в соответствующую ОИК одновременно следующие документы:</w:t>
      </w:r>
    </w:p>
    <w:p w14:paraId="F4020000">
      <w:pPr>
        <w:pStyle w:val="Style_5"/>
        <w:widowControl w:val="1"/>
        <w:ind w:firstLine="540"/>
        <w:jc w:val="both"/>
      </w:pPr>
      <w:r>
        <w:t>1) подписные листы с подписями избирателей, собранными в</w:t>
      </w:r>
      <w:r>
        <w:t xml:space="preserve"> поддержку выдвижения кандидата (в сброшюрованном (не более 100 листов в одной папке) и пронумерованном виде); </w:t>
      </w:r>
    </w:p>
    <w:p w14:paraId="F5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F6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8 (обязательная форма) к настоящим методическим рекомендациям.</w:t>
      </w:r>
    </w:p>
    <w:p w14:paraId="F7020000">
      <w:pPr>
        <w:pStyle w:val="Style_5"/>
        <w:widowControl w:val="1"/>
        <w:ind w:firstLine="540"/>
        <w:jc w:val="both"/>
      </w:pPr>
    </w:p>
    <w:p w14:paraId="F8020000">
      <w:pPr>
        <w:pStyle w:val="Style_5"/>
        <w:widowControl w:val="1"/>
        <w:ind w:firstLine="540"/>
        <w:jc w:val="both"/>
      </w:pPr>
      <w:r>
        <w:t>2) проток</w:t>
      </w:r>
      <w:r>
        <w:t>ол об итогах сбора подписей избирателей на бумажном носителе и в машиночитаемом виде (если в поддержку выдвижения кандидата проводился сбор подписей избирателей);</w:t>
      </w:r>
    </w:p>
    <w:p w14:paraId="F9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FA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17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</w:t>
      </w:r>
      <w:r>
        <w:rPr>
          <w:sz w:val="24"/>
        </w:rPr>
        <w:t>) к настоящим методическим рекомендациям.</w:t>
      </w:r>
    </w:p>
    <w:p w14:paraId="FB020000">
      <w:pPr>
        <w:pStyle w:val="Style_5"/>
        <w:widowControl w:val="1"/>
        <w:ind w:firstLine="540"/>
        <w:jc w:val="both"/>
      </w:pPr>
    </w:p>
    <w:p w14:paraId="FC020000">
      <w:pPr>
        <w:pStyle w:val="Style_5"/>
        <w:widowControl w:val="1"/>
        <w:ind w:firstLine="540"/>
        <w:jc w:val="both"/>
      </w:pPr>
      <w:r>
        <w:t xml:space="preserve">3) сведения об изменениях в данных о кандидате, ранее представленных в соответствии с </w:t>
      </w:r>
      <w:r>
        <w:fldChar w:fldCharType="begin"/>
      </w:r>
      <w:r>
        <w:instrText>HYPERLINK "consultantplus://offline/ref=6E040E4B8B196824978123AD78CB25C7367F00AAC4AF70A7AF9247ACB33DB25435331A88F752C607C5272F5368F30F370BD09BA4D7049A160D582B4CfDP2D" \o "consultantplus://offline/ref=6E040E4B8B196824978123AD78CB25C7367F00AAC4AF70A7AF9247ACB33DB25435331A88F752C607C5272F5368F30F370BD09BA4D7049A160D582B4CfDP2D"</w:instrText>
      </w:r>
      <w:r>
        <w:fldChar w:fldCharType="separate"/>
      </w:r>
      <w:r>
        <w:t>частью 2 статьи 35</w:t>
      </w:r>
      <w:r>
        <w:fldChar w:fldCharType="end"/>
      </w:r>
      <w:r>
        <w:t xml:space="preserve"> либо </w:t>
      </w:r>
      <w:r>
        <w:fldChar w:fldCharType="begin"/>
      </w:r>
      <w:r>
        <w:instrText>HYPERLINK "consultantplus://offline/ref=6E040E4B8B196824978123AD78CB25C7367F00AAC4AF70A7AF9247ACB33DB25435331A88F752C607C5242E5869F30F370BD09BA4D7049A160D582B4CfDP2D" \o "consultantplus://offline/ref=6E040E4B8B196824978123AD78CB25C7367F00AAC4AF70A7AF9247ACB33DB25435331A88F752C607C5242E5869F30F370BD09BA4D7049A160D582B4CfDP2D"</w:instrText>
      </w:r>
      <w:r>
        <w:fldChar w:fldCharType="separate"/>
      </w:r>
      <w:r>
        <w:t>частями 4</w:t>
      </w:r>
      <w:r>
        <w:fldChar w:fldCharType="end"/>
      </w:r>
      <w:r>
        <w:t xml:space="preserve"> или </w:t>
      </w:r>
      <w:r>
        <w:fldChar w:fldCharType="begin"/>
      </w:r>
      <w:r>
        <w:instrText>HYPERLINK "consultantplus://offline/ref=6E040E4B8B196824978123AD78CB25C7367F00AAC4AF70A7AF9247ACB33DB25435331A88F752C607C5242D5D69F30F370BD09BA4D7049A160D582B4CfDP2D" \o "consultantplus://offline/ref=6E040E4B8B196824978123AD78CB25C7367F00AAC4AF70A7AF9247ACB33DB25435331A88F752C607C5242D5D69F30F370BD09BA4D7049A160D582B4CfDP2D"</w:instrText>
      </w:r>
      <w:r>
        <w:fldChar w:fldCharType="separate"/>
      </w:r>
      <w:r>
        <w:t>11 статьи 38</w:t>
      </w:r>
      <w:r>
        <w:fldChar w:fldCharType="end"/>
      </w:r>
      <w:r>
        <w:t xml:space="preserve"> Закона области о выборах депутатов (если указанные изменения вносились);</w:t>
      </w:r>
    </w:p>
    <w:p w14:paraId="FD02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FE02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18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методическим рекомендациям.</w:t>
      </w:r>
    </w:p>
    <w:p w14:paraId="FF020000">
      <w:pPr>
        <w:pStyle w:val="Style_5"/>
        <w:widowControl w:val="1"/>
        <w:ind w:firstLine="540"/>
        <w:jc w:val="both"/>
      </w:pPr>
    </w:p>
    <w:p w14:paraId="00030000">
      <w:pPr>
        <w:pStyle w:val="Style_5"/>
        <w:widowControl w:val="1"/>
        <w:ind w:firstLine="540"/>
        <w:jc w:val="both"/>
      </w:pPr>
      <w:r>
        <w:t xml:space="preserve">4) первый финансовый отчет (за исключением случая, если кандидат не создавал избирательный фонд в соответствии с </w:t>
      </w:r>
      <w:r>
        <w:fldChar w:fldCharType="begin"/>
      </w:r>
      <w:r>
        <w:instrText>HYPERLINK "consultantplus://offline/ref=6E040E4B8B196824978123AD78CB25C7367F00AAC4AF70A7AF9247ACB33DB25435331A88F752C607C5272B536CF30F370BD09BA4D7049A160D582B4CfDP2D" \o "consultantplus://offline/ref=6E040E4B8B196824978123AD78CB25C7367F00AAC4AF70A7AF9247ACB33DB25435331A88F752C607C5272B536CF30F370BD09BA4D7049A160D582B4CfDP2D"</w:instrText>
      </w:r>
      <w:r>
        <w:fldChar w:fldCharType="separate"/>
      </w:r>
      <w:r>
        <w:t>частью 1 статьи 60</w:t>
      </w:r>
      <w:r>
        <w:fldChar w:fldCharType="end"/>
      </w:r>
      <w:r>
        <w:t xml:space="preserve"> Закона области о выборах депутатов);</w:t>
      </w:r>
    </w:p>
    <w:p w14:paraId="01030000">
      <w:pPr>
        <w:pStyle w:val="Style_5"/>
        <w:widowControl w:val="1"/>
        <w:ind w:firstLine="540"/>
        <w:jc w:val="both"/>
      </w:pPr>
      <w:r>
        <w:t>5) уведомлен</w:t>
      </w:r>
      <w:r>
        <w:t>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</w:t>
      </w:r>
      <w:r>
        <w:t>нтов либо соответствующее решение суда (если в заявлении о согласии баллотироваться были указаны сведения о том, что кандидат является иностранным агентом).</w:t>
      </w:r>
    </w:p>
    <w:p w14:paraId="02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"consultantplus://offline/ref=6E040E4B8B196824978123AD78CB25C7367F00AAC4AF70A7AF9247ACB33DB25435331A88F752C607C524285C69F30F370BD09BA4D7049A160D582B4CfDP2D" \o "consultantplus://offline/ref=6E040E4B8B196824978123AD78CB25C7367F00AAC4AF70A7AF9247ACB33DB25435331A88F752C607C524285C69F30F370BD09BA4D7049A160D582B4CfDP2D"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1, 2.2 ст. 40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</w:t>
      </w:r>
      <w:r>
        <w:rPr>
          <w:i w:val="1"/>
          <w:sz w:val="24"/>
          <w:u w:val="single"/>
        </w:rPr>
        <w:t xml:space="preserve"> области о выборах депутатов)</w:t>
      </w:r>
    </w:p>
    <w:p w14:paraId="03030000">
      <w:pPr>
        <w:pStyle w:val="Style_5"/>
        <w:widowControl w:val="1"/>
        <w:ind w:firstLine="540"/>
        <w:jc w:val="both"/>
      </w:pPr>
      <w:r>
        <w:t>В случае, если для регистрации кандидата, выдвинутого избирательным объединением по одномандатному (многомандатному) избирательному округу, не требуется представления документов, указанных в настоящем разделе, кандидат уведомл</w:t>
      </w:r>
      <w:r>
        <w:t>яет об этом ОИК путем подачи соответствующего заявления.</w:t>
      </w:r>
    </w:p>
    <w:p w14:paraId="04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05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20 (рекомендуемая форма) к настоящим методическим рекомендациям.</w:t>
      </w:r>
    </w:p>
    <w:p w14:paraId="06030000">
      <w:pPr>
        <w:pStyle w:val="Style_5"/>
        <w:widowControl w:val="1"/>
        <w:ind w:firstLine="540"/>
        <w:jc w:val="both"/>
      </w:pPr>
    </w:p>
    <w:p w14:paraId="07030000">
      <w:pPr>
        <w:pStyle w:val="Style_5"/>
        <w:widowControl w:val="1"/>
        <w:ind w:firstLine="540"/>
        <w:jc w:val="both"/>
      </w:pPr>
      <w:r>
        <w:t>Дополнительно для информационного плаката кандидат представляе</w:t>
      </w:r>
      <w:r>
        <w:t>т сведения биографического характера и фотографию в соответствии с требованиями, указанными в К</w:t>
      </w:r>
      <w:r>
        <w:t>омплексе мер по обеспечению информирования избирателей об избирательных объединениях и кандидатах</w:t>
      </w:r>
      <w:r>
        <w:t xml:space="preserve"> на выборах депутатов представительного органа муниципального об</w:t>
      </w:r>
      <w:r>
        <w:t>разования, утвержденном избирательной комиссией, организующей подготовку и проведение выборов депутатов.</w:t>
      </w:r>
    </w:p>
    <w:p w14:paraId="08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09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19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настоящим методическим рекомендациям.</w:t>
      </w:r>
    </w:p>
    <w:p w14:paraId="0A030000">
      <w:pPr>
        <w:pStyle w:val="Style_5"/>
        <w:widowControl w:val="1"/>
        <w:ind w:firstLine="540"/>
        <w:jc w:val="both"/>
      </w:pPr>
    </w:p>
    <w:p w14:paraId="0B030000">
      <w:pPr>
        <w:pStyle w:val="Style_5"/>
        <w:widowControl w:val="1"/>
        <w:ind w:firstLine="567"/>
        <w:jc w:val="center"/>
        <w:rPr>
          <w:b w:val="1"/>
        </w:rPr>
      </w:pPr>
      <w:r>
        <w:rPr>
          <w:b w:val="1"/>
        </w:rPr>
        <w:t xml:space="preserve">8.3. Перечень </w:t>
      </w:r>
      <w:r>
        <w:rPr>
          <w:b w:val="1"/>
        </w:rPr>
        <w:t>документов, предоставляемых в избирательную комиссию, организующую подготовку и проведение выборов депутатов, для регистрации списка кандидатов по единому избирательному округу</w:t>
      </w:r>
    </w:p>
    <w:p w14:paraId="0C030000">
      <w:pPr>
        <w:pStyle w:val="Style_5"/>
        <w:widowControl w:val="1"/>
        <w:ind w:firstLine="567"/>
        <w:jc w:val="center"/>
        <w:rPr>
          <w:b w:val="1"/>
        </w:rPr>
      </w:pPr>
    </w:p>
    <w:p w14:paraId="0D030000">
      <w:pPr>
        <w:pStyle w:val="Style_5"/>
        <w:widowControl w:val="1"/>
        <w:ind w:firstLine="540"/>
        <w:jc w:val="both"/>
      </w:pPr>
      <w:r>
        <w:t>Для регистрации списка кандидатов по единому избирательному округу уполномочен</w:t>
      </w:r>
      <w:r>
        <w:t>ный представитель избирательного объединения представляет в избирательную комиссию, организующую подготовку и проведение выборов депутатов, следующие документы:</w:t>
      </w:r>
    </w:p>
    <w:p w14:paraId="0E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"consultantplus://offline/ref=6E040E4B8B196824978123AD78CB25C7367F00AAC4AF70A7AF9247ACB33DB25435331A88F752C607C527275D6AF30F370BD09BA4D7049A160D582B4CfDP2D" \o "consultantplus://offline/ref=6E040E4B8B196824978123AD78CB25C7367F00AAC4AF70A7AF9247ACB33DB25435331A88F752C607C527275D6AF30F370BD09BA4D7049A160D582B4CfDP2D"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 ст. 40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</w:t>
      </w:r>
      <w:r>
        <w:rPr>
          <w:i w:val="1"/>
          <w:sz w:val="24"/>
          <w:u w:val="single"/>
        </w:rPr>
        <w:t>области о выборах депутатов)</w:t>
      </w:r>
    </w:p>
    <w:p w14:paraId="0F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10030000">
      <w:pPr>
        <w:pStyle w:val="Style_5"/>
        <w:widowControl w:val="1"/>
        <w:ind w:firstLine="540"/>
        <w:jc w:val="both"/>
      </w:pPr>
      <w:r>
        <w:t xml:space="preserve">1) сведения об изменениях в данных о кандидатах, ранее представленных в соответствии с </w:t>
      </w:r>
      <w:r>
        <w:fldChar w:fldCharType="begin"/>
      </w:r>
      <w:r>
        <w:instrText>HYPERLINK "consultantplus://offline/ref=6E040E4B8B196824978123AD78CB25C7367F00AAC4AF70A7AF9247ACB33DB25435331A88F752C607C5242E5869F30F370BD09BA4D7049A160D582B4CfDP2D" \o "consultantplus://offline/ref=6E040E4B8B196824978123AD78CB25C7367F00AAC4AF70A7AF9247ACB33DB25435331A88F752C607C5242E5869F30F370BD09BA4D7049A160D582B4CfDP2D"</w:instrText>
      </w:r>
      <w:r>
        <w:fldChar w:fldCharType="separate"/>
      </w:r>
      <w:r>
        <w:t>частью 4 статьи 38</w:t>
      </w:r>
      <w:r>
        <w:fldChar w:fldCharType="end"/>
      </w:r>
      <w:r>
        <w:t xml:space="preserve"> Закона области о выборах депутатов;</w:t>
      </w:r>
    </w:p>
    <w:p w14:paraId="11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</w:t>
      </w:r>
      <w:r>
        <w:rPr>
          <w:b w:val="1"/>
          <w:i w:val="1"/>
          <w:sz w:val="24"/>
        </w:rPr>
        <w:t xml:space="preserve"> форму?</w:t>
      </w:r>
    </w:p>
    <w:p w14:paraId="12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21 (рекомендуемая форма) к настоящим методическим рекомендациям.</w:t>
      </w:r>
    </w:p>
    <w:p w14:paraId="13030000">
      <w:pPr>
        <w:pStyle w:val="Style_5"/>
        <w:widowControl w:val="1"/>
        <w:ind w:firstLine="540"/>
        <w:jc w:val="both"/>
      </w:pPr>
    </w:p>
    <w:p w14:paraId="14030000">
      <w:pPr>
        <w:pStyle w:val="Style_5"/>
        <w:widowControl w:val="1"/>
        <w:ind w:firstLine="540"/>
        <w:jc w:val="both"/>
      </w:pPr>
      <w:r>
        <w:t>2) первый финансовый отчет;</w:t>
      </w:r>
    </w:p>
    <w:p w14:paraId="15030000">
      <w:pPr>
        <w:pStyle w:val="Style_5"/>
        <w:widowControl w:val="1"/>
        <w:ind w:firstLine="540"/>
        <w:jc w:val="both"/>
      </w:pPr>
      <w:r>
        <w:t xml:space="preserve">3) подписные листы с подписями избирателей, собранными в поддержку выдвижения списка кандидатов по форме согласно </w:t>
      </w:r>
      <w:r>
        <w:fldChar w:fldCharType="begin"/>
      </w:r>
      <w:r>
        <w:instrText>HYPERLINK "consultantplus://offline/ref=6E040E4B8B19682497813DA06EA77BCE3B765EA2C5AE7AF4FAC341FBEC6DB40175731CD9B311C05294627B566DFA4566499B94A6D7f1P9D" \o "consultantplus://offline/ref=6E040E4B8B19682497813DA06EA77BCE3B765EA2C5AE7AF4FAC341FBEC6DB40175731CD9B311C05294627B566DFA4566499B94A6D7f1P9D"</w:instrText>
      </w:r>
      <w:r>
        <w:fldChar w:fldCharType="separate"/>
      </w:r>
      <w:r>
        <w:t>приложению 7.1</w:t>
      </w:r>
      <w:r>
        <w:fldChar w:fldCharType="end"/>
      </w:r>
      <w:r>
        <w:t xml:space="preserve"> к Федеральному закону об основных гарантиях (в сброшюрованном (не более 100 листов в одной папке) и пронумерованном виде);</w:t>
      </w:r>
    </w:p>
    <w:p w14:paraId="16030000">
      <w:pPr>
        <w:pStyle w:val="Style_5"/>
        <w:widowControl w:val="1"/>
        <w:ind w:firstLine="540"/>
        <w:jc w:val="both"/>
      </w:pPr>
      <w:r>
        <w:t>4) протокол об итогах сбора подписей избирателей на бумажном носителе и в</w:t>
      </w:r>
      <w:r>
        <w:t xml:space="preserve"> машиночитаемом виде (если в поддержку выдвижения списка кандидатов проводился сбор подписей избирателей);</w:t>
      </w:r>
    </w:p>
    <w:p w14:paraId="17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18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17</w:t>
      </w:r>
      <w:r>
        <w:rPr>
          <w:sz w:val="24"/>
        </w:rPr>
        <w:fldChar w:fldCharType="end"/>
      </w:r>
      <w:r>
        <w:rPr>
          <w:sz w:val="24"/>
        </w:rPr>
        <w:t xml:space="preserve"> (обязательная форма) к настоящим методическим рекомендациям.</w:t>
      </w:r>
    </w:p>
    <w:p w14:paraId="19030000">
      <w:pPr>
        <w:pStyle w:val="Style_5"/>
        <w:widowControl w:val="1"/>
        <w:ind w:firstLine="540"/>
        <w:jc w:val="both"/>
      </w:pPr>
    </w:p>
    <w:p w14:paraId="1A030000">
      <w:pPr>
        <w:pStyle w:val="Style_5"/>
        <w:widowControl w:val="1"/>
        <w:ind w:firstLine="540"/>
        <w:jc w:val="both"/>
      </w:pPr>
      <w:r>
        <w:t>5) уведомлени</w:t>
      </w:r>
      <w:r>
        <w:t xml:space="preserve">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</w:t>
      </w:r>
      <w:r>
        <w:t>некоммерческих организаций, об исключении кандидата из реестра иностранных аген</w:t>
      </w:r>
      <w:r>
        <w:t>тов либо соответствующее решение суда (если в заявлении о согласии баллотироваться были указаны сведения о том, что кандидат является иностранным агентом).</w:t>
      </w:r>
    </w:p>
    <w:p w14:paraId="1B030000">
      <w:pPr>
        <w:pStyle w:val="Style_5"/>
        <w:widowControl w:val="1"/>
        <w:ind w:firstLine="540"/>
        <w:jc w:val="both"/>
      </w:pPr>
      <w:r>
        <w:t>Дополнительно для информационного плаката уполномоченный представитель избирательного объединения пр</w:t>
      </w:r>
      <w:r>
        <w:t>едставляет на каждого кандидата, включенного в список кандидатов, сведения биографического характера в соответствии с требованиями, указанными в К</w:t>
      </w:r>
      <w:r>
        <w:t>омплексе мер по обеспечению информирования избирателей об избирательных объединениях и кандидатах</w:t>
      </w:r>
      <w:r>
        <w:t xml:space="preserve"> на выборах д</w:t>
      </w:r>
      <w:r>
        <w:t>епутатов представительного органа муниципального образования, утвержденном избирательной комиссией, организующей подготовку и проведение выборов депутатов.</w:t>
      </w:r>
    </w:p>
    <w:p w14:paraId="1C030000">
      <w:pPr>
        <w:pStyle w:val="Style_5"/>
        <w:widowControl w:val="1"/>
        <w:ind w:firstLine="540"/>
        <w:jc w:val="both"/>
      </w:pPr>
    </w:p>
    <w:p w14:paraId="1D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1E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>приложении № 19</w:t>
      </w:r>
      <w:r>
        <w:rPr>
          <w:sz w:val="24"/>
        </w:rPr>
        <w:fldChar w:fldCharType="end"/>
      </w:r>
      <w:r>
        <w:rPr>
          <w:sz w:val="24"/>
        </w:rPr>
        <w:t xml:space="preserve"> (рекомендуемая форма) к н</w:t>
      </w:r>
      <w:r>
        <w:rPr>
          <w:sz w:val="24"/>
        </w:rPr>
        <w:t>астоящим методическим рекомендациям.</w:t>
      </w:r>
    </w:p>
    <w:p w14:paraId="1F030000">
      <w:pPr>
        <w:pStyle w:val="Style_5"/>
        <w:widowControl w:val="1"/>
        <w:ind w:firstLine="540"/>
        <w:jc w:val="both"/>
      </w:pPr>
    </w:p>
    <w:p w14:paraId="20030000">
      <w:pPr>
        <w:pStyle w:val="Style_5"/>
        <w:widowControl w:val="1"/>
        <w:ind w:firstLine="540"/>
        <w:jc w:val="center"/>
        <w:rPr>
          <w:b w:val="1"/>
        </w:rPr>
      </w:pPr>
      <w:r>
        <w:rPr>
          <w:b w:val="1"/>
        </w:rPr>
        <w:t>8.4. Устранение недостатков в документах, представленных для уведомления о выдвижении и (или) регистрации кандидата, списка кандидатов</w:t>
      </w:r>
    </w:p>
    <w:p w14:paraId="21030000">
      <w:pPr>
        <w:pStyle w:val="Style_5"/>
        <w:widowControl w:val="1"/>
        <w:ind w:firstLine="540"/>
        <w:jc w:val="center"/>
        <w:rPr>
          <w:b w:val="1"/>
        </w:rPr>
      </w:pPr>
    </w:p>
    <w:p w14:paraId="22030000">
      <w:pPr>
        <w:pStyle w:val="Style_5"/>
        <w:widowControl w:val="1"/>
        <w:ind w:firstLine="540"/>
        <w:jc w:val="both"/>
      </w:pPr>
      <w:r>
        <w:t>В целях устранения недостатков в документах, представленных для уведомления о выдв</w:t>
      </w:r>
      <w:r>
        <w:t>ижении и (или) регистрации кандидата, списка кандидатов, кандидат, избирательное объединение не позднее чем за один день до дня заседания избирательной комиссии, на котором должен рассматриваться вопрос о регистрации кандидата, списка кандидатов, вправе:</w:t>
      </w:r>
    </w:p>
    <w:p w14:paraId="23030000">
      <w:pPr>
        <w:pStyle w:val="Style_5"/>
        <w:widowControl w:val="1"/>
        <w:ind w:firstLine="540"/>
        <w:jc w:val="both"/>
      </w:pPr>
      <w:r>
        <w:t>1</w:t>
      </w:r>
      <w:r>
        <w:t>) уточнять и дополнять сведения (кандидат - о себе, избирательное объединение - о выдвинутых им кандидатах, в том числе в составе списка кандидатов), содержащиеся в документах (за исключением подписных листов с подписями избирателей), представленных в соот</w:t>
      </w:r>
      <w:r>
        <w:t>ветствующую избирательную комиссию для уведомления о выдвижении кандидата (кандидатов), списка кандидатов и их регистрации;</w:t>
      </w:r>
    </w:p>
    <w:p w14:paraId="24030000">
      <w:pPr>
        <w:pStyle w:val="Style_5"/>
        <w:widowControl w:val="1"/>
        <w:ind w:firstLine="540"/>
        <w:jc w:val="both"/>
      </w:pPr>
      <w:r>
        <w:t>2) исправлять недостатки в оформлении документов, необходимых в соответствии с Федеральным законом об основных гарантиях, Законом об</w:t>
      </w:r>
      <w:r>
        <w:t xml:space="preserve">ласти о выборах депутатов для уведомления избирательной комиссии о выдвижении кандидата (кандидатов), списка кандидатов и их регистрации, за исключением подписных листов, вплоть до замены документов, оформленных с нарушением требований Федерального закона </w:t>
      </w:r>
      <w:r>
        <w:t>об основных гарантиях, Закона области о выборах депутатов;</w:t>
      </w:r>
    </w:p>
    <w:p w14:paraId="25030000">
      <w:pPr>
        <w:pStyle w:val="Style_5"/>
        <w:widowControl w:val="1"/>
        <w:ind w:firstLine="540"/>
        <w:jc w:val="both"/>
      </w:pPr>
      <w:r>
        <w:t xml:space="preserve">3) в случае отсутствия копии какого-либо документа, представление которой предусмотрено </w:t>
      </w:r>
      <w:r>
        <w:fldChar w:fldCharType="begin"/>
      </w:r>
      <w:r>
        <w:instrText>HYPERLINK "consultantplus://offline/ref=6E040E4B8B196824978123AD78CB25C7367F00AAC4AF70A7AF9247ACB33DB25435331A88F752C607C524265F6DF30F370BD09BA4D7049A160D582B4CfDP2D" \o "consultantplus://offline/ref=6E040E4B8B196824978123AD78CB25C7367F00AAC4AF70A7AF9247ACB33DB25435331A88F752C607C524265F6DF30F370BD09BA4D7049A160D582B4CfDP2D"</w:instrText>
      </w:r>
      <w:r>
        <w:fldChar w:fldCharType="separate"/>
      </w:r>
      <w:r>
        <w:t>пунктом 1 части 2 статьи 35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"consultantplus://offline/ref=6E040E4B8B196824978123AD78CB25C7367F00AAC4AF70A7AF9247ACB33DB25435331A88F752C607C5242D5D6BF30F370BD09BA4D7049A160D582B4CfDP2D" \o "consultantplus://offline/ref=6E040E4B8B196824978123AD78CB25C7367F00AAC4AF70A7AF9247ACB33DB25435331A88F752C607C5242D5D6BF30F370BD09BA4D7049A160D582B4CfDP2D"</w:instrText>
      </w:r>
      <w:r>
        <w:fldChar w:fldCharType="separate"/>
      </w:r>
      <w:r>
        <w:t>частью 5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"consultantplus://offline/ref=6E040E4B8B196824978123AD78CB25C7367F00AAC4AF70A7AF9247ACB33DB25435331A88F752C607C5242D5D68F30F370BD09BA4D7049A160D582B4CfDP2D" \o "consultantplus://offline/ref=6E040E4B8B196824978123AD78CB25C7367F00AAC4AF70A7AF9247ACB33DB25435331A88F752C607C5242D5D68F30F370BD09BA4D7049A160D582B4CfDP2D"</w:instrText>
      </w:r>
      <w:r>
        <w:fldChar w:fldCharType="separate"/>
      </w:r>
      <w:r>
        <w:t>пунктами 1</w:t>
      </w:r>
      <w:r>
        <w:fldChar w:fldCharType="end"/>
      </w:r>
      <w:r>
        <w:t xml:space="preserve"> - </w:t>
      </w:r>
      <w:r>
        <w:fldChar w:fldCharType="begin"/>
      </w:r>
      <w:r>
        <w:instrText>HYPERLINK "consultantplus://offline/ref=6E040E4B8B196824978123AD78CB25C7367F00AAC4AF70A7AF9247ACB33DB25435331A88F752C607C5242D5D66F30F370BD09BA4D7049A160D582B4CfDP2D" \o "consultantplus://offline/ref=6E040E4B8B196824978123AD78CB25C7367F00AAC4AF70A7AF9247ACB33DB25435331A88F752C607C5242D5D66F30F370BD09BA4D7049A160D582B4CfDP2D"</w:instrText>
      </w:r>
      <w:r>
        <w:fldChar w:fldCharType="separate"/>
      </w:r>
      <w:r>
        <w:t>3 части 11 ст</w:t>
      </w:r>
      <w:r>
        <w:t>атьи 38</w:t>
      </w:r>
      <w:r>
        <w:fldChar w:fldCharType="end"/>
      </w:r>
      <w:r>
        <w:t xml:space="preserve"> Закона области о выборах депутатов, представить копию указанного документа.</w:t>
      </w:r>
    </w:p>
    <w:p w14:paraId="26030000">
      <w:pPr>
        <w:pStyle w:val="Style_5"/>
        <w:widowControl w:val="1"/>
        <w:ind w:firstLine="540"/>
        <w:jc w:val="both"/>
      </w:pPr>
      <w:r>
        <w:t xml:space="preserve">Кандидат, избирательное объединение вправе также осуществлять указанные действия при необходимости уточнения сведений о кандидате, в </w:t>
      </w:r>
      <w:r>
        <w:t>том числе в случае фактического изменен</w:t>
      </w:r>
      <w:r>
        <w:t>ия ранее представленных сведений (например, места работы, адреса места жительства).</w:t>
      </w:r>
    </w:p>
    <w:p w14:paraId="27030000">
      <w:pPr>
        <w:pStyle w:val="Style_5"/>
        <w:widowControl w:val="1"/>
        <w:ind w:firstLine="540"/>
        <w:jc w:val="both"/>
      </w:pPr>
      <w:r>
        <w:t>Если кандидат, избирательное объединение, извещенные избирательной комиссией о выявленных недостатках в представленных документах, не устранят указанные недостатки либо уст</w:t>
      </w:r>
      <w:r>
        <w:t xml:space="preserve">ранят их не в полном объеме, соответствующая избирательная комиссия отказывает в регистрации кандидата, списка кандидатов на основании </w:t>
      </w:r>
      <w:r>
        <w:fldChar w:fldCharType="begin"/>
      </w:r>
      <w:r>
        <w:instrText>HYPERLINK "consultantplus://offline/ref=6E040E4B8B196824978123AD78CB25C7367F00AAC4AF70A7AF9247ACB33DB25435331A88F752C607C5272C5B6BF30F370BD09BA4D7049A160D582B4CfDP2D" \o "consultantplus://offline/ref=6E040E4B8B196824978123AD78CB25C7367F00AAC4AF70A7AF9247ACB33DB25435331A88F752C607C5272C5B6BF30F370BD09BA4D7049A160D582B4CfDP2D"</w:instrText>
      </w:r>
      <w:r>
        <w:fldChar w:fldCharType="separate"/>
      </w:r>
      <w:r>
        <w:t>пунктов 3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"consultantplus://offline/ref=6E040E4B8B196824978123AD78CB25C7367F00AAC4AF70A7AF9247ACB33DB25435331A88F752C607C5272C5B6AF30F370BD09BA4D7049A160D582B4CfDP2D" \o "consultantplus://offline/ref=6E040E4B8B196824978123AD78CB25C7367F00AAC4AF70A7AF9247ACB33DB25435331A88F752C607C5272C5B6AF30F370BD09BA4D7049A160D582B4CfDP2D"</w:instrText>
      </w:r>
      <w:r>
        <w:fldChar w:fldCharType="separate"/>
      </w:r>
      <w:r>
        <w:t>3.1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"consultantplus://offline/ref=6E040E4B8B196824978123AD78CB25C7367F00AAC4AF70A7AF9247ACB33DB25435331A88F752C607C5272C5B69F30F370BD09BA4D7049A160D582B4CfDP2D" \o "consultantplus://offline/ref=6E040E4B8B196824978123AD78CB25C7367F00AAC4AF70A7AF9247ACB33DB25435331A88F752C607C5272C5B69F30F370BD09BA4D7049A160D582B4CfDP2D"</w:instrText>
      </w:r>
      <w:r>
        <w:fldChar w:fldCharType="separate"/>
      </w:r>
      <w:r>
        <w:t>3.2 части 7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"consultantplus://offline/ref=6E040E4B8B196824978123AD78CB25C7367F00AAC4AF70A7AF9247ACB33DB25435331A88F752C607C5272C5B66F30F370BD09BA4D7049A160D582B4CfDP2D" \o "consultantplus://offline/ref=6E040E4B8B196824978123AD78CB25C7367F00AAC4AF70A7AF9247ACB33DB25435331A88F752C607C5272C5B66F30F370BD09BA4D7049A160D582B4CfDP2D"</w:instrText>
      </w:r>
      <w:r>
        <w:fldChar w:fldCharType="separate"/>
      </w:r>
      <w:r>
        <w:t>пунктов 2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"consultantplus://offline/ref=6E040E4B8B196824978123AD78CB25C7367F00AAC4AF70A7AF9247ACB33DB25435331A88F752C607C5272C5A6FF30F370BD09BA4D7049A160D582B4CfDP2D" \o "consultantplus://offline/ref=6E040E4B8B196824978123AD78CB25C7367F00AAC4AF70A7AF9247ACB33DB25435331A88F752C607C5272C5A6FF30F370BD09BA4D7049A160D582B4CfDP2D"</w:instrText>
      </w:r>
      <w:r>
        <w:fldChar w:fldCharType="separate"/>
      </w:r>
      <w:r>
        <w:t>2.1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"consultantplus://offline/ref=6E040E4B8B196824978123AD78CB25C7367F00AAC4AF70A7AF9247ACB33DB25435331A88F752C607C5272C5A6EF30F370BD09BA4D7049A160D582B4CfDP2D" \o "consultantplus://offline/ref=6E040E4B8B196824978123AD78CB25C7367F00AAC4AF70A7AF9247ACB33DB25435331A88F752C607C5272C5A6EF30F370BD09BA4D7049A160D582B4CfDP2D"</w:instrText>
      </w:r>
      <w:r>
        <w:fldChar w:fldCharType="separate"/>
      </w:r>
      <w:r>
        <w:t>2.2 части 8 статьи 42</w:t>
      </w:r>
      <w:r>
        <w:fldChar w:fldCharType="end"/>
      </w:r>
      <w:r>
        <w:t xml:space="preserve"> Закона области о выборах депутатов.</w:t>
      </w:r>
    </w:p>
    <w:p w14:paraId="28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(ч.1 ст.41 Закона области о выборах депутатов)</w:t>
      </w:r>
    </w:p>
    <w:p w14:paraId="29030000">
      <w:pPr>
        <w:pStyle w:val="Style_5"/>
        <w:widowControl w:val="1"/>
        <w:ind w:firstLine="540"/>
        <w:jc w:val="both"/>
      </w:pPr>
    </w:p>
    <w:p w14:paraId="2A030000">
      <w:pPr>
        <w:pStyle w:val="Style_5"/>
        <w:widowControl w:val="1"/>
        <w:ind w:firstLine="540"/>
        <w:jc w:val="center"/>
        <w:rPr>
          <w:b w:val="1"/>
        </w:rPr>
      </w:pPr>
      <w:r>
        <w:rPr>
          <w:b w:val="1"/>
        </w:rPr>
        <w:t>8.5. Информирование избирательной комиссии, зарегистрировавшей кандидата, о п</w:t>
      </w:r>
      <w:r>
        <w:rPr>
          <w:b w:val="1"/>
        </w:rPr>
        <w:t>оявлении судимости</w:t>
      </w:r>
    </w:p>
    <w:p w14:paraId="2B030000">
      <w:pPr>
        <w:pStyle w:val="Style_5"/>
        <w:widowControl w:val="1"/>
        <w:ind w:firstLine="540"/>
        <w:jc w:val="center"/>
        <w:rPr>
          <w:b w:val="1"/>
        </w:rPr>
      </w:pPr>
    </w:p>
    <w:p w14:paraId="2C030000">
      <w:pPr>
        <w:pStyle w:val="Style_5"/>
        <w:widowControl w:val="1"/>
        <w:ind w:firstLine="540"/>
        <w:jc w:val="both"/>
      </w:pPr>
      <w:r>
        <w:t>В случае появления судимости у зарегистрированного кандидата такой кан</w:t>
      </w:r>
      <w:r>
        <w:t>дидат обязан не позднее 18 часов по местному времени дня, следующего за днем появления судимости, представить в зарегистрировавшую его избирательную комиссию сведения об указанной судимости в письменной форме. Сведения об указанной судимости кандидата могу</w:t>
      </w:r>
      <w:r>
        <w:t>т быть представлены также лицами, которые вправе выступать от имени кандидата (уполномоченный представитель кандидата по финансовым вопросам, доверенные лица кандидата, в случае выдвижения кандидата в составе списка кандидатов - уполномоченные представител</w:t>
      </w:r>
      <w:r>
        <w:t>и, доверенные лица избирательного объединения, выдвинувшего этот список).</w:t>
      </w:r>
    </w:p>
    <w:p w14:paraId="2D030000">
      <w:pPr>
        <w:pStyle w:val="Style_5"/>
        <w:widowControl w:val="1"/>
        <w:ind w:firstLine="540"/>
        <w:jc w:val="right"/>
        <w:rPr>
          <w:i w:val="1"/>
          <w:sz w:val="24"/>
          <w:highlight w:val="white"/>
          <w:u w:val="single"/>
        </w:rPr>
      </w:pPr>
      <w:r>
        <w:rPr>
          <w:i w:val="1"/>
          <w:sz w:val="24"/>
          <w:highlight w:val="white"/>
          <w:u w:val="single"/>
        </w:rPr>
        <w:t>(ч.23 ст.42 Закона области о выборах депутатов)</w:t>
      </w:r>
    </w:p>
    <w:p w14:paraId="2E030000">
      <w:pPr>
        <w:pStyle w:val="Style_5"/>
        <w:widowControl w:val="1"/>
        <w:ind w:firstLine="540"/>
        <w:jc w:val="both"/>
      </w:pPr>
    </w:p>
    <w:p w14:paraId="2F030000">
      <w:bookmarkStart w:id="26" w:name="__RefHeading___12"/>
      <w:bookmarkEnd w:id="26"/>
      <w:pPr>
        <w:pStyle w:val="Style_6"/>
        <w:widowControl w:val="1"/>
        <w:ind/>
        <w:jc w:val="center"/>
        <w:outlineLvl w:val="1"/>
      </w:pPr>
      <w:r>
        <w:t>9. Выбытие кандидатов. Отзыв кандидатов, списков кандидатов</w:t>
      </w:r>
    </w:p>
    <w:p w14:paraId="30030000">
      <w:pPr>
        <w:pStyle w:val="Style_5"/>
        <w:widowControl w:val="1"/>
        <w:ind w:firstLine="540"/>
        <w:jc w:val="both"/>
      </w:pPr>
    </w:p>
    <w:p w14:paraId="31030000">
      <w:pPr>
        <w:pStyle w:val="Style_5"/>
        <w:widowControl w:val="1"/>
        <w:ind w:firstLine="540"/>
        <w:jc w:val="center"/>
        <w:rPr>
          <w:b w:val="1"/>
        </w:rPr>
      </w:pPr>
      <w:r>
        <w:rPr>
          <w:b w:val="1"/>
        </w:rPr>
        <w:t>9.1. Выбытие кандидатов</w:t>
      </w:r>
    </w:p>
    <w:p w14:paraId="32030000">
      <w:pPr>
        <w:pStyle w:val="Style_5"/>
        <w:widowControl w:val="1"/>
        <w:spacing w:before="170"/>
        <w:ind w:firstLine="540"/>
        <w:jc w:val="both"/>
      </w:pPr>
      <w:r>
        <w:t>1) Кандидат, выдвинутый в составе списка кандида</w:t>
      </w:r>
      <w:r>
        <w:t>тов по единому избирательному округу, вправе представить в избирательную комиссию, организующую подготовку и проведение выборов депутатов, заявление о снятии своей кандидатуры в срок:</w:t>
      </w:r>
    </w:p>
    <w:p w14:paraId="33030000">
      <w:pPr>
        <w:pStyle w:val="Style_5"/>
        <w:widowControl w:val="1"/>
        <w:ind w:firstLine="540"/>
        <w:jc w:val="both"/>
      </w:pPr>
      <w:r>
        <w:t>- в любое время - не позднее чем за 15 дней до дня голосования;</w:t>
      </w:r>
    </w:p>
    <w:p w14:paraId="34030000">
      <w:pPr>
        <w:pStyle w:val="Style_5"/>
        <w:widowControl w:val="1"/>
        <w:ind w:firstLine="540"/>
        <w:jc w:val="both"/>
      </w:pPr>
      <w:r>
        <w:t>- при на</w:t>
      </w:r>
      <w:r>
        <w:t>личии вынуждающих обстоятельств - не позднее чем за 1 день до дня (первого дня) голосования.</w:t>
      </w:r>
    </w:p>
    <w:p w14:paraId="35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36030000">
      <w:pPr>
        <w:pStyle w:val="Style_5"/>
        <w:widowControl w:val="1"/>
        <w:spacing w:after="57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22 (рекомендуемая форма) к настоящим методическим рекомендациям.</w:t>
      </w:r>
    </w:p>
    <w:p w14:paraId="37030000">
      <w:pPr>
        <w:pStyle w:val="Style_5"/>
        <w:widowControl w:val="1"/>
        <w:ind w:firstLine="540"/>
        <w:jc w:val="both"/>
      </w:pPr>
      <w:r>
        <w:t>2) Кандидат, выдвинутый неп</w:t>
      </w:r>
      <w:r>
        <w:t>осредственно, вправе представить в соответствующую ОИК заявление о снятии своей кандидатуры в срок:</w:t>
      </w:r>
    </w:p>
    <w:p w14:paraId="38030000">
      <w:pPr>
        <w:pStyle w:val="Style_5"/>
        <w:widowControl w:val="1"/>
        <w:ind w:firstLine="540"/>
        <w:jc w:val="both"/>
      </w:pPr>
      <w:r>
        <w:t>- в любое время - не позднее чем за 5 дней до дня (первого дня) голосования;</w:t>
      </w:r>
    </w:p>
    <w:p w14:paraId="39030000">
      <w:pPr>
        <w:pStyle w:val="Style_5"/>
        <w:widowControl w:val="1"/>
        <w:ind w:firstLine="540"/>
        <w:jc w:val="both"/>
      </w:pPr>
      <w:r>
        <w:t>- при наличии вынуждающих обстоятельств - не позднее чем за 1 день до дня (перв</w:t>
      </w:r>
      <w:r>
        <w:t>ого дня) голосования.</w:t>
      </w:r>
    </w:p>
    <w:p w14:paraId="3A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3B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23 (рекомендуемая форма) к настоящим методическим рекомендациям.</w:t>
      </w:r>
    </w:p>
    <w:p w14:paraId="3C030000">
      <w:pPr>
        <w:pStyle w:val="Style_5"/>
        <w:widowControl w:val="1"/>
        <w:ind w:firstLine="540"/>
        <w:jc w:val="both"/>
      </w:pPr>
      <w:r>
        <w:t>Указанные заявления отзыву не подлежат.</w:t>
      </w:r>
    </w:p>
    <w:p w14:paraId="3D030000">
      <w:pPr>
        <w:pStyle w:val="Style_5"/>
        <w:widowControl w:val="1"/>
        <w:ind w:firstLine="540"/>
        <w:jc w:val="right"/>
        <w:rPr>
          <w:sz w:val="24"/>
        </w:rPr>
      </w:pPr>
      <w:r>
        <w:rPr>
          <w:sz w:val="24"/>
        </w:rPr>
        <w:t>(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"consultantplus://offline/ref=6E040E4B8B196824978123AD78CB25C7367F00AAC4AF70A7AF9247ACB33DB25435331A88F752C607C524295969F30F370BD09BA4D7049A160D582B4CfDP2D" \o "consultantplus://offline/ref=6E040E4B8B196824978123AD78CB25C7367F00AAC4AF70A7AF9247ACB33DB25435331A88F752C607C524295969F30F370BD09BA4D7049A160D582B4CfDP2D"</w:instrText>
      </w:r>
      <w:r>
        <w:rPr>
          <w:sz w:val="24"/>
        </w:rPr>
        <w:fldChar w:fldCharType="separate"/>
      </w:r>
      <w:r>
        <w:rPr>
          <w:sz w:val="24"/>
        </w:rPr>
        <w:t>ч. 19 ст. 42</w:t>
      </w:r>
      <w:r>
        <w:rPr>
          <w:sz w:val="24"/>
        </w:rPr>
        <w:fldChar w:fldCharType="end"/>
      </w:r>
      <w:r>
        <w:rPr>
          <w:sz w:val="24"/>
        </w:rPr>
        <w:t xml:space="preserve"> Закона области о выборах депутатов)</w:t>
      </w:r>
    </w:p>
    <w:p w14:paraId="3E030000">
      <w:pPr>
        <w:pStyle w:val="Style_5"/>
        <w:widowControl w:val="1"/>
        <w:ind w:firstLine="540"/>
        <w:jc w:val="center"/>
        <w:rPr>
          <w:b w:val="1"/>
        </w:rPr>
      </w:pPr>
    </w:p>
    <w:p w14:paraId="3F030000">
      <w:pPr>
        <w:pStyle w:val="Style_5"/>
        <w:widowControl w:val="1"/>
        <w:ind w:firstLine="540"/>
        <w:jc w:val="center"/>
        <w:rPr>
          <w:b w:val="1"/>
        </w:rPr>
      </w:pPr>
      <w:r>
        <w:rPr>
          <w:b w:val="1"/>
        </w:rPr>
        <w:t>9.2. Отзыв кандидатов, списков кандидатов, исключение кандидата из списка</w:t>
      </w:r>
    </w:p>
    <w:p w14:paraId="40030000">
      <w:pPr>
        <w:pStyle w:val="Style_5"/>
        <w:widowControl w:val="1"/>
        <w:ind w:firstLine="540"/>
        <w:jc w:val="center"/>
        <w:rPr>
          <w:b w:val="1"/>
        </w:rPr>
      </w:pPr>
    </w:p>
    <w:p w14:paraId="41030000">
      <w:pPr>
        <w:pStyle w:val="Style_5"/>
        <w:widowControl w:val="1"/>
        <w:ind w:firstLine="540"/>
        <w:jc w:val="both"/>
      </w:pPr>
      <w:r>
        <w:t>1) Избирательное объединение вправе:</w:t>
      </w:r>
    </w:p>
    <w:p w14:paraId="42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"consultantplus://offline/ref=6E040E4B8B196824978123AD78CB25C7367F00AAC4AF70A7AF9247ACB33DB25435331A88F752C607C524295967F30F370BD09BA4D7049A160D582B4CfDP2D" \o "consultantplus://offline/ref=6E040E4B8B196824978123AD78CB25C7367F00AAC4AF70A7AF9247ACB33DB25435331A88F752C607C524295967F30F370BD09BA4D7049A160D582B4CfDP2D"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21 ст. 42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43030000">
      <w:pPr>
        <w:pStyle w:val="Style_5"/>
        <w:widowControl w:val="1"/>
        <w:ind w:firstLine="540"/>
        <w:jc w:val="both"/>
      </w:pPr>
      <w:r>
        <w:t>а) отозвать кандидата, выдвинутого им по одномандатному (многомандатному) избирательному округу (в порядке и по основаниям, предусмотр</w:t>
      </w:r>
      <w:r>
        <w:t>енным федеральным законом и (или) уставом избирательного объединения), подав письменное заявление в ОИК не позднее чем за 5 дней до дня (первого дня) голосования;</w:t>
      </w:r>
    </w:p>
    <w:p w14:paraId="44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45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24 (рекомендуемая форм</w:t>
      </w:r>
      <w:r>
        <w:rPr>
          <w:sz w:val="24"/>
        </w:rPr>
        <w:t>а) к настоящим методическим рекомендациям.</w:t>
      </w:r>
    </w:p>
    <w:p w14:paraId="46030000">
      <w:pPr>
        <w:pStyle w:val="Style_5"/>
        <w:widowControl w:val="1"/>
        <w:spacing w:before="102"/>
        <w:ind w:firstLine="540"/>
        <w:jc w:val="both"/>
      </w:pPr>
      <w:r>
        <w:t>б) исключить некоторых кандидатов из выдвинутого им списка кандидатов по единому избирательному округу (в порядке, предусмотренном уставом избирательного объединения), подав письменное заявление в избирательную ко</w:t>
      </w:r>
      <w:r>
        <w:t>миссию, организующую подготовку и проведение выборов депутатов, не позднее чем за 15 дней до дня голосования.</w:t>
      </w:r>
    </w:p>
    <w:p w14:paraId="47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48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25 (рекомендуемая форма) к настоящим методическим рекомендациям.</w:t>
      </w:r>
    </w:p>
    <w:p w14:paraId="49030000">
      <w:pPr>
        <w:pStyle w:val="Style_5"/>
        <w:widowControl w:val="1"/>
        <w:ind w:firstLine="540"/>
        <w:jc w:val="both"/>
      </w:pPr>
    </w:p>
    <w:p w14:paraId="4A030000">
      <w:pPr>
        <w:pStyle w:val="Style_5"/>
        <w:widowControl w:val="1"/>
        <w:ind w:firstLine="540"/>
        <w:jc w:val="both"/>
      </w:pPr>
      <w:r>
        <w:t>Указанные</w:t>
      </w:r>
      <w:r>
        <w:t xml:space="preserve"> заявления отзыву не подлежат.</w:t>
      </w:r>
    </w:p>
    <w:p w14:paraId="4B030000">
      <w:pPr>
        <w:pStyle w:val="Style_5"/>
        <w:widowControl w:val="1"/>
        <w:ind w:firstLine="540"/>
        <w:jc w:val="both"/>
      </w:pPr>
      <w:r>
        <w:t xml:space="preserve">2) Орган избирательного объединения, принявший решение о выдвижении списка кандидатов по единому избирательному округу, вправе отозвать этот список кандидатов </w:t>
      </w:r>
      <w:r>
        <w:rPr>
          <w:sz w:val="24"/>
        </w:rPr>
        <w:t>(решение представляется в избирательную комиссию, организующую под</w:t>
      </w:r>
      <w:r>
        <w:rPr>
          <w:sz w:val="24"/>
        </w:rPr>
        <w:t>готовку и проведение выборов депутатов, не позднее чем за пять дней до дня (первого дня) голосования)</w:t>
      </w:r>
      <w:r>
        <w:t xml:space="preserve">. </w:t>
      </w:r>
    </w:p>
    <w:p w14:paraId="4C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"consultantplus://offline/ref=6E040E4B8B196824978123AD78CB25C7367F00AAC4AF70A7AF9247ACB33DB25435331A88F752C607C524295968F30F370BD09BA4D7049A160D582B4CfDP2D" \o "consultantplus://offline/ref=6E040E4B8B196824978123AD78CB25C7367F00AAC4AF70A7AF9247ACB33DB25435331A88F752C607C524295968F30F370BD09BA4D7049A160D582B4CfDP2D"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20 ст. 42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4D030000">
      <w:pPr>
        <w:pStyle w:val="Style_5"/>
        <w:widowControl w:val="1"/>
        <w:ind w:firstLine="540"/>
        <w:jc w:val="both"/>
      </w:pPr>
      <w:r>
        <w:t>Указанное решение отзыву не</w:t>
      </w:r>
      <w:r>
        <w:t xml:space="preserve"> подлежит.</w:t>
      </w:r>
    </w:p>
    <w:p w14:paraId="4E030000">
      <w:pPr>
        <w:pStyle w:val="Style_5"/>
        <w:widowControl w:val="1"/>
        <w:ind w:firstLine="540"/>
        <w:jc w:val="both"/>
      </w:pPr>
      <w:r>
        <w:t>Под обстоятельствами, вынуждающими зарегистрированного кандидата снять свою кандидатуру, избирательное объединение отозвать выдвинутого им зарегистрированного кандидата, понимаются:</w:t>
      </w:r>
    </w:p>
    <w:p w14:paraId="4F030000">
      <w:pPr>
        <w:pStyle w:val="Style_5"/>
        <w:widowControl w:val="1"/>
        <w:numPr>
          <w:ilvl w:val="0"/>
          <w:numId w:val="11"/>
        </w:numPr>
        <w:ind/>
        <w:jc w:val="both"/>
      </w:pPr>
      <w:r>
        <w:t>ограничение зарегистрированного кандидата судом в дееспособност</w:t>
      </w:r>
      <w:r>
        <w:t>и;</w:t>
      </w:r>
    </w:p>
    <w:p w14:paraId="50030000">
      <w:pPr>
        <w:pStyle w:val="Style_5"/>
        <w:widowControl w:val="1"/>
        <w:numPr>
          <w:ilvl w:val="0"/>
          <w:numId w:val="11"/>
        </w:numPr>
        <w:ind/>
        <w:jc w:val="both"/>
      </w:pPr>
      <w:r>
        <w:t>тяжелая болезнь;</w:t>
      </w:r>
    </w:p>
    <w:p w14:paraId="51030000">
      <w:pPr>
        <w:pStyle w:val="Style_5"/>
        <w:widowControl w:val="1"/>
        <w:numPr>
          <w:ilvl w:val="0"/>
          <w:numId w:val="11"/>
        </w:numPr>
        <w:ind/>
        <w:jc w:val="both"/>
      </w:pPr>
      <w:r>
        <w:t>стойкое расстройство здоровья зарегистрированного кандидата, его близких родственников;</w:t>
      </w:r>
    </w:p>
    <w:p w14:paraId="52030000">
      <w:pPr>
        <w:pStyle w:val="Style_5"/>
        <w:widowControl w:val="1"/>
        <w:numPr>
          <w:ilvl w:val="0"/>
          <w:numId w:val="11"/>
        </w:numPr>
        <w:ind/>
        <w:jc w:val="both"/>
      </w:pPr>
      <w:r>
        <w:t>избрание (назначение) зарегистрированного кандидата на муниципальную должность, предусмотренную уставом муниципального образования.</w:t>
      </w:r>
    </w:p>
    <w:p w14:paraId="53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"consultantplus://offline/ref=6E040E4B8B196824978123AD78CB25C7367F00AAC4AF70A7AF9247ACB33DB25435331A88F752C607C5272A5A68F30F370BD09BA4D7049A160D582B4CfDP2D" \o "consultantplus://offline/ref=6E040E4B8B196824978123AD78CB25C7367F00AAC4AF70A7AF9247ACB33DB25435331A88F752C607C5272A5A68F30F370BD09BA4D7049A160D582B4CfDP2D"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19.1 ст. 42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54030000">
      <w:pPr>
        <w:widowControl w:val="1"/>
        <w:ind/>
        <w:outlineLvl w:val="1"/>
      </w:pPr>
      <w:r>
        <w:br w:type="page"/>
      </w:r>
    </w:p>
    <w:p w14:paraId="55030000">
      <w:bookmarkStart w:id="27" w:name="__RefHeading___13"/>
      <w:bookmarkEnd w:id="27"/>
      <w:pPr>
        <w:pStyle w:val="Style_6"/>
        <w:widowControl w:val="1"/>
        <w:ind/>
        <w:jc w:val="center"/>
        <w:outlineLvl w:val="1"/>
      </w:pPr>
      <w:r>
        <w:t>10. Статус кандидатов</w:t>
      </w:r>
    </w:p>
    <w:p w14:paraId="56030000">
      <w:pPr>
        <w:pStyle w:val="Style_5"/>
        <w:widowControl w:val="1"/>
        <w:ind w:firstLine="540"/>
        <w:jc w:val="both"/>
      </w:pPr>
    </w:p>
    <w:p w14:paraId="57030000">
      <w:pPr>
        <w:pStyle w:val="Style_5"/>
        <w:widowControl w:val="1"/>
        <w:ind w:firstLine="540"/>
        <w:jc w:val="both"/>
      </w:pPr>
      <w:r>
        <w:t>Все кандидаты обладают равными правами и несут равные обязанности</w:t>
      </w:r>
      <w:r>
        <w:t>, за исключением случаев, установленных Федеральным законом об основных гарантиях.</w:t>
      </w:r>
    </w:p>
    <w:p w14:paraId="58030000">
      <w:pPr>
        <w:pStyle w:val="Style_5"/>
        <w:widowControl w:val="1"/>
        <w:ind w:firstLine="540"/>
        <w:jc w:val="both"/>
      </w:pPr>
    </w:p>
    <w:p w14:paraId="59030000">
      <w:pPr>
        <w:pStyle w:val="Style_5"/>
        <w:widowControl w:val="1"/>
        <w:tabs>
          <w:tab w:leader="none" w:pos="1985" w:val="left"/>
          <w:tab w:leader="none" w:pos="7513" w:val="left"/>
        </w:tabs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1288493</wp:posOffset>
                </wp:positionH>
                <wp:positionV relativeFrom="paragraph">
                  <wp:posOffset>75282</wp:posOffset>
                </wp:positionV>
                <wp:extent cx="3448210" cy="517793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448210" cy="5177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A030000">
      <w:pPr>
        <w:pStyle w:val="Style_5"/>
        <w:widowControl w:val="1"/>
        <w:ind/>
        <w:jc w:val="center"/>
        <w:rPr>
          <w:sz w:val="24"/>
        </w:rPr>
      </w:pPr>
      <w:r>
        <w:rPr>
          <w:sz w:val="24"/>
        </w:rPr>
        <w:t>от имени кандидатов вправе выступать:</w:t>
      </w:r>
    </w:p>
    <w:p w14:paraId="5B030000">
      <w:pPr>
        <w:pStyle w:val="Style_5"/>
        <w:widowControl w:val="1"/>
        <w:ind w:firstLine="540"/>
        <w:jc w:val="both"/>
      </w:pPr>
    </w:p>
    <w:p w14:paraId="5C030000">
      <w:pPr>
        <w:pStyle w:val="Style_5"/>
        <w:widowControl w:val="1"/>
        <w:ind w:firstLine="540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1715478</wp:posOffset>
                </wp:positionH>
                <wp:positionV relativeFrom="paragraph">
                  <wp:posOffset>9404</wp:posOffset>
                </wp:positionV>
                <wp:extent cx="1354807" cy="3302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354807" cy="3302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3060785</wp:posOffset>
                </wp:positionH>
                <wp:positionV relativeFrom="paragraph">
                  <wp:posOffset>10537</wp:posOffset>
                </wp:positionV>
                <wp:extent cx="1299990" cy="330506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99990" cy="33050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D030000">
      <w:pPr>
        <w:pStyle w:val="Style_5"/>
        <w:widowControl w:val="1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48895</wp:posOffset>
                </wp:positionH>
                <wp:positionV relativeFrom="paragraph">
                  <wp:posOffset>170918</wp:posOffset>
                </wp:positionV>
                <wp:extent cx="2886075" cy="59436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86075" cy="594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030000">
                            <w:pPr>
                              <w:pStyle w:val="Style_12"/>
                              <w:widowControl w:val="1"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>уполномоченный представитель</w:t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5F030000">
                            <w:pPr>
                              <w:pStyle w:val="Style_12"/>
                              <w:widowControl w:val="1"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 xml:space="preserve"> по финансовым вопросам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3326559</wp:posOffset>
                </wp:positionH>
                <wp:positionV relativeFrom="paragraph">
                  <wp:posOffset>168155</wp:posOffset>
                </wp:positionV>
                <wp:extent cx="2699132" cy="594911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99132" cy="5949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030000">
                            <w:pPr>
                              <w:pStyle w:val="Style_12"/>
                              <w:widowControl w:val="1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light1" w:val="FFFFFF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>доверенные лица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1030000">
      <w:pPr>
        <w:pStyle w:val="Style_5"/>
        <w:widowControl w:val="1"/>
        <w:ind w:firstLine="540"/>
        <w:jc w:val="both"/>
      </w:pPr>
    </w:p>
    <w:p w14:paraId="62030000">
      <w:pPr>
        <w:pStyle w:val="Style_5"/>
        <w:widowControl w:val="1"/>
        <w:ind w:firstLine="540"/>
        <w:jc w:val="both"/>
      </w:pPr>
    </w:p>
    <w:p w14:paraId="63030000">
      <w:pPr>
        <w:pStyle w:val="Style_5"/>
        <w:widowControl w:val="1"/>
        <w:tabs>
          <w:tab w:leader="none" w:pos="2394" w:val="left"/>
        </w:tabs>
        <w:ind w:firstLine="540"/>
        <w:jc w:val="both"/>
      </w:pPr>
      <w:r>
        <w:tab/>
      </w:r>
    </w:p>
    <w:p w14:paraId="64030000">
      <w:pPr>
        <w:pStyle w:val="Style_5"/>
        <w:widowControl w:val="1"/>
        <w:tabs>
          <w:tab w:leader="none" w:pos="2394" w:val="left"/>
        </w:tabs>
        <w:ind w:firstLine="540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1281687</wp:posOffset>
                </wp:positionH>
                <wp:positionV relativeFrom="paragraph">
                  <wp:posOffset>109700</wp:posOffset>
                </wp:positionV>
                <wp:extent cx="3503363" cy="848299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03363" cy="8482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030000">
                            <w:pPr>
                              <w:pStyle w:val="Style_12"/>
                              <w:widowControl w:val="1"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>от имени кандидата, выдвинутого в составе списка кандидатов по единому избирательному округу вправе выступать: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6030000">
      <w:pPr>
        <w:pStyle w:val="Style_5"/>
        <w:widowControl w:val="1"/>
        <w:ind w:firstLine="540"/>
        <w:jc w:val="both"/>
      </w:pPr>
    </w:p>
    <w:p w14:paraId="67030000">
      <w:pPr>
        <w:pStyle w:val="Style_5"/>
        <w:widowControl w:val="1"/>
        <w:ind w:firstLine="540"/>
        <w:jc w:val="both"/>
      </w:pPr>
    </w:p>
    <w:p w14:paraId="68030000">
      <w:pPr>
        <w:pStyle w:val="Style_5"/>
        <w:widowControl w:val="1"/>
        <w:ind w:firstLine="540"/>
        <w:jc w:val="both"/>
      </w:pPr>
    </w:p>
    <w:p w14:paraId="69030000">
      <w:pPr>
        <w:pStyle w:val="Style_5"/>
        <w:widowControl w:val="1"/>
        <w:ind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3062495</wp:posOffset>
                </wp:positionH>
                <wp:positionV relativeFrom="paragraph">
                  <wp:posOffset>142131</wp:posOffset>
                </wp:positionV>
                <wp:extent cx="421419" cy="468630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1419" cy="46863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2649026</wp:posOffset>
                </wp:positionH>
                <wp:positionV relativeFrom="paragraph">
                  <wp:posOffset>142130</wp:posOffset>
                </wp:positionV>
                <wp:extent cx="416918" cy="469127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416918" cy="46912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A030000">
      <w:pPr>
        <w:pStyle w:val="Style_5"/>
        <w:widowControl w:val="1"/>
        <w:ind w:firstLine="540"/>
        <w:jc w:val="both"/>
      </w:pPr>
    </w:p>
    <w:p w14:paraId="6B030000">
      <w:pPr>
        <w:pStyle w:val="Style_5"/>
        <w:widowControl w:val="1"/>
        <w:ind w:firstLine="540"/>
        <w:jc w:val="both"/>
      </w:pPr>
    </w:p>
    <w:p w14:paraId="6C030000">
      <w:pPr>
        <w:pStyle w:val="Style_5"/>
        <w:widowControl w:val="1"/>
        <w:ind w:firstLine="540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3162521</wp:posOffset>
                </wp:positionH>
                <wp:positionV relativeFrom="paragraph">
                  <wp:posOffset>23495</wp:posOffset>
                </wp:positionV>
                <wp:extent cx="2561967" cy="675005"/>
                <wp:wrapNone/>
                <wp:docPr hidden="false" id="27" name="Picture 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61967" cy="675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030000">
                            <w:pPr>
                              <w:pStyle w:val="Style_12"/>
                              <w:widowControl w:val="1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>доверенные лица избирательного объединения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692315</wp:posOffset>
                </wp:positionH>
                <wp:positionV relativeFrom="paragraph">
                  <wp:posOffset>23495</wp:posOffset>
                </wp:positionV>
                <wp:extent cx="2199005" cy="675503"/>
                <wp:wrapNone/>
                <wp:docPr hidden="false" id="28" name="Picture 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99005" cy="67550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030000">
                            <w:pPr>
                              <w:pStyle w:val="Style_5"/>
                              <w:widowControl w:val="1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themeColor="text1" w:val="000000"/>
                                <w:spacing w:val="0"/>
                                <w:sz w:val="24"/>
                              </w:rPr>
                              <w:t>уполномоченные представители избирательного объединения</w:t>
                            </w:r>
                          </w:p>
                          <w:p w14:paraId="6F030000">
                            <w:pPr>
                              <w:pStyle w:val="Style_12"/>
                              <w:widowControl w:val="1"/>
                              <w:ind/>
                              <w:jc w:val="center"/>
                              <w:rPr>
                                <w:rFonts w:ascii="Times New Roman" w:hAnsi="Times New Roman"/>
                                <w:color w:themeColor="light1" w:val="FFFFFF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0030000">
      <w:pPr>
        <w:pStyle w:val="Style_5"/>
        <w:widowControl w:val="1"/>
        <w:ind w:firstLine="540"/>
        <w:jc w:val="both"/>
      </w:pPr>
    </w:p>
    <w:p w14:paraId="71030000">
      <w:pPr>
        <w:pStyle w:val="Style_5"/>
        <w:widowControl w:val="1"/>
        <w:ind w:firstLine="540"/>
        <w:jc w:val="both"/>
      </w:pPr>
    </w:p>
    <w:p w14:paraId="72030000">
      <w:pPr>
        <w:pStyle w:val="Style_5"/>
        <w:widowControl w:val="1"/>
        <w:ind w:firstLine="540"/>
        <w:jc w:val="both"/>
      </w:pPr>
    </w:p>
    <w:p w14:paraId="73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(ч.2 ст.43 Закона области о выборах депутатов)</w:t>
      </w:r>
    </w:p>
    <w:p w14:paraId="74030000">
      <w:pPr>
        <w:pStyle w:val="Style_5"/>
        <w:widowControl w:val="1"/>
        <w:ind w:firstLine="540"/>
        <w:jc w:val="both"/>
      </w:pPr>
    </w:p>
    <w:p w14:paraId="75030000">
      <w:pPr>
        <w:pStyle w:val="Style_5"/>
        <w:widowControl w:val="1"/>
        <w:ind w:firstLine="540"/>
        <w:jc w:val="both"/>
      </w:pPr>
      <w:r>
        <w:t>В статье 44 Закона области о выборах депутатов установлены ограничения, связанные с должностным или служебным положением, а также что понимается под использованием преимуществ должностного или служебного поло</w:t>
      </w:r>
      <w:r>
        <w:t>жения.</w:t>
      </w:r>
    </w:p>
    <w:p w14:paraId="76030000">
      <w:pPr>
        <w:pStyle w:val="Style_5"/>
        <w:widowControl w:val="1"/>
        <w:ind w:firstLine="540"/>
        <w:jc w:val="both"/>
      </w:pPr>
      <w:r>
        <w:t xml:space="preserve">Гарантии деятельности зарегистрированных кандидатов установлены статьей 45 Закона области о выборах депутатов. </w:t>
      </w:r>
    </w:p>
    <w:p w14:paraId="77030000">
      <w:pPr>
        <w:pStyle w:val="Style_5"/>
        <w:widowControl w:val="1"/>
        <w:ind w:firstLine="540"/>
        <w:jc w:val="both"/>
      </w:pPr>
      <w:r>
        <w:t>Кандидат утрачивает права и освобождается от обязанностей, которые связаны со статусом кандидата, за исключением обязанностей представить</w:t>
      </w:r>
      <w:r>
        <w:t xml:space="preserve"> финансовые отчеты, предусмотренных </w:t>
      </w:r>
      <w:r>
        <w:fldChar w:fldCharType="begin"/>
      </w:r>
      <w:r>
        <w:instrText>HYPERLINK "consultantplus://offline/ref=6E040E4B8B196824978123AD78CB25C7367F00AAC4AF70A7AF9247ACB33DB25435331A88F752C607C527275A6AF30F370BD09BA4D7049A160D582B4CfDP2D" \o "consultantplus://offline/ref=6E040E4B8B196824978123AD78CB25C7367F00AAC4AF70A7AF9247ACB33DB25435331A88F752C607C527275A6AF30F370BD09BA4D7049A160D582B4CfDP2D"</w:instrText>
      </w:r>
      <w:r>
        <w:fldChar w:fldCharType="separate"/>
      </w:r>
      <w:r>
        <w:t>частью 12 статьи 62</w:t>
      </w:r>
      <w:r>
        <w:fldChar w:fldCharType="end"/>
      </w:r>
      <w:r>
        <w:t xml:space="preserve"> Закона области о выборах депутатов, с момента официального опубликования результатов выборов депутатов представительного орга</w:t>
      </w:r>
      <w:r>
        <w:t>на муниципального образования, а при досрочном выбытии - с даты выбытия.</w:t>
      </w:r>
    </w:p>
    <w:p w14:paraId="78030000">
      <w:pPr>
        <w:widowControl w:val="1"/>
        <w:spacing w:after="0" w:line="240" w:lineRule="auto"/>
        <w:ind w:firstLine="540"/>
        <w:jc w:val="both"/>
      </w:pPr>
      <w:r>
        <w:t>Зарегистрированный кандидат не может быть включен в реестр иностранных агентов.</w:t>
      </w:r>
    </w:p>
    <w:p w14:paraId="79030000">
      <w:pPr>
        <w:pStyle w:val="Style_5"/>
        <w:widowControl w:val="1"/>
        <w:ind w:firstLine="540"/>
        <w:jc w:val="both"/>
      </w:pPr>
    </w:p>
    <w:p w14:paraId="7A030000">
      <w:pPr>
        <w:widowControl w:val="1"/>
        <w:ind/>
        <w:outlineLvl w:val="1"/>
      </w:pPr>
      <w:r>
        <w:br w:type="page"/>
      </w:r>
    </w:p>
    <w:p w14:paraId="7B030000">
      <w:bookmarkStart w:id="28" w:name="__RefHeading___14"/>
      <w:bookmarkEnd w:id="28"/>
      <w:pPr>
        <w:pStyle w:val="Style_6"/>
        <w:widowControl w:val="1"/>
        <w:ind/>
        <w:jc w:val="center"/>
        <w:outlineLvl w:val="1"/>
      </w:pPr>
      <w:r>
        <w:t>11. Участники избирательного процесса, назначаемые</w:t>
      </w:r>
    </w:p>
    <w:p w14:paraId="7C030000">
      <w:pPr>
        <w:pStyle w:val="Style_6"/>
        <w:widowControl w:val="1"/>
        <w:ind/>
        <w:jc w:val="center"/>
      </w:pPr>
      <w:r>
        <w:t>кандидатом, избирательным объединением. Наблюдатели</w:t>
      </w:r>
    </w:p>
    <w:p w14:paraId="7D030000">
      <w:pPr>
        <w:pStyle w:val="Style_5"/>
        <w:widowControl w:val="1"/>
        <w:ind w:firstLine="540"/>
        <w:jc w:val="both"/>
      </w:pPr>
    </w:p>
    <w:p w14:paraId="7E03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11.1. Участники избирательного процесса, назначаемые кандидатом</w:t>
      </w:r>
    </w:p>
    <w:p w14:paraId="7F030000">
      <w:pPr>
        <w:pStyle w:val="Style_5"/>
        <w:widowControl w:val="1"/>
        <w:ind/>
        <w:jc w:val="center"/>
        <w:rPr>
          <w:b w:val="1"/>
        </w:rPr>
      </w:pPr>
    </w:p>
    <w:p w14:paraId="8003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11.1.1. Уполномоченный представитель по финансовым вопросам кандидата.</w:t>
      </w:r>
    </w:p>
    <w:p w14:paraId="81030000">
      <w:pPr>
        <w:pStyle w:val="Style_5"/>
        <w:widowControl w:val="1"/>
        <w:ind w:firstLine="540"/>
        <w:jc w:val="both"/>
      </w:pPr>
      <w:r>
        <w:t>Кандидат вправе назначить уполномоченного представителя по финансов</w:t>
      </w:r>
      <w:r>
        <w:t>ым вопросам.</w:t>
      </w:r>
    </w:p>
    <w:p w14:paraId="82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"consultantplus://offline/ref=6E040E4B8B196824978123AD78CB25C7367F00AAC4AF70A7AF9247ACB33DB25435331A88F752C607C5242F5269F30F370BD09BA4D7049A160D582B4CfDP2D" \o "consultantplus://offline/ref=6E040E4B8B196824978123AD78CB25C7367F00AAC4AF70A7AF9247ACB33DB25435331A88F752C607C5242F5269F30F370BD09BA4D7049A160D582B4CfDP2D"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 ст. 62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83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84030000">
      <w:pPr>
        <w:pStyle w:val="Style_5"/>
        <w:widowControl w:val="1"/>
        <w:ind/>
        <w:jc w:val="both"/>
      </w:pPr>
      <w:r>
        <w:drawing>
          <wp:inline>
            <wp:extent cx="5873578" cy="2067697"/>
            <wp:effectExtent b="0" l="0" r="0" t="0"/>
            <wp:docPr hidden="false" id="29" name="Picture 29"/>
            <a:graphic>
              <a:graphicData uri="http://schemas.openxmlformats.org/drawingml/2006/picture">
                <pic:pic>
                  <pic:nvPicPr>
                    <pic:cNvPr hidden="false" id="30" name="Picture 30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873578" cy="206769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5030000">
      <w:pPr>
        <w:pStyle w:val="Style_5"/>
        <w:widowControl w:val="1"/>
        <w:ind w:firstLine="540"/>
        <w:jc w:val="both"/>
      </w:pPr>
    </w:p>
    <w:p w14:paraId="86030000">
      <w:pPr>
        <w:pStyle w:val="Style_5"/>
        <w:widowControl w:val="1"/>
        <w:ind w:firstLine="540"/>
        <w:jc w:val="both"/>
      </w:pPr>
      <w:r>
        <w:t>Уполномоченному представителю по финансовым вопросам кандидат вправе передать следующие полномочия:</w:t>
      </w:r>
    </w:p>
    <w:p w14:paraId="87030000">
      <w:pPr>
        <w:pStyle w:val="Style_5"/>
        <w:widowControl w:val="1"/>
        <w:ind w:firstLine="540"/>
        <w:jc w:val="both"/>
      </w:pPr>
      <w:r>
        <w:t>1) открытие специального избира</w:t>
      </w:r>
      <w:r>
        <w:t>тельного счета;</w:t>
      </w:r>
    </w:p>
    <w:p w14:paraId="88030000">
      <w:pPr>
        <w:pStyle w:val="Style_5"/>
        <w:widowControl w:val="1"/>
        <w:ind w:firstLine="540"/>
        <w:jc w:val="both"/>
      </w:pPr>
      <w:r>
        <w:t>2) распоряжение средствами избирательного фонда;</w:t>
      </w:r>
    </w:p>
    <w:p w14:paraId="89030000">
      <w:pPr>
        <w:pStyle w:val="Style_5"/>
        <w:widowControl w:val="1"/>
        <w:ind w:firstLine="540"/>
        <w:jc w:val="both"/>
      </w:pPr>
      <w:r>
        <w:t>3) учет денежных средств избирательного фонда;</w:t>
      </w:r>
    </w:p>
    <w:p w14:paraId="8A030000">
      <w:pPr>
        <w:pStyle w:val="Style_5"/>
        <w:widowControl w:val="1"/>
        <w:ind w:firstLine="540"/>
        <w:jc w:val="both"/>
      </w:pPr>
      <w:r>
        <w:t>4) контроль за поступлением и расходованием средств избирательного фонда;</w:t>
      </w:r>
    </w:p>
    <w:p w14:paraId="8B030000">
      <w:pPr>
        <w:pStyle w:val="Style_5"/>
        <w:widowControl w:val="1"/>
        <w:ind w:firstLine="540"/>
        <w:jc w:val="both"/>
      </w:pPr>
      <w:r>
        <w:t>5) право подписи на расчетных документах.</w:t>
      </w:r>
    </w:p>
    <w:p w14:paraId="8C030000">
      <w:pPr>
        <w:pStyle w:val="Style_5"/>
        <w:widowControl w:val="1"/>
        <w:ind w:firstLine="540"/>
        <w:jc w:val="both"/>
      </w:pPr>
      <w:r>
        <w:t>Кандидат может передать упол</w:t>
      </w:r>
      <w:r>
        <w:t>номоченному представителю по финансовым вопросам иные полномочия.</w:t>
      </w:r>
    </w:p>
    <w:p w14:paraId="8D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"consultantplus://offline/ref=6E040E4B8B196824978123AD78CB25C7367F00AAC4AF70A7AF9247ACB33DB25435331A88F752C607C52629586CF30F370BD09BA4D7049A160D582B4CfDP2D" \o "consultantplus://offline/ref=6E040E4B8B196824978123AD78CB25C7367F00AAC4AF70A7AF9247ACB33DB25435331A88F752C607C52629586CF30F370BD09BA4D7049A160D582B4CfDP2D"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3 ст. 62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8E030000">
      <w:pPr>
        <w:pStyle w:val="Style_5"/>
        <w:widowControl w:val="1"/>
        <w:ind w:firstLine="540"/>
        <w:jc w:val="both"/>
      </w:pPr>
      <w:r>
        <w:t>Уполномоченный представитель по финансовым вопросам вправе присутс</w:t>
      </w:r>
      <w:r>
        <w:t>твовать):</w:t>
      </w:r>
    </w:p>
    <w:p w14:paraId="8F030000">
      <w:pPr>
        <w:pStyle w:val="Style_5"/>
        <w:widowControl w:val="1"/>
        <w:ind w:firstLine="540"/>
        <w:jc w:val="both"/>
      </w:pPr>
      <w:r>
        <w:t>- на всех заседаниях избирательной комиссии (в том числе кандидат или его уполномоченное лицо по финансовым вопросам - на заседании избирательной комиссии, на котором будет рассматриваться вопрос о регистрации кандидата;</w:t>
      </w:r>
    </w:p>
    <w:p w14:paraId="90030000">
      <w:pPr>
        <w:pStyle w:val="Style_5"/>
        <w:widowControl w:val="1"/>
        <w:ind w:firstLine="540"/>
        <w:jc w:val="both"/>
      </w:pPr>
      <w:r>
        <w:t>- при подсчете голосов из</w:t>
      </w:r>
      <w:r>
        <w:t>бирателей;</w:t>
      </w:r>
    </w:p>
    <w:p w14:paraId="91030000">
      <w:pPr>
        <w:pStyle w:val="Style_5"/>
        <w:widowControl w:val="1"/>
        <w:ind w:firstLine="540"/>
        <w:jc w:val="both"/>
      </w:pPr>
      <w:r>
        <w:t>- при осуществлении УИК и ТИК работы со списками избирателей, с избирательными бюллетенями, протоколами об итогах голосования и со сводными таблицами;</w:t>
      </w:r>
    </w:p>
    <w:p w14:paraId="92030000">
      <w:pPr>
        <w:pStyle w:val="Style_5"/>
        <w:widowControl w:val="1"/>
        <w:ind w:firstLine="540"/>
        <w:jc w:val="both"/>
      </w:pPr>
      <w:r>
        <w:t xml:space="preserve">- с момента начала работы УИК в день </w:t>
      </w:r>
      <w:r>
        <w:t xml:space="preserve">голосования, а также в дни досрочного голосования и до получения сообщения о принятии </w:t>
      </w:r>
      <w:r>
        <w:t>вышестоящей избирательной комиссией протокола об итогах голосования, а равно при повторном подсчете голосов избирателей на избирательных участках.</w:t>
      </w:r>
    </w:p>
    <w:p w14:paraId="93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"consultantplus://offline/ref=6E040E4B8B196824978123AD78CB25C7367F00AAC4AF70A7AF9247ACB33DB25435331A88F752C607C524265868F30F370BD09BA4D7049A160D582B4CfDP2D" \o "consultantplus://offline/ref=6E040E4B8B196824978123AD78CB25C7367F00AAC4AF70A7AF9247ACB33DB25435331A88F752C607C524265868F30F370BD09BA4D7049A160D582B4CfDP2D"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29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94030000">
      <w:pPr>
        <w:pStyle w:val="Style_5"/>
        <w:widowControl w:val="1"/>
        <w:ind w:firstLine="540"/>
        <w:jc w:val="both"/>
      </w:pPr>
      <w:r>
        <w:t>Избирательная комиссия обязана обеспечить оповещение и возможность свободного доступа уполномоченного представителя кандидата по финансовым вопросам на сво</w:t>
      </w:r>
      <w:r>
        <w:t>и заседания и в помещение, в котором проводится подсчет голосов избирателей, осуществляется работа с указанными избирательными документами. Дополнительное разрешение для этого не требуется.</w:t>
      </w:r>
    </w:p>
    <w:p w14:paraId="95030000">
      <w:pPr>
        <w:pStyle w:val="Style_5"/>
        <w:widowControl w:val="1"/>
        <w:ind w:firstLine="540"/>
        <w:jc w:val="both"/>
        <w:rPr>
          <w:strike w:val="1"/>
          <w:highlight w:val="yellow"/>
        </w:rPr>
      </w:pPr>
      <w:r>
        <w:t>Уполномоченный представитель по финансовым вопросам кандидата осущ</w:t>
      </w:r>
      <w:r>
        <w:t>ествляет свои действия на основании нотариально удостоверенной доверенности, которая выдается кандидатом</w:t>
      </w:r>
      <w:r>
        <w:rPr>
          <w:strike w:val="1"/>
        </w:rPr>
        <w:t>.</w:t>
      </w:r>
    </w:p>
    <w:p w14:paraId="96030000">
      <w:pPr>
        <w:pStyle w:val="Style_5"/>
        <w:widowControl w:val="1"/>
        <w:ind w:firstLine="540"/>
        <w:jc w:val="both"/>
      </w:pPr>
      <w:r>
        <w:t>В доверенности должны быть указаны все полномочия, касающиеся деятельности кандидата по финансированию своей избирательной кампании. Не указанные в до</w:t>
      </w:r>
      <w:r>
        <w:t>веренности полномочия считаются не порученными.</w:t>
      </w:r>
    </w:p>
    <w:p w14:paraId="97030000">
      <w:pPr>
        <w:pStyle w:val="Style_5"/>
        <w:widowControl w:val="1"/>
        <w:ind/>
        <w:jc w:val="both"/>
      </w:pPr>
    </w:p>
    <w:p w14:paraId="98030000">
      <w:pPr>
        <w:pStyle w:val="Style_5"/>
        <w:widowControl w:val="1"/>
        <w:ind/>
        <w:jc w:val="both"/>
      </w:pPr>
      <w:r>
        <w:drawing>
          <wp:inline>
            <wp:extent cx="5906135" cy="2018270"/>
            <wp:effectExtent b="0" l="0" r="0" t="0"/>
            <wp:docPr hidden="false" id="31" name="Picture 31"/>
            <a:graphic>
              <a:graphicData uri="http://schemas.openxmlformats.org/drawingml/2006/picture">
                <pic:pic>
                  <pic:nvPicPr>
                    <pic:cNvPr hidden="false" id="32" name="Picture 3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906135" cy="20182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9030000">
      <w:pPr>
        <w:pStyle w:val="Style_5"/>
        <w:widowControl w:val="1"/>
        <w:ind/>
        <w:jc w:val="both"/>
      </w:pPr>
    </w:p>
    <w:tbl>
      <w:tblPr>
        <w:tblStyle w:val="Style_11"/>
        <w:tblW w:type="auto" w:w="0"/>
        <w:tblLayout w:type="fixed"/>
      </w:tblPr>
      <w:tblGrid>
        <w:gridCol w:w="5382"/>
        <w:gridCol w:w="3942"/>
      </w:tblGrid>
      <w:tr>
        <w:trPr>
          <w:trHeight w:hRule="atLeast" w:val="451"/>
        </w:trPr>
        <w:tc>
          <w:tcPr>
            <w:tcW w:type="dxa" w:w="5382"/>
          </w:tcPr>
          <w:p w14:paraId="9A030000">
            <w:pPr>
              <w:pStyle w:val="Style_5"/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Документы для регистрации уполномоченного представителя по финансовым вопросам:</w:t>
            </w:r>
          </w:p>
        </w:tc>
        <w:tc>
          <w:tcPr>
            <w:tcW w:type="dxa" w:w="3942"/>
          </w:tcPr>
          <w:p w14:paraId="9B030000">
            <w:pPr>
              <w:pStyle w:val="Style_5"/>
              <w:widowControl w:val="1"/>
              <w:ind w:left="3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Где взять форму?</w:t>
            </w:r>
          </w:p>
        </w:tc>
      </w:tr>
      <w:tr>
        <w:trPr>
          <w:trHeight w:hRule="atLeast" w:val="785"/>
        </w:trPr>
        <w:tc>
          <w:tcPr>
            <w:tcW w:type="dxa" w:w="5382"/>
          </w:tcPr>
          <w:p w14:paraId="9C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заявление кандидата о назначении уполномоченного представителя по финансовым вопросам</w:t>
            </w:r>
          </w:p>
        </w:tc>
        <w:tc>
          <w:tcPr>
            <w:tcW w:type="dxa" w:w="3942"/>
          </w:tcPr>
          <w:p w14:paraId="9D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приложение №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26 к настоящим методическим рекомендациям</w:t>
            </w:r>
          </w:p>
        </w:tc>
      </w:tr>
      <w:tr>
        <w:trPr>
          <w:trHeight w:hRule="atLeast" w:val="629"/>
        </w:trPr>
        <w:tc>
          <w:tcPr>
            <w:tcW w:type="dxa" w:w="5382"/>
          </w:tcPr>
          <w:p w14:paraId="9E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доверенность, которая представляется для обозрения и снятия копии</w:t>
            </w:r>
          </w:p>
        </w:tc>
        <w:tc>
          <w:tcPr>
            <w:tcW w:type="dxa" w:w="3942"/>
          </w:tcPr>
          <w:p w14:paraId="9F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приложение №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27 к настоящим методическим рекомендациям</w:t>
            </w:r>
          </w:p>
        </w:tc>
      </w:tr>
      <w:tr>
        <w:trPr>
          <w:trHeight w:hRule="atLeast" w:val="926"/>
        </w:trPr>
        <w:tc>
          <w:tcPr>
            <w:tcW w:type="dxa" w:w="5382"/>
          </w:tcPr>
          <w:p w14:paraId="A0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согласие лица, назначенного уполномоченным представителем по финансовым вопросам кандидата</w:t>
            </w:r>
          </w:p>
        </w:tc>
        <w:tc>
          <w:tcPr>
            <w:tcW w:type="dxa" w:w="3942"/>
          </w:tcPr>
          <w:p w14:paraId="A1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приложение №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28 к настоящим методическим рекомендациям</w:t>
            </w:r>
          </w:p>
        </w:tc>
      </w:tr>
      <w:tr>
        <w:trPr>
          <w:trHeight w:hRule="atLeast" w:val="1425"/>
        </w:trPr>
        <w:tc>
          <w:tcPr>
            <w:tcW w:type="dxa" w:w="5382"/>
          </w:tcPr>
          <w:p w14:paraId="A2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паспорт или документ, заменяющий паспорт гражданина (предъявля</w:t>
            </w:r>
            <w:r>
              <w:rPr>
                <w:sz w:val="24"/>
              </w:rPr>
              <w:t>ется уполномоченным представителем по финансовым вопросам при представлении указанных документов)</w:t>
            </w:r>
          </w:p>
        </w:tc>
        <w:tc>
          <w:tcPr>
            <w:tcW w:type="dxa" w:w="3942"/>
          </w:tcPr>
          <w:p w14:paraId="A3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</w:p>
        </w:tc>
      </w:tr>
    </w:tbl>
    <w:p w14:paraId="A4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"consultantplus://offline/ref=6E040E4B8B196824978123AD78CB25C7367F00AAC4AF70A7AF9247ACB33DB25435331A88F752C607C524285F67F30F370BD09BA4D7049A160D582B4CfDP2D" \o "consultantplus://offline/ref=6E040E4B8B196824978123AD78CB25C7367F00AAC4AF70A7AF9247ACB33DB25435331A88F752C607C524285F67F30F370BD09BA4D7049A160D582B4CfDP2D"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4 ст. 62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A5030000">
      <w:pPr>
        <w:pStyle w:val="Style_5"/>
        <w:widowControl w:val="1"/>
        <w:ind w:firstLine="540"/>
        <w:jc w:val="both"/>
      </w:pPr>
      <w:r>
        <w:t xml:space="preserve">В случае принятия решения о регистрации уполномоченного представителя по финансовым вопросам, ОИК выдает ему удостоверение </w:t>
      </w:r>
      <w:r>
        <w:t>установленно</w:t>
      </w:r>
      <w:r>
        <w:t>го образца.</w:t>
      </w:r>
    </w:p>
    <w:p w14:paraId="A6030000">
      <w:pPr>
        <w:pStyle w:val="Style_5"/>
        <w:widowControl w:val="1"/>
        <w:ind w:firstLine="540"/>
        <w:jc w:val="both"/>
      </w:pPr>
      <w:r>
        <w:t>Срок полномочий уполномоченного представителя по финансовым вопросам кандидата начинается со дня его регистрации ОИК и истекает через 40 дней со дня голосования, а в случае, если ведется судебное разбирательство с участием кандидата, - с момент</w:t>
      </w:r>
      <w:r>
        <w:t>а вступления в силу решения суда.</w:t>
      </w:r>
    </w:p>
    <w:p w14:paraId="A7030000">
      <w:pPr>
        <w:pStyle w:val="Style_5"/>
        <w:widowControl w:val="1"/>
        <w:ind w:firstLine="540"/>
        <w:jc w:val="both"/>
      </w:pPr>
      <w:r>
        <w:t>Кандидат вправе в любое время прекратить полномочия своего уполномоченного представителя по финансовым вопросам, письменно известив его об этом и представив письменное заявление о том, на кого возлагаются полномочия отозва</w:t>
      </w:r>
      <w:r>
        <w:t xml:space="preserve">нного уполномоченного представителя по финансовым вопросам кандидата. </w:t>
      </w:r>
    </w:p>
    <w:p w14:paraId="A8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A9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29 (рекомендуемая форма) к настоящим методическим рекомендациям.</w:t>
      </w:r>
    </w:p>
    <w:p w14:paraId="AA030000">
      <w:pPr>
        <w:pStyle w:val="Style_5"/>
        <w:widowControl w:val="1"/>
        <w:ind w:firstLine="540"/>
        <w:jc w:val="both"/>
      </w:pPr>
    </w:p>
    <w:p w14:paraId="AB030000">
      <w:pPr>
        <w:pStyle w:val="Style_5"/>
        <w:widowControl w:val="1"/>
        <w:ind w:firstLine="540"/>
        <w:jc w:val="both"/>
      </w:pPr>
      <w:r>
        <w:t>Копии указанных заявлений должны быть одновремен</w:t>
      </w:r>
      <w:r>
        <w:t>но направлены в соответствующий филиал публичного акционерного общества «Сбербанк России» (иной кредитной организации).</w:t>
      </w:r>
    </w:p>
    <w:p w14:paraId="AC030000">
      <w:pPr>
        <w:pStyle w:val="Style_5"/>
        <w:widowControl w:val="1"/>
        <w:ind w:firstLine="540"/>
        <w:jc w:val="both"/>
      </w:pPr>
    </w:p>
    <w:p w14:paraId="AD03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11.1.2. Доверенные лица кандидата</w:t>
      </w:r>
    </w:p>
    <w:p w14:paraId="AE030000">
      <w:pPr>
        <w:pStyle w:val="Style_5"/>
        <w:widowControl w:val="1"/>
        <w:ind w:firstLine="540"/>
        <w:jc w:val="both"/>
      </w:pPr>
      <w:r>
        <w:t>Кандидат, выдвинутый по одномандатному (многомандатному) избирательному округу, вправе назначить до 1</w:t>
      </w:r>
      <w:r>
        <w:t>0 доверенных лиц.</w:t>
      </w:r>
    </w:p>
    <w:p w14:paraId="AF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"consultantplus://offline/ref=6E040E4B8B196824978123AD78CB25C7367F00AAC4AF70A7AF9247ACB33DB25435331A88F752C607C5262B5968F30F370BD09BA4D7049A160D582B4CfDP2D" \o "consultantplus://offline/ref=6E040E4B8B196824978123AD78CB25C7367F00AAC4AF70A7AF9247ACB33DB25435331A88F752C607C5262B5968F30F370BD09BA4D7049A160D582B4CfDP2D"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B0030000">
      <w:pPr>
        <w:pStyle w:val="Style_5"/>
        <w:widowControl w:val="1"/>
        <w:ind w:firstLine="540"/>
        <w:jc w:val="both"/>
      </w:pPr>
      <w:r>
        <w:t>Доверенные лица осуществляют агитационную деятельность в пользу назначившего их кандидата.</w:t>
      </w:r>
    </w:p>
    <w:p w14:paraId="B1030000">
      <w:pPr>
        <w:pStyle w:val="Style_5"/>
        <w:widowControl w:val="1"/>
        <w:ind w:firstLine="540"/>
        <w:jc w:val="both"/>
      </w:pPr>
      <w:r>
        <w:t xml:space="preserve">Доверенное лицо вправе </w:t>
      </w:r>
      <w:r>
        <w:t>присутствовать:</w:t>
      </w:r>
    </w:p>
    <w:p w14:paraId="B2030000">
      <w:pPr>
        <w:pStyle w:val="Style_5"/>
        <w:widowControl w:val="1"/>
        <w:numPr>
          <w:ilvl w:val="0"/>
          <w:numId w:val="12"/>
        </w:numPr>
        <w:ind/>
        <w:jc w:val="both"/>
      </w:pPr>
      <w:r>
        <w:t>на всех заседаниях избирательной комиссии;</w:t>
      </w:r>
    </w:p>
    <w:p w14:paraId="B3030000">
      <w:pPr>
        <w:pStyle w:val="Style_5"/>
        <w:widowControl w:val="1"/>
        <w:numPr>
          <w:ilvl w:val="0"/>
          <w:numId w:val="12"/>
        </w:numPr>
        <w:ind/>
        <w:jc w:val="both"/>
      </w:pPr>
      <w:r>
        <w:t>при подсчете голосов избирателей;</w:t>
      </w:r>
    </w:p>
    <w:p w14:paraId="B4030000">
      <w:pPr>
        <w:pStyle w:val="Style_5"/>
        <w:widowControl w:val="1"/>
        <w:numPr>
          <w:ilvl w:val="0"/>
          <w:numId w:val="12"/>
        </w:numPr>
        <w:ind/>
        <w:jc w:val="both"/>
      </w:pPr>
      <w:r>
        <w:t>при осуществлении УИК, ТИК работы со списками избирателей, с избирательными бюллетенями, протоколами об итогах голосования и со сводными таблицами;</w:t>
      </w:r>
    </w:p>
    <w:p w14:paraId="B5030000">
      <w:pPr>
        <w:pStyle w:val="Style_5"/>
        <w:widowControl w:val="1"/>
        <w:numPr>
          <w:ilvl w:val="0"/>
          <w:numId w:val="12"/>
        </w:numPr>
        <w:ind/>
        <w:jc w:val="both"/>
      </w:pPr>
      <w:r>
        <w:t>с момента начала работы УИК в день голосования, а также в дни досрочного голосования и до получения сообщения о принятии вышестоящей избирательной комиссией протокола об итогах голосования, а равно при повторном подсчете голосов избирателей на избирательны</w:t>
      </w:r>
      <w:r>
        <w:t>х участках.</w:t>
      </w:r>
    </w:p>
    <w:p w14:paraId="B6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"consultantplus://offline/ref=6E040E4B8B196824978123AD78CB25C7367F00AAC4AF70A7AF9247ACB33DB25435331A88F752C607C524265868F30F370BD09BA4D7049A160D582B4CfDP2D" \o "consultantplus://offline/ref=6E040E4B8B196824978123AD78CB25C7367F00AAC4AF70A7AF9247ACB33DB25435331A88F752C607C524265868F30F370BD09BA4D7049A160D582B4CfDP2D"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29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B7030000">
      <w:pPr>
        <w:pStyle w:val="Style_5"/>
        <w:widowControl w:val="1"/>
        <w:ind w:firstLine="540"/>
        <w:jc w:val="both"/>
      </w:pPr>
      <w:r>
        <w:t>Избирате</w:t>
      </w:r>
      <w:r>
        <w:t>льная комиссия обязана обеспечить оповещение и возможность свободного доступа доверенного лица кандидата на свои заседания и в помещение, в котором проводится подсчет голосов избирателей, осуществляется работа с указанными избирательными документами. Допол</w:t>
      </w:r>
      <w:r>
        <w:t>нительное разрешение для этого не требуется.</w:t>
      </w:r>
    </w:p>
    <w:p w14:paraId="B8030000">
      <w:pPr>
        <w:pStyle w:val="Style_5"/>
        <w:widowControl w:val="1"/>
        <w:ind w:firstLine="540"/>
        <w:jc w:val="both"/>
      </w:pPr>
      <w:r>
        <w:t>Доверенные лица не имеют полномочий наблюдателя.</w:t>
      </w:r>
    </w:p>
    <w:p w14:paraId="B9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"consultantplus://offline/ref=6E040E4B8B196824978123AD78CB25C7367F00AAC4AF70A7AF9247ACB33DB25435331A88F752C607C5242B5C68F30F370BD09BA4D7049A160D582B4CfDP2D" \o "consultantplus://offline/ref=6E040E4B8B196824978123AD78CB25C7367F00AAC4AF70A7AF9247ACB33DB25435331A88F752C607C5242B5C68F30F370BD09BA4D7049A160D582B4CfDP2D"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4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BA030000">
      <w:pPr>
        <w:pStyle w:val="Style_5"/>
        <w:widowControl w:val="1"/>
        <w:ind w:firstLine="540"/>
        <w:jc w:val="both"/>
      </w:pPr>
    </w:p>
    <w:p w14:paraId="BB030000">
      <w:pPr>
        <w:pStyle w:val="Style_5"/>
        <w:widowControl w:val="1"/>
        <w:ind w:firstLine="540"/>
        <w:jc w:val="both"/>
      </w:pPr>
    </w:p>
    <w:p w14:paraId="BC030000">
      <w:pPr>
        <w:pStyle w:val="Style_5"/>
        <w:widowControl w:val="1"/>
        <w:ind w:firstLine="540"/>
        <w:jc w:val="both"/>
      </w:pPr>
      <w:r>
        <w:t>Доверенными лицами не могут быть:</w:t>
      </w:r>
    </w:p>
    <w:p w14:paraId="BD030000">
      <w:pPr>
        <w:pStyle w:val="Style_5"/>
        <w:widowControl w:val="1"/>
        <w:ind w:firstLine="540"/>
        <w:jc w:val="both"/>
      </w:pPr>
      <w:r>
        <w:t>а)</w:t>
      </w:r>
      <w:r>
        <w:t xml:space="preserve"> кандидаты;</w:t>
      </w:r>
    </w:p>
    <w:p w14:paraId="BE030000">
      <w:pPr>
        <w:pStyle w:val="Style_5"/>
        <w:widowControl w:val="1"/>
        <w:ind w:firstLine="540"/>
        <w:jc w:val="both"/>
      </w:pPr>
      <w:r>
        <w:t>б) лица, замещающие государственные или выборные муниципальные должности;</w:t>
      </w:r>
    </w:p>
    <w:p w14:paraId="BF030000">
      <w:pPr>
        <w:pStyle w:val="Style_5"/>
        <w:widowControl w:val="1"/>
        <w:ind w:firstLine="540"/>
        <w:jc w:val="both"/>
      </w:pPr>
      <w:r>
        <w:t>в) главы местных администраций;</w:t>
      </w:r>
    </w:p>
    <w:p w14:paraId="C0030000">
      <w:pPr>
        <w:pStyle w:val="Style_5"/>
        <w:widowControl w:val="1"/>
        <w:ind w:firstLine="540"/>
        <w:jc w:val="both"/>
      </w:pPr>
      <w:r>
        <w:t>г) работники аппаратов избирательных комиссий;</w:t>
      </w:r>
    </w:p>
    <w:p w14:paraId="C1030000">
      <w:pPr>
        <w:pStyle w:val="Style_5"/>
        <w:widowControl w:val="1"/>
        <w:ind w:firstLine="540"/>
        <w:jc w:val="both"/>
      </w:pPr>
      <w:r>
        <w:t xml:space="preserve">д) </w:t>
      </w:r>
      <w:r>
        <w:t>лица, включенные в реестр иностранных агентов, лица, сведения о которых включены в едины</w:t>
      </w:r>
      <w:r>
        <w:t>й реестр сведений о лицах, причастных к деятельности экстремистской или террористической организации.</w:t>
      </w:r>
    </w:p>
    <w:p w14:paraId="C2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"consultantplus://offline/ref=6E040E4B8B196824978123AD78CB25C7367F00AAC4AF70A7AF9247ACB33DB25435331A88F752C607C5262B586EF30F370BD09BA4D7049A160D582B4CfDP2D" \o "consultantplus://offline/ref=6E040E4B8B196824978123AD78CB25C7367F00AAC4AF70A7AF9247ACB33DB25435331A88F752C607C5262B586EF30F370BD09BA4D7049A160D582B4CfDP2D"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3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C3030000">
      <w:pPr>
        <w:pStyle w:val="Style_5"/>
        <w:widowControl w:val="1"/>
        <w:ind w:firstLine="540"/>
        <w:jc w:val="both"/>
      </w:pPr>
    </w:p>
    <w:p w14:paraId="C4030000">
      <w:pPr>
        <w:pStyle w:val="Style_5"/>
        <w:widowControl w:val="1"/>
        <w:ind w:firstLine="540"/>
        <w:jc w:val="both"/>
      </w:pPr>
      <w:r>
        <w:t>Государственные и муниципальн</w:t>
      </w:r>
      <w:r>
        <w:t>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лица.</w:t>
      </w:r>
    </w:p>
    <w:p w14:paraId="C5030000">
      <w:pPr>
        <w:pStyle w:val="Style_5"/>
        <w:widowControl w:val="1"/>
        <w:ind w:firstLine="540"/>
        <w:jc w:val="both"/>
      </w:pPr>
      <w:r>
        <w:t>Для регистрации доверенных лиц кандидат должен предоставить в соответствующую ОИК докумен</w:t>
      </w:r>
      <w:r>
        <w:t>ты:</w:t>
      </w:r>
    </w:p>
    <w:p w14:paraId="C6030000">
      <w:pPr>
        <w:pStyle w:val="Style_5"/>
        <w:widowControl w:val="1"/>
        <w:ind w:firstLine="540"/>
        <w:jc w:val="both"/>
      </w:pPr>
    </w:p>
    <w:tbl>
      <w:tblPr>
        <w:tblStyle w:val="Style_11"/>
        <w:tblW w:type="auto" w:w="0"/>
        <w:tblLayout w:type="fixed"/>
      </w:tblPr>
      <w:tblGrid>
        <w:gridCol w:w="5382"/>
        <w:gridCol w:w="3942"/>
      </w:tblGrid>
      <w:tr>
        <w:trPr>
          <w:trHeight w:hRule="atLeast" w:val="451"/>
        </w:trPr>
        <w:tc>
          <w:tcPr>
            <w:tcW w:type="dxa" w:w="5382"/>
          </w:tcPr>
          <w:p w14:paraId="C7030000">
            <w:pPr>
              <w:pStyle w:val="Style_5"/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Документы для регистрации доверенных лиц:</w:t>
            </w:r>
          </w:p>
        </w:tc>
        <w:tc>
          <w:tcPr>
            <w:tcW w:type="dxa" w:w="3942"/>
          </w:tcPr>
          <w:p w14:paraId="C8030000">
            <w:pPr>
              <w:pStyle w:val="Style_5"/>
              <w:widowControl w:val="1"/>
              <w:ind w:left="3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Где взять форму?</w:t>
            </w:r>
          </w:p>
        </w:tc>
      </w:tr>
      <w:tr>
        <w:trPr>
          <w:trHeight w:hRule="atLeast" w:val="785"/>
        </w:trPr>
        <w:tc>
          <w:tcPr>
            <w:tcW w:type="dxa" w:w="5382"/>
          </w:tcPr>
          <w:p w14:paraId="C9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письменное заявление кандидата о назначении доверенных лиц</w:t>
            </w:r>
          </w:p>
        </w:tc>
        <w:tc>
          <w:tcPr>
            <w:tcW w:type="dxa" w:w="3942"/>
          </w:tcPr>
          <w:p w14:paraId="CA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30 к настоящим методическим рекомендациям</w:t>
            </w:r>
          </w:p>
        </w:tc>
      </w:tr>
      <w:tr>
        <w:trPr>
          <w:trHeight w:hRule="atLeast" w:val="629"/>
        </w:trPr>
        <w:tc>
          <w:tcPr>
            <w:tcW w:type="dxa" w:w="5382"/>
          </w:tcPr>
          <w:p w14:paraId="CB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заявления граждан о согласии быть доверенными лицами</w:t>
            </w:r>
          </w:p>
        </w:tc>
        <w:tc>
          <w:tcPr>
            <w:tcW w:type="dxa" w:w="3942"/>
          </w:tcPr>
          <w:p w14:paraId="CC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31 к настоящим методическим рекомендациям</w:t>
            </w:r>
          </w:p>
        </w:tc>
      </w:tr>
      <w:tr>
        <w:trPr>
          <w:trHeight w:hRule="atLeast" w:val="926"/>
        </w:trPr>
        <w:tc>
          <w:tcPr>
            <w:tcW w:type="dxa" w:w="5382"/>
          </w:tcPr>
          <w:p w14:paraId="CD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приказ об освобождении от исполнения служебных обязанностей на период осуществления полномочий доверенного лиц</w:t>
            </w:r>
            <w:r>
              <w:rPr>
                <w:sz w:val="24"/>
              </w:rPr>
              <w:t>а (в том числе на период отпуска) (предоставляется в случае, если доверенное лицо является государственным или муниципальным служащим)</w:t>
            </w:r>
          </w:p>
        </w:tc>
        <w:tc>
          <w:tcPr>
            <w:tcW w:type="dxa" w:w="3942"/>
          </w:tcPr>
          <w:p/>
        </w:tc>
      </w:tr>
    </w:tbl>
    <w:p w14:paraId="CE030000">
      <w:pPr>
        <w:pStyle w:val="Style_5"/>
        <w:widowControl w:val="1"/>
        <w:ind w:firstLine="540"/>
        <w:jc w:val="both"/>
      </w:pPr>
    </w:p>
    <w:p w14:paraId="CF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"consultantplus://offline/ref=6E040E4B8B196824978123AD78CB25C7367F00AAC4AF70A7AF9247ACB33DB25435331A88F752C607C5242D5367F30F370BD09BA4D7049A160D582B4CfDP2D" \o "consultantplus://offline/ref=6E040E4B8B196824978123AD78CB25C7367F00AAC4AF70A7AF9247ACB33DB25435331A88F752C607C5242D5367F30F370BD09BA4D7049A160D582B4CfDP2D"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"consultantplus://offline/ref=6E040E4B8B196824978123AD78CB25C7367F00AAC4AF70A7AF9247ACB33DB25435331A88F752C607C5262B586EF30F370BD09BA4D7049A160D582B4CfDP2D" \o "consultantplus://offline/ref=6E040E4B8B196824978123AD78CB25C7367F00AAC4AF70A7AF9247ACB33DB25435331A88F752C607C5262B586EF30F370BD09BA4D7049A160D582B4CfDP2D"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3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D0030000">
      <w:pPr>
        <w:pStyle w:val="Style_5"/>
        <w:widowControl w:val="1"/>
        <w:ind w:firstLine="540"/>
        <w:jc w:val="both"/>
      </w:pPr>
      <w:r>
        <w:t>ОИК принимает решение о регистрации доверенных лиц в течение пяти дней со дня поступления указанных документов и выдает им удостоверения установленного образца.</w:t>
      </w:r>
    </w:p>
    <w:p w14:paraId="D1030000">
      <w:pPr>
        <w:pStyle w:val="Style_5"/>
        <w:widowControl w:val="1"/>
        <w:ind w:firstLine="540"/>
        <w:jc w:val="both"/>
      </w:pPr>
      <w:r>
        <w:t>Кандидат вправе в любое время отозвать доверенных лиц, уведомив об этом соответствующую ОИК, ко</w:t>
      </w:r>
      <w:r>
        <w:t>торая аннулирует выданные этим лицам удостоверения.</w:t>
      </w:r>
    </w:p>
    <w:p w14:paraId="D2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D3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32 (рекомендуемая форма) к настоящим методическим рекомендациям.</w:t>
      </w:r>
    </w:p>
    <w:p w14:paraId="D4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"consultantplus://offline/ref=6E040E4B8B196824978123AD78CB25C7367F00AAC4AF70A7AF9247ACB33DB25435331A88F752C607C5262B586CF30F370BD09BA4D7049A160D582B4CfDP2D" \o "consultantplus://offline/ref=6E040E4B8B196824978123AD78CB25C7367F00AAC4AF70A7AF9247ACB33DB25435331A88F752C607C5262B586CF30F370BD09BA4D7049A160D582B4CfDP2D"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5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D5030000">
      <w:pPr>
        <w:pStyle w:val="Style_5"/>
        <w:widowControl w:val="1"/>
        <w:ind w:firstLine="540"/>
        <w:jc w:val="both"/>
      </w:pPr>
      <w:r>
        <w:t xml:space="preserve">Полномочия доверенных лиц, в том числе указанные в </w:t>
      </w:r>
      <w:r>
        <w:fldChar w:fldCharType="begin"/>
      </w:r>
      <w:r>
        <w:instrText>HYPERLINK "consultantplus://offline/ref=6E040E4B8B19682497813DA06EA77BCE3B765EA2C5AE7AF4FAC341FBEC6DB40175731CDDB415C90FC72D7A0A2BAD56644D9B96A0CB189A12f1P0D" \o "consultantplus://offline/ref=6E040E4B8B19682497813DA06EA77BCE3B765EA2C5AE7AF4FAC341FBEC6DB40175731CDDB415C90FC72D7A0A2BAD56644D9B96A0CB189A12f1P0D"</w:instrText>
      </w:r>
      <w:r>
        <w:fldChar w:fldCharType="separate"/>
      </w:r>
      <w:r>
        <w:t>пункте 1 статьи 30</w:t>
      </w:r>
      <w:r>
        <w:fldChar w:fldCharType="end"/>
      </w:r>
      <w:r>
        <w:t xml:space="preserve"> Федерального закона об основных гарантиях, прекращаются </w:t>
      </w:r>
      <w:r>
        <w:t xml:space="preserve">одновременно с </w:t>
      </w:r>
      <w:r>
        <w:t>прекращением агитационного периода, а также досрочно по решению кандидата (отзыв доверенного лица) либо вместе с утратой статуса кандидата.</w:t>
      </w:r>
    </w:p>
    <w:p w14:paraId="D6030000">
      <w:pPr>
        <w:pStyle w:val="Style_5"/>
        <w:widowControl w:val="1"/>
        <w:ind w:firstLine="540"/>
        <w:jc w:val="both"/>
      </w:pPr>
    </w:p>
    <w:p w14:paraId="D7030000">
      <w:pPr>
        <w:pStyle w:val="Style_5"/>
        <w:widowControl w:val="1"/>
        <w:ind w:firstLine="540"/>
        <w:jc w:val="center"/>
        <w:rPr>
          <w:b w:val="1"/>
        </w:rPr>
      </w:pPr>
    </w:p>
    <w:p w14:paraId="D8030000">
      <w:pPr>
        <w:pStyle w:val="Style_5"/>
        <w:widowControl w:val="1"/>
        <w:ind w:firstLine="540"/>
        <w:jc w:val="center"/>
        <w:rPr>
          <w:b w:val="1"/>
        </w:rPr>
      </w:pPr>
      <w:r>
        <w:rPr>
          <w:b w:val="1"/>
        </w:rPr>
        <w:t>11.2. Участники избирательного процесса, назначаемые избирательным объединением</w:t>
      </w:r>
    </w:p>
    <w:p w14:paraId="D9030000">
      <w:pPr>
        <w:pStyle w:val="Style_5"/>
        <w:widowControl w:val="1"/>
        <w:ind w:firstLine="540"/>
        <w:jc w:val="center"/>
        <w:rPr>
          <w:b w:val="1"/>
        </w:rPr>
      </w:pPr>
    </w:p>
    <w:p w14:paraId="DA030000">
      <w:pPr>
        <w:pStyle w:val="Style_5"/>
        <w:widowControl w:val="1"/>
        <w:ind w:firstLine="540"/>
        <w:jc w:val="both"/>
        <w:rPr>
          <w:b w:val="1"/>
        </w:rPr>
      </w:pPr>
      <w:r>
        <w:rPr>
          <w:b w:val="1"/>
        </w:rPr>
        <w:t>11.2.1. Уполномоченные представит</w:t>
      </w:r>
      <w:r>
        <w:rPr>
          <w:b w:val="1"/>
        </w:rPr>
        <w:t>ели избирательного объединения</w:t>
      </w:r>
    </w:p>
    <w:p w14:paraId="DB030000">
      <w:pPr>
        <w:pStyle w:val="Style_5"/>
        <w:widowControl w:val="1"/>
        <w:ind w:firstLine="540"/>
        <w:jc w:val="both"/>
      </w:pPr>
      <w:r>
        <w:t>Избирательное объединение, выдвинувшее кандидата (кандидатов), список кандидатов, назначает уполномоченных представителей, которые представляют избирательное объединение по всем вопросам, связанным с участием избирательного о</w:t>
      </w:r>
      <w:r>
        <w:t>бъединения в выборах депутатов представительного органа муниципального образования.</w:t>
      </w:r>
    </w:p>
    <w:p w14:paraId="DC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"consultantplus://offline/ref=6E040E4B8B196824978123AD78CB25C7367F00AAC4AF70A7AF9247ACB33DB25435331A88F752C607C5262C5266F30F370BD09BA4D7049A160D582B4CfDP2D" \o "consultantplus://offline/ref=6E040E4B8B196824978123AD78CB25C7367F00AAC4AF70A7AF9247ACB33DB25435331A88F752C607C5262C5266F30F370BD09BA4D7049A160D582B4CfDP2D"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33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DD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DE030000">
      <w:pPr>
        <w:pStyle w:val="Style_5"/>
        <w:widowControl w:val="1"/>
        <w:ind w:firstLine="540"/>
        <w:jc w:val="both"/>
      </w:pPr>
      <w:r>
        <w:t xml:space="preserve">Уполномоченными представителями избирательного </w:t>
      </w:r>
      <w:r>
        <w:t>объединения не могут быть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DF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(ч.1.1 ст.33 Закона области о выборах де</w:t>
      </w:r>
      <w:r>
        <w:rPr>
          <w:i w:val="1"/>
          <w:sz w:val="24"/>
          <w:u w:val="single"/>
        </w:rPr>
        <w:t>путатов)</w:t>
      </w:r>
    </w:p>
    <w:p w14:paraId="E0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E1030000">
      <w:pPr>
        <w:pStyle w:val="Style_5"/>
        <w:widowControl w:val="1"/>
        <w:ind w:firstLine="540"/>
        <w:jc w:val="both"/>
      </w:pPr>
      <w:r>
        <w:t>Избирательное объединение, выдвинувшее список кандидатов по единому избирательному округу, назначает не менее 2 и не более 10 уполномоченных представителей, в число которых входят уполномоченные представители избирательного объединения по финансо</w:t>
      </w:r>
      <w:r>
        <w:t>вым вопросам.</w:t>
      </w:r>
    </w:p>
    <w:p w14:paraId="E2030000">
      <w:pPr>
        <w:pStyle w:val="Style_5"/>
        <w:widowControl w:val="1"/>
        <w:ind w:firstLine="540"/>
        <w:jc w:val="both"/>
      </w:pPr>
      <w:r>
        <w:t>Избирательное объединение, выдвинувшее кандидата (кандидатов) по одномандатным (многомандатным) избирательным округам, имеет право назначить не более 5 уполномоченных представителей.</w:t>
      </w:r>
    </w:p>
    <w:p w14:paraId="E3030000">
      <w:pPr>
        <w:pStyle w:val="Style_5"/>
        <w:widowControl w:val="1"/>
        <w:ind w:firstLine="540"/>
        <w:jc w:val="both"/>
      </w:pPr>
    </w:p>
    <w:tbl>
      <w:tblPr>
        <w:tblStyle w:val="Style_11"/>
        <w:tblW w:type="auto" w:w="0"/>
        <w:tblLayout w:type="fixed"/>
      </w:tblPr>
      <w:tblGrid>
        <w:gridCol w:w="5382"/>
        <w:gridCol w:w="3942"/>
      </w:tblGrid>
      <w:tr>
        <w:trPr>
          <w:trHeight w:hRule="atLeast" w:val="451"/>
        </w:trPr>
        <w:tc>
          <w:tcPr>
            <w:tcW w:type="dxa" w:w="5382"/>
          </w:tcPr>
          <w:p w14:paraId="E4030000">
            <w:pPr>
              <w:pStyle w:val="Style_5"/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Документы для регистрации уполномоченного представителя:</w:t>
            </w:r>
          </w:p>
        </w:tc>
        <w:tc>
          <w:tcPr>
            <w:tcW w:type="dxa" w:w="3942"/>
          </w:tcPr>
          <w:p w14:paraId="E5030000">
            <w:pPr>
              <w:pStyle w:val="Style_5"/>
              <w:widowControl w:val="1"/>
              <w:ind w:left="3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Где взять форму?</w:t>
            </w:r>
          </w:p>
        </w:tc>
      </w:tr>
      <w:tr>
        <w:trPr>
          <w:trHeight w:hRule="atLeast" w:val="785"/>
        </w:trPr>
        <w:tc>
          <w:tcPr>
            <w:tcW w:type="dxa" w:w="5382"/>
          </w:tcPr>
          <w:p w14:paraId="E6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список назначенных уполномоченных представителей избирательного объединения </w:t>
            </w:r>
          </w:p>
        </w:tc>
        <w:tc>
          <w:tcPr>
            <w:tcW w:type="dxa" w:w="3942"/>
          </w:tcPr>
          <w:p w14:paraId="E7030000">
            <w:pPr>
              <w:pStyle w:val="Style_5"/>
              <w:widowControl w:val="1"/>
              <w:ind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в избирательной комиссии, организующей подготовку и проведение выборов депутатов, образец приведен в </w:t>
            </w:r>
            <w:r>
              <w:rPr>
                <w:sz w:val="24"/>
                <w:highlight w:val="white"/>
              </w:rPr>
              <w:fldChar w:fldCharType="begin"/>
            </w:r>
            <w:r>
              <w:rPr>
                <w:sz w:val="24"/>
                <w:highlight w:val="white"/>
              </w:rPr>
              <w:instrText>HYPERLINK \l "P1202" \o "#P1202"</w:instrText>
            </w:r>
            <w:r>
              <w:rPr>
                <w:sz w:val="24"/>
                <w:highlight w:val="white"/>
              </w:rPr>
              <w:fldChar w:fldCharType="separate"/>
            </w:r>
            <w:r>
              <w:rPr>
                <w:sz w:val="24"/>
                <w:highlight w:val="white"/>
              </w:rPr>
              <w:t>приложении № 8</w:t>
            </w:r>
            <w:r>
              <w:rPr>
                <w:sz w:val="24"/>
                <w:highlight w:val="white"/>
              </w:rPr>
              <w:fldChar w:fldCharType="end"/>
            </w:r>
            <w:r>
              <w:rPr>
                <w:sz w:val="24"/>
                <w:highlight w:val="white"/>
              </w:rPr>
              <w:t xml:space="preserve"> настоящих методических рекомендаций (обязательная форма).</w:t>
            </w:r>
          </w:p>
        </w:tc>
      </w:tr>
      <w:tr>
        <w:trPr>
          <w:trHeight w:hRule="atLeast" w:val="926"/>
        </w:trPr>
        <w:tc>
          <w:tcPr>
            <w:tcW w:type="dxa" w:w="5382"/>
          </w:tcPr>
          <w:p w14:paraId="E8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органа, назначившего уполномоченного представителя, оформленное в соответствие с уставом партии</w:t>
            </w:r>
          </w:p>
        </w:tc>
        <w:tc>
          <w:tcPr>
            <w:tcW w:type="dxa" w:w="3942"/>
          </w:tcPr>
          <w:p w14:paraId="E9030000">
            <w:pPr>
              <w:pStyle w:val="Style_5"/>
              <w:widowControl w:val="1"/>
              <w:ind/>
              <w:jc w:val="both"/>
            </w:pPr>
          </w:p>
        </w:tc>
      </w:tr>
      <w:tr>
        <w:trPr>
          <w:trHeight w:hRule="atLeast" w:val="926"/>
        </w:trPr>
        <w:tc>
          <w:tcPr>
            <w:tcW w:type="dxa" w:w="5382"/>
          </w:tcPr>
          <w:p w14:paraId="EA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согласие лица, назначенного уполномоченным представителем избирательного объеди</w:t>
            </w:r>
            <w:r>
              <w:rPr>
                <w:sz w:val="24"/>
              </w:rPr>
              <w:t>нения</w:t>
            </w:r>
          </w:p>
        </w:tc>
        <w:tc>
          <w:tcPr>
            <w:tcW w:type="dxa" w:w="3942"/>
          </w:tcPr>
          <w:p w14:paraId="EB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приложение №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28 к настоящим методическим рекомендациям</w:t>
            </w:r>
          </w:p>
        </w:tc>
      </w:tr>
      <w:tr>
        <w:trPr>
          <w:trHeight w:hRule="atLeast" w:val="1070"/>
        </w:trPr>
        <w:tc>
          <w:tcPr>
            <w:tcW w:type="dxa" w:w="5382"/>
          </w:tcPr>
          <w:p w14:paraId="EC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паспорт или документ, заменяющий паспорт гражданина (предъявляется уполномоченным представителем  при представлении указанных документов)</w:t>
            </w:r>
          </w:p>
        </w:tc>
        <w:tc>
          <w:tcPr>
            <w:tcW w:type="dxa" w:w="3942"/>
          </w:tcPr>
          <w:p w14:paraId="ED03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</w:p>
        </w:tc>
      </w:tr>
    </w:tbl>
    <w:p w14:paraId="EE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"consultantplus://offline/ref=6E040E4B8B196824978123AD78CB25C7367F00AAC4AF70A7AF9247ACB33DB25435331A88F752C607C524285F67F30F370BD09BA4D7049A160D582B4CfDP2D" \o "consultantplus://offline/ref=6E040E4B8B196824978123AD78CB25C7367F00AAC4AF70A7AF9247ACB33DB25435331A88F752C607C524285F67F30F370BD09BA4D7049A160D582B4CfDP2D"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4 ст. 62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EF030000">
      <w:pPr>
        <w:pStyle w:val="Style_5"/>
        <w:widowControl w:val="1"/>
        <w:ind w:firstLine="540"/>
        <w:jc w:val="both"/>
      </w:pPr>
    </w:p>
    <w:p w14:paraId="F0030000">
      <w:pPr>
        <w:pStyle w:val="Style_5"/>
        <w:widowControl w:val="1"/>
        <w:ind w:firstLine="540"/>
        <w:jc w:val="both"/>
      </w:pPr>
    </w:p>
    <w:p w14:paraId="F1030000">
      <w:pPr>
        <w:pStyle w:val="Style_5"/>
        <w:widowControl w:val="1"/>
        <w:ind w:firstLine="540"/>
        <w:jc w:val="both"/>
      </w:pPr>
      <w:r>
        <w:t>Уполномоченный представитель избирательного объединения вправе присутствовать:</w:t>
      </w:r>
    </w:p>
    <w:p w14:paraId="F2030000">
      <w:pPr>
        <w:pStyle w:val="Style_5"/>
        <w:widowControl w:val="1"/>
        <w:numPr>
          <w:ilvl w:val="0"/>
          <w:numId w:val="13"/>
        </w:numPr>
        <w:ind/>
        <w:jc w:val="both"/>
      </w:pPr>
      <w:r>
        <w:t>на всех заседаниях избирательной комиссии;</w:t>
      </w:r>
    </w:p>
    <w:p w14:paraId="F3030000">
      <w:pPr>
        <w:pStyle w:val="Style_5"/>
        <w:widowControl w:val="1"/>
        <w:numPr>
          <w:ilvl w:val="0"/>
          <w:numId w:val="13"/>
        </w:numPr>
        <w:ind/>
        <w:jc w:val="both"/>
      </w:pPr>
      <w:r>
        <w:t>при подсчет</w:t>
      </w:r>
      <w:r>
        <w:t>е голосов избирателей;</w:t>
      </w:r>
    </w:p>
    <w:p w14:paraId="F4030000">
      <w:pPr>
        <w:pStyle w:val="Style_5"/>
        <w:widowControl w:val="1"/>
        <w:numPr>
          <w:ilvl w:val="0"/>
          <w:numId w:val="13"/>
        </w:numPr>
        <w:ind/>
        <w:jc w:val="both"/>
      </w:pPr>
      <w:r>
        <w:t>при осуществлении УИК, ТИК работы со списками избирателей, с избирательными бюллетенями, протоколами об итогах голосования и со сводными таблицами;</w:t>
      </w:r>
    </w:p>
    <w:p w14:paraId="F5030000">
      <w:pPr>
        <w:pStyle w:val="Style_5"/>
        <w:widowControl w:val="1"/>
        <w:numPr>
          <w:ilvl w:val="0"/>
          <w:numId w:val="13"/>
        </w:numPr>
        <w:ind/>
        <w:jc w:val="both"/>
      </w:pPr>
      <w:r>
        <w:t xml:space="preserve">с момента начала работы УИК в день голосования, а также в дни досрочного голосования </w:t>
      </w:r>
      <w:r>
        <w:t>и до получения сообщения о принятии вышестоящей избирательной комиссией протокола об итогах голосования, а равно при повторном подсчете голосов избирателей на избирательных участках.</w:t>
      </w:r>
    </w:p>
    <w:p w14:paraId="F6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"consultantplus://offline/ref=6E040E4B8B196824978123AD78CB25C7367F00AAC4AF70A7AF9247ACB33DB25435331A88F752C607C524265868F30F370BD09BA4D7049A160D582B4CfDP2D" \o "consultantplus://offline/ref=6E040E4B8B196824978123AD78CB25C7367F00AAC4AF70A7AF9247ACB33DB25435331A88F752C607C524265868F30F370BD09BA4D7049A160D582B4CfDP2D"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29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F7030000">
      <w:pPr>
        <w:pStyle w:val="Style_5"/>
        <w:widowControl w:val="1"/>
        <w:ind w:firstLine="540"/>
        <w:jc w:val="both"/>
      </w:pPr>
      <w:r>
        <w:t>Уполномоченный представитель избирательного объединения также вправе присутствовать на заседании избирательной комиссии, на котором будет рассматриваться вопрос о регистрации списка кандидатов, выдвинутого</w:t>
      </w:r>
      <w:r>
        <w:t xml:space="preserve"> данным избирательным объединением.</w:t>
      </w:r>
    </w:p>
    <w:p w14:paraId="F8030000">
      <w:pPr>
        <w:pStyle w:val="Style_5"/>
        <w:widowControl w:val="1"/>
        <w:ind w:firstLine="540"/>
        <w:jc w:val="both"/>
      </w:pPr>
      <w:r>
        <w:t>Избирательная комиссия обязана обеспечить оповещение и возможность свободного доступа уполномоченного представителя избирательного объединения на свои заседания и в помещение, в котором проводится подсчет голосов избират</w:t>
      </w:r>
      <w:r>
        <w:t>елей, осуществляется работа с указанными избирательными документами. Дополнительное разрешение для этого не требуется.</w:t>
      </w:r>
    </w:p>
    <w:p w14:paraId="F9030000">
      <w:pPr>
        <w:pStyle w:val="Style_5"/>
        <w:widowControl w:val="1"/>
        <w:ind w:firstLine="540"/>
        <w:jc w:val="both"/>
      </w:pPr>
      <w:r>
        <w:t xml:space="preserve">Уполномоченный представитель избирательного объединения осуществляет свои полномочия </w:t>
      </w:r>
      <w:r>
        <w:rPr>
          <w:i w:val="1"/>
        </w:rPr>
        <w:t>на основании решения соответствующего органа избирательного объединения</w:t>
      </w:r>
      <w:r>
        <w:t>, в котором указываются фамилия, имя, отчество, дата рождения, серия, номер, дата выдачи паспорта или документа, заменяющего паспорт, адрес места жительства, основное место работы или с</w:t>
      </w:r>
      <w:r>
        <w:t>лужбы, занимаемая должность (в случае отсутствия - род занятий) каждого уполномоченного представителя, а также объем его полномочий.</w:t>
      </w:r>
    </w:p>
    <w:p w14:paraId="FA030000">
      <w:pPr>
        <w:pStyle w:val="Style_5"/>
        <w:widowControl w:val="1"/>
        <w:ind w:firstLine="540"/>
        <w:jc w:val="both"/>
      </w:pPr>
      <w:r>
        <w:t>Для уполномоченного представителя избирательного объединения по финансовым вопросам также указывается, что он имеет право п</w:t>
      </w:r>
      <w:r>
        <w:t>одписи платежных (расчетных) документов.</w:t>
      </w:r>
    </w:p>
    <w:p w14:paraId="FB03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"consultantplus://offline/ref=6E040E4B8B196824978123AD78CB25C7367F00AAC4AF70A7AF9247ACB33DB25435331A88F752C607C527285E6DF30F370BD09BA4D7049A160D582B4CfDP2D" \o "consultantplus://offline/ref=6E040E4B8B196824978123AD78CB25C7367F00AAC4AF70A7AF9247ACB33DB25435331A88F752C607C527285E6DF30F370BD09BA4D7049A160D582B4CfDP2D"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 ст. 33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FC030000">
      <w:pPr>
        <w:pStyle w:val="Style_5"/>
        <w:widowControl w:val="1"/>
        <w:ind w:firstLine="540"/>
        <w:jc w:val="both"/>
      </w:pPr>
      <w:r>
        <w:t xml:space="preserve">Список назначенных уполномоченных представителей избирательного объединения представляется </w:t>
      </w:r>
      <w:r>
        <w:t>в избирательную комиссию, организующую подготовку и проведение выборов депутатов, по установленной этой комиссией форме.</w:t>
      </w:r>
    </w:p>
    <w:p w14:paraId="FD03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FE03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избирательной комиссии, организующей подготовку и проведение выборов депутатов, образец приведен в </w:t>
      </w:r>
      <w:r>
        <w:rPr>
          <w:sz w:val="24"/>
        </w:rPr>
        <w:fldChar w:fldCharType="begin"/>
      </w:r>
      <w:r>
        <w:rPr>
          <w:sz w:val="24"/>
        </w:rPr>
        <w:instrText>HYPERLINK \l "P1202" \o "#P1202"</w:instrText>
      </w:r>
      <w:r>
        <w:rPr>
          <w:sz w:val="24"/>
        </w:rPr>
        <w:fldChar w:fldCharType="separate"/>
      </w:r>
      <w:r>
        <w:rPr>
          <w:sz w:val="24"/>
        </w:rPr>
        <w:t>приложении № 8</w:t>
      </w:r>
      <w:r>
        <w:rPr>
          <w:sz w:val="24"/>
        </w:rPr>
        <w:fldChar w:fldCharType="end"/>
      </w:r>
      <w:r>
        <w:rPr>
          <w:sz w:val="24"/>
        </w:rPr>
        <w:t xml:space="preserve"> настоящих методических рекомендаций (обязательная форма).</w:t>
      </w:r>
    </w:p>
    <w:p w14:paraId="FF030000">
      <w:pPr>
        <w:pStyle w:val="Style_5"/>
        <w:widowControl w:val="1"/>
        <w:ind w:firstLine="540"/>
        <w:jc w:val="both"/>
      </w:pPr>
    </w:p>
    <w:p w14:paraId="00040000">
      <w:pPr>
        <w:pStyle w:val="Style_5"/>
        <w:widowControl w:val="1"/>
        <w:ind w:firstLine="540"/>
        <w:jc w:val="both"/>
      </w:pPr>
      <w:r>
        <w:t>Для уполномоченного представителя избирательного объединения по финансовым вопросам также указывается, что он является уполномоченным представителем избирательного объединения по финансовым вопросам.</w:t>
      </w:r>
    </w:p>
    <w:p w14:paraId="0104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02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33 (рекомендуемая форма) к настоящим методическим рекомендациям.</w:t>
      </w:r>
    </w:p>
    <w:p w14:paraId="03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"consultantplus://offline/ref=6E040E4B8B196824978123AD78CB25C7367F00AAC4AF70A7AF9247ACB33DB25435331A88F752C607C5262D5A6FF30F370BD09BA4D7049A160D582B4CfDP2D" \o "consultantplus://offline/ref=6E040E4B8B196824978123AD78CB25C7367F00AAC4AF70A7AF9247ACB33DB25435331A88F752C607C5262D5A6FF30F370BD09BA4D7049A160D582B4CfDP2D"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5 ст. 33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04040000">
      <w:pPr>
        <w:pStyle w:val="Style_5"/>
        <w:widowControl w:val="1"/>
        <w:ind w:firstLine="540"/>
        <w:jc w:val="both"/>
      </w:pPr>
      <w:r>
        <w:t>Срок полномочий уполномоченных представителей избира</w:t>
      </w:r>
      <w:r>
        <w:t>тельного объединения начинается со дня их назначения и истекает с момента утраты своего статуса всеми кандидатами, но не позднее дня официального опубликования общих результатов выборов.</w:t>
      </w:r>
    </w:p>
    <w:p w14:paraId="05040000">
      <w:pPr>
        <w:pStyle w:val="Style_5"/>
        <w:widowControl w:val="1"/>
        <w:ind w:firstLine="540"/>
        <w:jc w:val="both"/>
        <w:rPr>
          <w:strike w:val="1"/>
          <w:highlight w:val="yellow"/>
        </w:rPr>
      </w:pPr>
      <w:r>
        <w:rPr>
          <w:highlight w:val="white"/>
        </w:rPr>
        <w:t>Уполномоченный представитель избирательного объединения по финансовым</w:t>
      </w:r>
      <w:r>
        <w:rPr>
          <w:highlight w:val="white"/>
        </w:rPr>
        <w:t xml:space="preserve"> вопросам осуществляет свои полномочия на основании указанного решения и нотариально удостоверенной доверенности</w:t>
      </w:r>
      <w:r>
        <w:t>.</w:t>
      </w:r>
    </w:p>
    <w:p w14:paraId="0604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07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34 (рекомендуемая форма) к настоящим методическим рекомендациям.</w:t>
      </w:r>
    </w:p>
    <w:p w14:paraId="08040000">
      <w:pPr>
        <w:pStyle w:val="Style_5"/>
        <w:widowControl w:val="1"/>
        <w:ind w:firstLine="540"/>
        <w:jc w:val="both"/>
      </w:pPr>
    </w:p>
    <w:p w14:paraId="09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Уполн</w:t>
      </w:r>
      <w:r>
        <w:rPr>
          <w:highlight w:val="white"/>
        </w:rPr>
        <w:t>омоченному представителю по финансовым вопросам избирательное объединение вправе передать следующие полномочия:</w:t>
      </w:r>
    </w:p>
    <w:p w14:paraId="0A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1) открытие и закрытие специального избирательного счета;</w:t>
      </w:r>
    </w:p>
    <w:p w14:paraId="0B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2) распоряжение средствами избирательного фонда;</w:t>
      </w:r>
    </w:p>
    <w:p w14:paraId="0C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3) учет денежных средств избирательно</w:t>
      </w:r>
      <w:r>
        <w:rPr>
          <w:highlight w:val="white"/>
        </w:rPr>
        <w:t>го фонда;</w:t>
      </w:r>
    </w:p>
    <w:p w14:paraId="0D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4) контроль за поступлением и расходованием средств избирательного фонда;</w:t>
      </w:r>
    </w:p>
    <w:p w14:paraId="0E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5) право подписи на платежных (расчетных) документах;</w:t>
      </w:r>
    </w:p>
    <w:p w14:paraId="0F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6) составление первого и итогового финансовых отчетов;</w:t>
      </w:r>
    </w:p>
    <w:p w14:paraId="10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>7) иные полномочия.</w:t>
      </w:r>
    </w:p>
    <w:p w14:paraId="11040000">
      <w:pPr>
        <w:pStyle w:val="Style_5"/>
        <w:widowControl w:val="1"/>
        <w:ind w:firstLine="540"/>
        <w:jc w:val="both"/>
      </w:pPr>
      <w:r>
        <w:t>Уполномоченный представитель избирательного</w:t>
      </w:r>
      <w:r>
        <w:t xml:space="preserve"> объединения по финансовым вопросам подлежит регистрации избирательной комиссией, организующей подготовку и проведение выборов депутатов, в трехдневный срок на основании решения и доверенности, предусмотренных </w:t>
      </w:r>
      <w:r>
        <w:fldChar w:fldCharType="begin"/>
      </w:r>
      <w:r>
        <w:instrText>HYPERLINK "consultantplus://offline/ref=6E040E4B8B196824978123AD78CB25C7367F00AAC4AF70A7AF9247ACB33DB25435331A88F752C607C527285E6DF30F370BD09BA4D7049A160D582B4CfDP2D" \o "consultantplus://offline/ref=6E040E4B8B196824978123AD78CB25C7367F00AAC4AF70A7AF9247ACB33DB25435331A88F752C607C527285E6DF30F370BD09BA4D7049A160D582B4CfDP2D"</w:instrText>
      </w:r>
      <w:r>
        <w:fldChar w:fldCharType="separate"/>
      </w:r>
      <w:r>
        <w:t>частями 2</w:t>
      </w:r>
      <w:r>
        <w:fldChar w:fldCharType="end"/>
      </w:r>
      <w:r>
        <w:t xml:space="preserve">, </w:t>
      </w:r>
      <w:r>
        <w:fldChar w:fldCharType="begin"/>
      </w:r>
      <w:r>
        <w:instrText>HYPERLINK "consultantplus://offline/ref=6E040E4B8B196824978123AD78CB25C7367F00AAC4AF70A7AF9247ACB33DB25435331A88F752C607C5242F5D6DF30F370BD09BA4D7049A160D582B4CfDP2D" \o "consultantplus://offline/ref=6E040E4B8B196824978123AD78CB25C7367F00AAC4AF70A7AF9247ACB33DB25435331A88F752C607C5242F5D6DF30F370BD09BA4D7049A160D582B4CfDP2D"</w:instrText>
      </w:r>
      <w:r>
        <w:fldChar w:fldCharType="separate"/>
      </w:r>
      <w:r>
        <w:t>3 статьи 33</w:t>
      </w:r>
      <w:r>
        <w:fldChar w:fldCharType="end"/>
      </w:r>
      <w:r>
        <w:t xml:space="preserve"> Закона области о выборах депутатов, при предъявлении уполномоченным представителем по финансовым вопросам паспорта или документа,</w:t>
      </w:r>
      <w:r>
        <w:t xml:space="preserve"> заменяющего паспорт гражданина.</w:t>
      </w:r>
    </w:p>
    <w:p w14:paraId="12040000">
      <w:pPr>
        <w:pStyle w:val="Style_5"/>
        <w:widowControl w:val="1"/>
        <w:ind w:firstLine="540"/>
        <w:jc w:val="both"/>
      </w:pPr>
      <w:r>
        <w:t>Избирательная комиссия, организующая подготовку и проведение выборов депутатов, принимает решение о регистрации уполномоченного представителя избирательного объединения по финансовым вопросам и выдает ему удостоверение установленного образца.</w:t>
      </w:r>
    </w:p>
    <w:p w14:paraId="13040000">
      <w:pPr>
        <w:pStyle w:val="Style_5"/>
        <w:widowControl w:val="1"/>
        <w:ind w:firstLine="540"/>
        <w:jc w:val="both"/>
      </w:pPr>
      <w:r>
        <w:t>Срок полномоч</w:t>
      </w:r>
      <w:r>
        <w:t xml:space="preserve">ий уполномоченного представителя избирательного объединения по финансовым вопросам начинается со дня его регистрации </w:t>
      </w:r>
      <w:r>
        <w:t>избирательной комиссией, организующей подготовку и проведение выборов депутатов, и истекает через 40 дней со дня голосования, а если в соот</w:t>
      </w:r>
      <w:r>
        <w:t>ветствии с федеральным законом, Законом области о выборах депутатов ведется судебное разбирательство с участием соответствующего избирательного объединения, - со дня, следующего за днем вступления в законную силу решения суда.</w:t>
      </w:r>
    </w:p>
    <w:p w14:paraId="14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"consultantplus://offline/ref=6E040E4B8B196824978123AD78CB25C7367F00AAC4AF70A7AF9247ACB33DB25435331A88F752C607C527275B69F30F370BD09BA4D7049A160D582B4CfDP2D" \o "consultantplus://offline/ref=6E040E4B8B196824978123AD78CB25C7367F00AAC4AF70A7AF9247ACB33DB25435331A88F752C607C527275B69F30F370BD09BA4D7049A160D582B4CfDP2D"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9 ст. 33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15040000">
      <w:pPr>
        <w:pStyle w:val="Style_5"/>
        <w:widowControl w:val="1"/>
        <w:ind w:firstLine="540"/>
        <w:jc w:val="both"/>
      </w:pPr>
      <w:r>
        <w:t>Избирательное объединение по решению уполномоченного на то органа избирательного объединения вправе в любое время прекратить полномочия своего уполномоченного пр</w:t>
      </w:r>
      <w:r>
        <w:t>едставителя, письменно известив его об этом и направив в избирательную комиссию, организующую подготовку и проведение выборов депутатов, копию соответствующего решения.</w:t>
      </w:r>
    </w:p>
    <w:p w14:paraId="16040000">
      <w:pPr>
        <w:pStyle w:val="Style_5"/>
        <w:widowControl w:val="1"/>
        <w:ind w:firstLine="540"/>
        <w:jc w:val="both"/>
      </w:pPr>
      <w:r>
        <w:t>В случае принятия избирательным объединением решения о прекращении полномочий уполномоч</w:t>
      </w:r>
      <w:r>
        <w:t>енного представителя по финансовым вопросам, в избирательную комиссию, организующую подготовку и проведение выборов депутатов, представляется решение о назначении нового уполномоченного представителя по финансовым вопросам взамен отозванного, с приложением</w:t>
      </w:r>
      <w:r>
        <w:t xml:space="preserve"> доверенности.</w:t>
      </w:r>
    </w:p>
    <w:p w14:paraId="1704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18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  <w:highlight w:val="white"/>
        </w:rPr>
        <w:fldChar w:fldCharType="begin"/>
      </w:r>
      <w:r>
        <w:rPr>
          <w:sz w:val="24"/>
          <w:highlight w:val="white"/>
        </w:rPr>
        <w:instrText>HYPERLINK \l "P1324" \o "#P1324"</w:instrText>
      </w:r>
      <w:r>
        <w:rPr>
          <w:sz w:val="24"/>
          <w:highlight w:val="white"/>
        </w:rPr>
        <w:fldChar w:fldCharType="separate"/>
      </w:r>
      <w:r>
        <w:rPr>
          <w:sz w:val="24"/>
          <w:highlight w:val="white"/>
        </w:rPr>
        <w:t xml:space="preserve">приложении № </w:t>
      </w:r>
      <w:r>
        <w:rPr>
          <w:sz w:val="24"/>
          <w:highlight w:val="white"/>
        </w:rPr>
        <w:fldChar w:fldCharType="end"/>
      </w:r>
      <w:r>
        <w:rPr>
          <w:sz w:val="24"/>
        </w:rPr>
        <w:t>35 (рекомендуемая форма) к настоящим методическим рекомендациям.</w:t>
      </w:r>
    </w:p>
    <w:p w14:paraId="19040000">
      <w:pPr>
        <w:pStyle w:val="Style_5"/>
        <w:widowControl w:val="1"/>
        <w:ind w:firstLine="540"/>
        <w:jc w:val="both"/>
      </w:pPr>
    </w:p>
    <w:p w14:paraId="1A040000">
      <w:pPr>
        <w:pStyle w:val="Style_5"/>
        <w:widowControl w:val="1"/>
        <w:ind w:firstLine="540"/>
        <w:jc w:val="both"/>
      </w:pPr>
      <w:r>
        <w:t>Копии указанных документов должны быть одновременно направлены избирательным объединением в соответствую</w:t>
      </w:r>
      <w:r>
        <w:t>щий филиал публичного акционерного общества "Сбербанк России", иную кредитную организацию (филиал), в котором данное избирательное объединение открыло специальный избирательный счет.</w:t>
      </w:r>
    </w:p>
    <w:p w14:paraId="1B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"consultantplus://offline/ref=6E040E4B8B196824978123AD78CB25C7367F00AAC4AF70A7AF9247ACB33DB25435331A88F752C607C5242D5D6FF30F370BD09BA4D7049A160D582B4CfDP2D" \o "consultantplus://offline/ref=6E040E4B8B196824978123AD78CB25C7367F00AAC4AF70A7AF9247ACB33DB25435331A88F752C607C5242D5D6FF30F370BD09BA4D7049A160D582B4CfDP2D"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7 ст. 33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1C040000">
      <w:pPr>
        <w:pStyle w:val="Style_5"/>
        <w:widowControl w:val="1"/>
        <w:ind w:firstLine="540"/>
        <w:jc w:val="right"/>
        <w:rPr>
          <w:i w:val="1"/>
          <w:sz w:val="24"/>
        </w:rPr>
      </w:pPr>
    </w:p>
    <w:p w14:paraId="1D040000">
      <w:pPr>
        <w:pStyle w:val="Style_5"/>
        <w:widowControl w:val="1"/>
        <w:ind w:firstLine="540"/>
        <w:rPr>
          <w:b w:val="1"/>
        </w:rPr>
      </w:pPr>
      <w:r>
        <w:rPr>
          <w:b w:val="1"/>
        </w:rPr>
        <w:t>11.2.2. Доверенные лица избирательного объединения</w:t>
      </w:r>
    </w:p>
    <w:p w14:paraId="1E040000">
      <w:pPr>
        <w:pStyle w:val="Style_5"/>
        <w:widowControl w:val="1"/>
        <w:ind w:firstLine="540"/>
        <w:jc w:val="both"/>
      </w:pPr>
      <w:r>
        <w:t>Избирательное объединение, выдвинувшее список кандидатов по единому избирательному округу, вправе назначить до 50 доверенных лиц.</w:t>
      </w:r>
    </w:p>
    <w:p w14:paraId="1F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"consultantplus://offline/ref=6E040E4B8B196824978123AD78CB25C7367F00AAC4AF70A7AF9247ACB33DB25435331A88F752C607C5262B5969F30F370BD09BA4D7049A160D582B4CfDP2D" \o "consultantplus://offline/ref=6E040E4B8B196824978123AD78CB25C7367F00AAC4AF70A7AF9247ACB33DB25435331A88F752C607C5262B5969F30F370BD09BA4D7049A160D582B4CfDP2D"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20040000">
      <w:pPr>
        <w:pStyle w:val="Style_5"/>
        <w:widowControl w:val="1"/>
        <w:ind w:firstLine="540"/>
        <w:jc w:val="both"/>
      </w:pPr>
      <w:r>
        <w:t>Доверенные осуществляют агитационную деятельность в пользу назначившего их избирательного объединения.</w:t>
      </w:r>
    </w:p>
    <w:p w14:paraId="21040000">
      <w:pPr>
        <w:pStyle w:val="Style_5"/>
        <w:widowControl w:val="1"/>
        <w:ind w:firstLine="540"/>
        <w:jc w:val="both"/>
      </w:pPr>
      <w:r>
        <w:t>Доверенное лицо избирательного объединения вправе присутс</w:t>
      </w:r>
      <w:r>
        <w:t>твовать:</w:t>
      </w:r>
    </w:p>
    <w:p w14:paraId="22040000">
      <w:pPr>
        <w:pStyle w:val="Style_5"/>
        <w:widowControl w:val="1"/>
        <w:numPr>
          <w:ilvl w:val="0"/>
          <w:numId w:val="14"/>
        </w:numPr>
        <w:ind w:firstLine="349" w:left="0"/>
        <w:jc w:val="both"/>
      </w:pPr>
      <w:r>
        <w:t>на всех заседаниях избирательной комиссии;</w:t>
      </w:r>
    </w:p>
    <w:p w14:paraId="23040000">
      <w:pPr>
        <w:pStyle w:val="Style_5"/>
        <w:widowControl w:val="1"/>
        <w:numPr>
          <w:ilvl w:val="0"/>
          <w:numId w:val="15"/>
        </w:numPr>
        <w:ind w:firstLine="349" w:left="0"/>
        <w:jc w:val="both"/>
      </w:pPr>
      <w:r>
        <w:t>при подсчете голосов избирателей;</w:t>
      </w:r>
    </w:p>
    <w:p w14:paraId="24040000">
      <w:pPr>
        <w:pStyle w:val="Style_5"/>
        <w:widowControl w:val="1"/>
        <w:numPr>
          <w:ilvl w:val="0"/>
          <w:numId w:val="16"/>
        </w:numPr>
        <w:ind w:firstLine="349" w:left="0"/>
        <w:jc w:val="both"/>
      </w:pPr>
      <w:r>
        <w:t>при осуществлении УИК, ТИК работы со списками избирателей, с избирательными бюллетенями, протоколами об итогах голосования и со сводными таблицами;</w:t>
      </w:r>
    </w:p>
    <w:p w14:paraId="25040000">
      <w:pPr>
        <w:pStyle w:val="Style_5"/>
        <w:widowControl w:val="1"/>
        <w:numPr>
          <w:ilvl w:val="0"/>
          <w:numId w:val="16"/>
        </w:numPr>
        <w:ind w:firstLine="349" w:left="0"/>
        <w:jc w:val="both"/>
      </w:pPr>
      <w:r>
        <w:t>с момента начала работы УИК в день голосования, а также в дни досрочного голосования и до получения сообщения о принятии вышестоящей избирательной комиссией протокола об итогах голосования, а равно при повторном подсчете голосов избирателей на избирательны</w:t>
      </w:r>
      <w:r>
        <w:t xml:space="preserve">х </w:t>
      </w:r>
      <w:r>
        <w:t>участках.</w:t>
      </w:r>
    </w:p>
    <w:p w14:paraId="26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"consultantplus://offline/ref=6E040E4B8B196824978123AD78CB25C7367F00AAC4AF70A7AF9247ACB33DB25435331A88F752C607C524265868F30F370BD09BA4D7049A160D582B4CfDP2D" \o "consultantplus://offline/ref=6E040E4B8B196824978123AD78CB25C7367F00AAC4AF70A7AF9247ACB33DB25435331A88F752C607C524265868F30F370BD09BA4D7049A160D582B4CfDP2D"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29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27040000">
      <w:pPr>
        <w:pStyle w:val="Style_5"/>
        <w:widowControl w:val="1"/>
        <w:ind w:firstLine="540"/>
        <w:jc w:val="both"/>
      </w:pPr>
      <w:r>
        <w:t>Избирательная комиссия обязана обеспечить оповещение и возможность свободного доступа доверенного лица избирательного об</w:t>
      </w:r>
      <w:r>
        <w:t>ъединения на свои заседания и в помещение, в котором проводится подсчет голосов избирателей, осуществляется работа с указанными избирательными документами. Дополнительное разрешение для этого не требуется.</w:t>
      </w:r>
    </w:p>
    <w:p w14:paraId="28040000">
      <w:pPr>
        <w:pStyle w:val="Style_5"/>
        <w:widowControl w:val="1"/>
        <w:ind w:firstLine="540"/>
        <w:jc w:val="both"/>
      </w:pPr>
      <w:r>
        <w:t>Доверенные лица не имеют полномочий наблюдателя.</w:t>
      </w:r>
    </w:p>
    <w:p w14:paraId="29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"consultantplus://offline/ref=6E040E4B8B196824978123AD78CB25C7367F00AAC4AF70A7AF9247ACB33DB25435331A88F752C607C5242B5C68F30F370BD09BA4D7049A160D582B4CfDP2D" \o "consultantplus://offline/ref=6E040E4B8B196824978123AD78CB25C7367F00AAC4AF70A7AF9247ACB33DB25435331A88F752C607C5242B5C68F30F370BD09BA4D7049A160D582B4CfDP2D"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4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2A040000">
      <w:pPr>
        <w:pStyle w:val="Style_5"/>
        <w:widowControl w:val="1"/>
        <w:ind w:firstLine="540"/>
        <w:jc w:val="both"/>
      </w:pPr>
      <w:r>
        <w:t>Доверенными лицами не могут быть:</w:t>
      </w:r>
    </w:p>
    <w:p w14:paraId="2B040000">
      <w:pPr>
        <w:pStyle w:val="Style_5"/>
        <w:widowControl w:val="1"/>
        <w:ind w:firstLine="540"/>
        <w:jc w:val="both"/>
      </w:pPr>
      <w:r>
        <w:t>а) кандидаты;</w:t>
      </w:r>
    </w:p>
    <w:p w14:paraId="2C040000">
      <w:pPr>
        <w:pStyle w:val="Style_5"/>
        <w:widowControl w:val="1"/>
        <w:ind w:firstLine="540"/>
        <w:jc w:val="both"/>
      </w:pPr>
      <w:r>
        <w:t>б) лица, замещающие государственные или выборные муниципальные должности;</w:t>
      </w:r>
    </w:p>
    <w:p w14:paraId="2D040000">
      <w:pPr>
        <w:pStyle w:val="Style_5"/>
        <w:widowControl w:val="1"/>
        <w:ind w:firstLine="540"/>
        <w:jc w:val="both"/>
      </w:pPr>
      <w:r>
        <w:t>в) главы ме</w:t>
      </w:r>
      <w:r>
        <w:t>стных администраций;</w:t>
      </w:r>
    </w:p>
    <w:p w14:paraId="2E040000">
      <w:pPr>
        <w:pStyle w:val="Style_5"/>
        <w:widowControl w:val="1"/>
        <w:ind w:firstLine="540"/>
        <w:jc w:val="both"/>
      </w:pPr>
      <w:r>
        <w:t>г) работники аппаратов избирательных комиссий.</w:t>
      </w:r>
    </w:p>
    <w:p w14:paraId="2F040000">
      <w:pPr>
        <w:pStyle w:val="Style_5"/>
        <w:widowControl w:val="1"/>
        <w:ind w:firstLine="540"/>
        <w:jc w:val="both"/>
      </w:pPr>
      <w:r>
        <w:t xml:space="preserve">д) </w:t>
      </w:r>
      <w:r>
        <w:t>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30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"consultantplus://offline/ref=6E040E4B8B196824978123AD78CB25C7367F00AAC4AF70A7AF9247ACB33DB25435331A88F752C607C5262B586EF30F370BD09BA4D7049A160D582B4CfDP2D" \o "consultantplus://offline/ref=6E040E4B8B196824978123AD78CB25C7367F00AAC4AF70A7AF9247ACB33DB25435331A88F752C607C5262B586EF30F370BD09BA4D7049A160D582B4CfDP2D"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3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31040000">
      <w:pPr>
        <w:pStyle w:val="Style_5"/>
        <w:widowControl w:val="1"/>
        <w:ind w:firstLine="540"/>
        <w:jc w:val="both"/>
      </w:pPr>
      <w:r>
        <w:t>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лица.</w:t>
      </w:r>
    </w:p>
    <w:p w14:paraId="32040000">
      <w:pPr>
        <w:pStyle w:val="Style_5"/>
        <w:widowControl w:val="1"/>
        <w:ind w:firstLine="540"/>
        <w:jc w:val="both"/>
      </w:pPr>
      <w:r>
        <w:t>Дл</w:t>
      </w:r>
      <w:r>
        <w:t>я регистрации доверенных лиц избирательное объединение, выдвинувшее список кандидатов по единому избирательному округу, должен представить в избирательную комиссию, организующую подготовку и проведение выборов депутатов документы:</w:t>
      </w:r>
    </w:p>
    <w:p w14:paraId="33040000">
      <w:pPr>
        <w:pStyle w:val="Style_5"/>
        <w:widowControl w:val="1"/>
        <w:ind w:firstLine="540"/>
        <w:jc w:val="both"/>
      </w:pPr>
    </w:p>
    <w:tbl>
      <w:tblPr>
        <w:tblStyle w:val="Style_11"/>
        <w:tblW w:type="auto" w:w="0"/>
        <w:tblLayout w:type="fixed"/>
      </w:tblPr>
      <w:tblGrid>
        <w:gridCol w:w="5382"/>
        <w:gridCol w:w="3942"/>
      </w:tblGrid>
      <w:tr>
        <w:trPr>
          <w:trHeight w:hRule="atLeast" w:val="535"/>
        </w:trPr>
        <w:tc>
          <w:tcPr>
            <w:tcW w:type="dxa" w:w="5382"/>
          </w:tcPr>
          <w:p w14:paraId="34040000">
            <w:pPr>
              <w:pStyle w:val="Style_5"/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Документы для регистраци</w:t>
            </w:r>
            <w:r>
              <w:rPr>
                <w:b w:val="1"/>
                <w:sz w:val="24"/>
              </w:rPr>
              <w:t>и доверенных лиц:</w:t>
            </w:r>
          </w:p>
        </w:tc>
        <w:tc>
          <w:tcPr>
            <w:tcW w:type="dxa" w:w="3942"/>
          </w:tcPr>
          <w:p w14:paraId="35040000">
            <w:pPr>
              <w:pStyle w:val="Style_5"/>
              <w:widowControl w:val="1"/>
              <w:ind w:left="36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Где взять форму?</w:t>
            </w:r>
          </w:p>
        </w:tc>
      </w:tr>
      <w:tr>
        <w:trPr>
          <w:trHeight w:hRule="atLeast" w:val="785"/>
        </w:trPr>
        <w:tc>
          <w:tcPr>
            <w:tcW w:type="dxa" w:w="5382"/>
          </w:tcPr>
          <w:p w14:paraId="3604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письменное представление избирательного объединения о назначении доверенных лиц</w:t>
            </w:r>
          </w:p>
        </w:tc>
        <w:tc>
          <w:tcPr>
            <w:tcW w:type="dxa" w:w="3942"/>
          </w:tcPr>
          <w:p w14:paraId="3704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36 к настоящим методическим рекомендациям</w:t>
            </w:r>
          </w:p>
        </w:tc>
      </w:tr>
      <w:tr>
        <w:trPr>
          <w:trHeight w:hRule="atLeast" w:val="629"/>
        </w:trPr>
        <w:tc>
          <w:tcPr>
            <w:tcW w:type="dxa" w:w="5382"/>
          </w:tcPr>
          <w:p w14:paraId="3804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заявления граждан о согласии быть доверенными лицами</w:t>
            </w:r>
          </w:p>
        </w:tc>
        <w:tc>
          <w:tcPr>
            <w:tcW w:type="dxa" w:w="3942"/>
          </w:tcPr>
          <w:p w14:paraId="3904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\l "P1324" \o "#P1324"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37 к настоящим методическим рекомендациям</w:t>
            </w:r>
          </w:p>
        </w:tc>
      </w:tr>
      <w:tr>
        <w:trPr>
          <w:trHeight w:hRule="atLeast" w:val="926"/>
        </w:trPr>
        <w:tc>
          <w:tcPr>
            <w:tcW w:type="dxa" w:w="5382"/>
          </w:tcPr>
          <w:p w14:paraId="3A04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приказ об освобождении от исполнения служебных обязанностей на период осуществления полномочий доверенного лиц</w:t>
            </w:r>
            <w:r>
              <w:rPr>
                <w:sz w:val="24"/>
              </w:rPr>
              <w:t>а (в том числе на период отпуска) (предоставляется в случае, если доверенное лицо является государственным или муниципальным служащим)</w:t>
            </w:r>
          </w:p>
        </w:tc>
        <w:tc>
          <w:tcPr>
            <w:tcW w:type="dxa" w:w="3942"/>
          </w:tcPr>
          <w:p w14:paraId="3B040000">
            <w:pPr>
              <w:pStyle w:val="Style_5"/>
              <w:widowControl w:val="1"/>
              <w:ind/>
              <w:jc w:val="both"/>
              <w:rPr>
                <w:sz w:val="24"/>
              </w:rPr>
            </w:pPr>
          </w:p>
        </w:tc>
      </w:tr>
    </w:tbl>
    <w:p w14:paraId="3C040000">
      <w:pPr>
        <w:pStyle w:val="Style_5"/>
        <w:widowControl w:val="1"/>
        <w:ind w:firstLine="540"/>
        <w:jc w:val="both"/>
      </w:pPr>
    </w:p>
    <w:p w14:paraId="3D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"consultantplus://offline/ref=6E040E4B8B196824978123AD78CB25C7367F00AAC4AF70A7AF9247ACB33DB25435331A88F752C607C5242D5367F30F370BD09BA4D7049A160D582B4CfDP2D" \o "consultantplus://offline/ref=6E040E4B8B196824978123AD78CB25C7367F00AAC4AF70A7AF9247ACB33DB25435331A88F752C607C5242D5367F30F370BD09BA4D7049A160D582B4CfDP2D"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2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"consultantplus://offline/ref=6E040E4B8B196824978123AD78CB25C7367F00AAC4AF70A7AF9247ACB33DB25435331A88F752C607C5262B586EF30F370BD09BA4D7049A160D582B4CfDP2D" \o "consultantplus://offline/ref=6E040E4B8B196824978123AD78CB25C7367F00AAC4AF70A7AF9247ACB33DB25435331A88F752C607C5262B586EF30F370BD09BA4D7049A160D582B4CfDP2D"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3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3E040000">
      <w:pPr>
        <w:pStyle w:val="Style_5"/>
        <w:widowControl w:val="1"/>
        <w:ind w:firstLine="540"/>
        <w:jc w:val="both"/>
      </w:pPr>
      <w:r>
        <w:t>Избирательная комиссия, организующая подготовку и проведе</w:t>
      </w:r>
      <w:r>
        <w:t xml:space="preserve">ние выборов депутатов, принимает решение о регистрации доверенных лиц в течение пяти дней со дня поступления указанных документов и выдает им </w:t>
      </w:r>
      <w:r>
        <w:t>удостоверения установленного образца.</w:t>
      </w:r>
    </w:p>
    <w:p w14:paraId="3F040000">
      <w:pPr>
        <w:pStyle w:val="Style_5"/>
        <w:widowControl w:val="1"/>
        <w:ind w:firstLine="540"/>
        <w:jc w:val="both"/>
      </w:pPr>
      <w:r>
        <w:t>Избирательное объединение вправе в любое время отозвать доверенных лиц, увед</w:t>
      </w:r>
      <w:r>
        <w:t>омив об этом избирательную комиссию, организующую подготовку и проведение выборов депутатов, которая аннулирует выданные этим лицам удостоверения.</w:t>
      </w:r>
    </w:p>
    <w:p w14:paraId="4004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41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38 (рекомендуемая форма) к настоящим м</w:t>
      </w:r>
      <w:r>
        <w:rPr>
          <w:sz w:val="24"/>
        </w:rPr>
        <w:t>етодическим рекомендациям.</w:t>
      </w:r>
    </w:p>
    <w:p w14:paraId="42040000">
      <w:pPr>
        <w:pStyle w:val="Style_5"/>
        <w:widowControl w:val="1"/>
        <w:ind w:firstLine="540"/>
        <w:jc w:val="both"/>
      </w:pPr>
    </w:p>
    <w:p w14:paraId="43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"consultantplus://offline/ref=6E040E4B8B196824978123AD78CB25C7367F00AAC4AF70A7AF9247ACB33DB25435331A88F752C607C5262B586CF30F370BD09BA4D7049A160D582B4CfDP2D" \o "consultantplus://offline/ref=6E040E4B8B196824978123AD78CB25C7367F00AAC4AF70A7AF9247ACB33DB25435331A88F752C607C5262B586CF30F370BD09BA4D7049A160D582B4CfDP2D"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5 ст. 46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44040000">
      <w:pPr>
        <w:pStyle w:val="Style_5"/>
        <w:widowControl w:val="1"/>
        <w:ind w:firstLine="540"/>
        <w:jc w:val="both"/>
      </w:pPr>
      <w:r>
        <w:t xml:space="preserve">Полномочия доверенных лиц, в том числе указанные в </w:t>
      </w:r>
      <w:r>
        <w:fldChar w:fldCharType="begin"/>
      </w:r>
      <w:r>
        <w:instrText>HYPERLINK "consultantplus://offline/ref=6E040E4B8B19682497813DA06EA77BCE3B765EA2C5AE7AF4FAC341FBEC6DB40175731CDDB415C90FC72D7A0A2BAD56644D9B96A0CB189A12f1P0D" \o "consultantplus://offline/ref=6E040E4B8B19682497813DA06EA77BCE3B765EA2C5AE7AF4FAC341FBEC6DB40175731CDDB415C90FC72D7A0A2BAD56644D9B96A0CB189A12f1P0D"</w:instrText>
      </w:r>
      <w:r>
        <w:fldChar w:fldCharType="separate"/>
      </w:r>
      <w:r>
        <w:t>пункте 1 статьи 30</w:t>
      </w:r>
      <w:r>
        <w:fldChar w:fldCharType="end"/>
      </w:r>
      <w:r>
        <w:t xml:space="preserve"> Федера</w:t>
      </w:r>
      <w:r>
        <w:t>льного закона об основных гарантиях, прекращаются одновременно с прекращением агитационного периода, а также досрочно по решению избирательного объединения (отзыв доверенного лица) либо вместе с утратой статуса кандидатами, включенными в список кандидатов,</w:t>
      </w:r>
      <w:r>
        <w:t xml:space="preserve"> который выдвинут избирательным объединением, назначившим этих доверенных лиц.</w:t>
      </w:r>
    </w:p>
    <w:p w14:paraId="45040000">
      <w:pPr>
        <w:pStyle w:val="Style_5"/>
        <w:widowControl w:val="1"/>
        <w:ind w:firstLine="540"/>
        <w:jc w:val="both"/>
      </w:pPr>
    </w:p>
    <w:p w14:paraId="4604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11.3. Члены избирательных комиссий с правом совещательного голоса</w:t>
      </w:r>
    </w:p>
    <w:p w14:paraId="47040000">
      <w:pPr>
        <w:pStyle w:val="Style_5"/>
        <w:widowControl w:val="1"/>
        <w:ind/>
        <w:jc w:val="center"/>
        <w:rPr>
          <w:b w:val="1"/>
        </w:rPr>
      </w:pPr>
    </w:p>
    <w:p w14:paraId="48040000">
      <w:pPr>
        <w:pStyle w:val="Style_5"/>
        <w:widowControl w:val="1"/>
        <w:ind w:firstLine="540"/>
        <w:jc w:val="both"/>
      </w:pPr>
      <w:r>
        <w:t>На выборах депутатов представительных органов муниципальных образований назначение кандидатами, избирательным</w:t>
      </w:r>
      <w:r>
        <w:t>и объединениями членов избирательных комиссий с правом совещательного голоса не предусмотрено.</w:t>
      </w:r>
    </w:p>
    <w:p w14:paraId="49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 xml:space="preserve">(ст. 29 Федерального закона об основных гарантиях, 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"consultantplus://offline/ref=6E040E4B8B196824978123AD78CB25C7367F00AAC4AF70A6A29347ACB33DB25435331A88F752C607C5262C5867F30F370BD09BA4D7049A160D582B4CfDP2D" \o "consultantplus://offline/ref=6E040E4B8B196824978123AD78CB25C7367F00AAC4AF70A6A29347ACB33DB25435331A88F752C607C5262C5867F30F370BD09BA4D7049A160D582B4CfDP2D"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ст. 11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об избиратель</w:t>
      </w:r>
      <w:r>
        <w:rPr>
          <w:i w:val="1"/>
          <w:sz w:val="24"/>
          <w:u w:val="single"/>
        </w:rPr>
        <w:t>ных комиссиях, комиссиях референдума)</w:t>
      </w:r>
    </w:p>
    <w:p w14:paraId="4A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4B040000">
      <w:pPr>
        <w:pStyle w:val="Style_5"/>
        <w:widowControl w:val="1"/>
        <w:ind/>
        <w:jc w:val="center"/>
        <w:rPr>
          <w:b w:val="1"/>
        </w:rPr>
      </w:pPr>
      <w:r>
        <w:rPr>
          <w:b w:val="1"/>
        </w:rPr>
        <w:t>11.4. Наблюдатели</w:t>
      </w:r>
    </w:p>
    <w:p w14:paraId="4C040000">
      <w:pPr>
        <w:pStyle w:val="Style_5"/>
        <w:widowControl w:val="1"/>
        <w:ind/>
        <w:jc w:val="center"/>
        <w:rPr>
          <w:b w:val="1"/>
        </w:rPr>
      </w:pPr>
    </w:p>
    <w:p w14:paraId="4D040000">
      <w:pPr>
        <w:pStyle w:val="Style_5"/>
        <w:widowControl w:val="1"/>
        <w:ind w:firstLine="540"/>
        <w:jc w:val="both"/>
      </w:pPr>
      <w:r>
        <w:drawing>
          <wp:inline>
            <wp:extent cx="5955665" cy="3200400"/>
            <wp:effectExtent b="0" l="0" r="0" t="0"/>
            <wp:docPr hidden="false" id="33" name="Picture 33"/>
            <a:graphic>
              <a:graphicData uri="http://schemas.openxmlformats.org/drawingml/2006/picture">
                <pic:pic>
                  <pic:nvPicPr>
                    <pic:cNvPr hidden="false" id="34" name="Picture 34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955665" cy="3200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E040000">
      <w:pPr>
        <w:pStyle w:val="Style_5"/>
        <w:widowControl w:val="1"/>
        <w:ind w:firstLine="540"/>
        <w:jc w:val="both"/>
      </w:pPr>
    </w:p>
    <w:p w14:paraId="4F040000">
      <w:pPr>
        <w:pStyle w:val="Style_5"/>
        <w:widowControl w:val="1"/>
        <w:ind w:firstLine="567"/>
        <w:jc w:val="both"/>
      </w:pPr>
      <w:r>
        <w:t xml:space="preserve">Права наблюдателей и порядок осуществления наблюдателями своих </w:t>
      </w:r>
      <w:r>
        <w:t>прав предусмотрены:</w:t>
      </w:r>
    </w:p>
    <w:p w14:paraId="50040000">
      <w:pPr>
        <w:pStyle w:val="Style_5"/>
        <w:widowControl w:val="1"/>
        <w:numPr>
          <w:ilvl w:val="0"/>
          <w:numId w:val="17"/>
        </w:numPr>
        <w:ind w:firstLine="889" w:left="0"/>
        <w:jc w:val="both"/>
      </w:pPr>
      <w:r>
        <w:t>статьей 30 Федерального закона об основных гарантиях, статьей 29 Закона области о выборах депутатов,</w:t>
      </w:r>
    </w:p>
    <w:p w14:paraId="51040000">
      <w:pPr>
        <w:pStyle w:val="Style_5"/>
        <w:widowControl w:val="1"/>
        <w:numPr>
          <w:ilvl w:val="0"/>
          <w:numId w:val="17"/>
        </w:numPr>
        <w:ind w:firstLine="889" w:left="0"/>
        <w:jc w:val="both"/>
      </w:pPr>
      <w:r>
        <w:t>Требованиями к определению мест для наблюдателей и аккредитованных представителей СМИ, утвержденными постановлением ЦИК России от 20 июля 2023 года № 124/995-8,</w:t>
      </w:r>
    </w:p>
    <w:p w14:paraId="52040000">
      <w:pPr>
        <w:pStyle w:val="Style_5"/>
        <w:widowControl w:val="1"/>
        <w:numPr>
          <w:ilvl w:val="0"/>
          <w:numId w:val="17"/>
        </w:numPr>
        <w:ind w:firstLine="889" w:left="0"/>
        <w:jc w:val="both"/>
      </w:pPr>
      <w:r>
        <w:t>Разъяснениями порядка ведения наблюдателями фото- и (или) видеосъемки в помещении для голосован</w:t>
      </w:r>
      <w:r>
        <w:t>ия, утвержденными постановлением ЦИК России от 3 октября 2012 года № 143/1085-6.</w:t>
      </w:r>
    </w:p>
    <w:p w14:paraId="53040000">
      <w:pPr>
        <w:pStyle w:val="Style_5"/>
        <w:widowControl w:val="1"/>
        <w:ind w:firstLine="540"/>
        <w:jc w:val="both"/>
      </w:pPr>
      <w:r>
        <w:t>Порядок представления в избирательные комиссии списков наблюдателей, назначенных избирательными объединениями, зарегистрированными кандидатами, субъектами общественного контро</w:t>
      </w:r>
      <w:r>
        <w:t xml:space="preserve">ля при проведении выборов </w:t>
      </w:r>
      <w:r>
        <w:t xml:space="preserve">представительных органов муниципального образования утверждается избирательной комиссией, организующей подготовку и проведение выборов. </w:t>
      </w:r>
    </w:p>
    <w:p w14:paraId="54040000">
      <w:pPr>
        <w:pStyle w:val="Style_5"/>
        <w:widowControl w:val="1"/>
        <w:ind w:firstLine="540"/>
        <w:jc w:val="both"/>
      </w:pPr>
      <w:r>
        <w:t>В помощь наблюдателям ИК НСО подготовлена Памятка наблюдателю на выборах в органы государстве</w:t>
      </w:r>
      <w:r>
        <w:t>нной власти и органы местного самоуправления в Новосибирской области (одобрена выпиской из протокола заседания ИК НСО от 8 июля 2022 года № 135-43-6 (с последующими изменениями).</w:t>
      </w:r>
    </w:p>
    <w:p w14:paraId="55040000">
      <w:pPr>
        <w:pStyle w:val="Style_5"/>
        <w:widowControl w:val="1"/>
        <w:ind w:firstLine="540"/>
        <w:jc w:val="both"/>
        <w:rPr>
          <w:i w:val="1"/>
          <w:sz w:val="24"/>
          <w:u w:val="single"/>
        </w:rPr>
      </w:pPr>
    </w:p>
    <w:p w14:paraId="56040000">
      <w:bookmarkStart w:id="29" w:name="__RefHeading___15"/>
      <w:bookmarkEnd w:id="29"/>
      <w:pPr>
        <w:pStyle w:val="Style_6"/>
        <w:widowControl w:val="1"/>
        <w:ind/>
        <w:jc w:val="center"/>
        <w:outlineLvl w:val="1"/>
      </w:pPr>
      <w:r>
        <w:t>12. Формирование избирательного фонда, специальный избирательный счет, поряд</w:t>
      </w:r>
      <w:r>
        <w:t xml:space="preserve">ок расходования средств избирательного фонда </w:t>
      </w:r>
    </w:p>
    <w:p w14:paraId="57040000">
      <w:pPr>
        <w:pStyle w:val="Style_6"/>
        <w:widowControl w:val="1"/>
        <w:ind/>
        <w:jc w:val="center"/>
      </w:pPr>
      <w:r>
        <w:t>кандидата, избирательного объединения</w:t>
      </w:r>
    </w:p>
    <w:p w14:paraId="58040000">
      <w:pPr>
        <w:pStyle w:val="Style_5"/>
        <w:widowControl w:val="1"/>
        <w:ind w:firstLine="540"/>
        <w:jc w:val="both"/>
      </w:pPr>
    </w:p>
    <w:p w14:paraId="59040000">
      <w:pPr>
        <w:pStyle w:val="Style_5"/>
        <w:widowControl w:val="1"/>
        <w:ind w:firstLine="540"/>
        <w:jc w:val="both"/>
      </w:pPr>
      <w:r>
        <w:t xml:space="preserve">Кандидат, выдвинутый по одномандатному (многомандатному) избирательному округу (в порядке самовыдвижения и избирательным объединением в составе списка кандидатов), обязан </w:t>
      </w:r>
      <w:r>
        <w:t>создать собственный избирательный фонд для финансирования своей избирательной кампании в период после письменного уведомления соответствующей ОИК о выдвижении (самовыдвижении) до представления документов для его регистрации ОИК.</w:t>
      </w:r>
    </w:p>
    <w:p w14:paraId="5A040000">
      <w:pPr>
        <w:pStyle w:val="Style_5"/>
        <w:widowControl w:val="1"/>
        <w:ind w:firstLine="540"/>
        <w:jc w:val="both"/>
      </w:pPr>
      <w:r>
        <w:t>Создание кандидатом избират</w:t>
      </w:r>
      <w:r>
        <w:t>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</w:t>
      </w:r>
    </w:p>
    <w:p w14:paraId="5B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  <w:r>
        <w:rPr>
          <w:i w:val="1"/>
          <w:sz w:val="24"/>
          <w:u w:val="single"/>
        </w:rPr>
        <w:t>(</w:t>
      </w:r>
      <w:r>
        <w:rPr>
          <w:i w:val="1"/>
          <w:sz w:val="24"/>
          <w:u w:val="single"/>
        </w:rPr>
        <w:fldChar w:fldCharType="begin"/>
      </w:r>
      <w:r>
        <w:rPr>
          <w:i w:val="1"/>
          <w:sz w:val="24"/>
          <w:u w:val="single"/>
        </w:rPr>
        <w:instrText>HYPERLINK "consultantplus://offline/ref=6E040E4B8B196824978123AD78CB25C7367F00AAC4AF70A7AF9247ACB33DB25435331A88F752C607C5272B536CF30F370BD09BA4D7049A160D582B4CfDP2D" \o "consultantplus://offline/ref=6E040E4B8B196824978123AD78CB25C7367F00AAC4AF70A7AF9247ACB33DB25435331A88F752C607C5272B536CF30F370BD09BA4D7049A160D582B4CfDP2D"</w:instrText>
      </w:r>
      <w:r>
        <w:rPr>
          <w:i w:val="1"/>
          <w:sz w:val="24"/>
          <w:u w:val="single"/>
        </w:rPr>
        <w:fldChar w:fldCharType="separate"/>
      </w:r>
      <w:r>
        <w:rPr>
          <w:i w:val="1"/>
          <w:sz w:val="24"/>
          <w:u w:val="single"/>
        </w:rPr>
        <w:t>ч. 1 ст. 60</w:t>
      </w:r>
      <w:r>
        <w:rPr>
          <w:i w:val="1"/>
          <w:sz w:val="24"/>
          <w:u w:val="single"/>
        </w:rPr>
        <w:fldChar w:fldCharType="end"/>
      </w:r>
      <w:r>
        <w:rPr>
          <w:i w:val="1"/>
          <w:sz w:val="24"/>
          <w:u w:val="single"/>
        </w:rPr>
        <w:t xml:space="preserve"> Закона области о выборах депутатов)</w:t>
      </w:r>
    </w:p>
    <w:p w14:paraId="5C040000">
      <w:pPr>
        <w:pStyle w:val="Style_5"/>
        <w:widowControl w:val="1"/>
        <w:ind w:firstLine="540"/>
        <w:jc w:val="both"/>
      </w:pPr>
      <w:r>
        <w:t>В этом случае кандидат должен письменно уведомить соответствующую ОИК, представив уведомление не позднее представления документов, необходимых для регистрации.</w:t>
      </w:r>
    </w:p>
    <w:p w14:paraId="5D040000">
      <w:pPr>
        <w:pStyle w:val="Style_5"/>
        <w:widowControl w:val="1"/>
        <w:numPr>
          <w:ilvl w:val="0"/>
          <w:numId w:val="5"/>
        </w:numPr>
        <w:ind w:firstLine="360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>Где взять форму?</w:t>
      </w:r>
    </w:p>
    <w:p w14:paraId="5E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- в </w:t>
      </w:r>
      <w:r>
        <w:rPr>
          <w:sz w:val="24"/>
        </w:rPr>
        <w:fldChar w:fldCharType="begin"/>
      </w:r>
      <w:r>
        <w:rPr>
          <w:sz w:val="24"/>
        </w:rPr>
        <w:instrText>HYPERLINK \l "P1324" \o "#P1324"</w:instrText>
      </w:r>
      <w:r>
        <w:rPr>
          <w:sz w:val="24"/>
        </w:rPr>
        <w:fldChar w:fldCharType="separate"/>
      </w:r>
      <w:r>
        <w:rPr>
          <w:sz w:val="24"/>
        </w:rPr>
        <w:t xml:space="preserve">приложении № </w:t>
      </w:r>
      <w:r>
        <w:rPr>
          <w:sz w:val="24"/>
        </w:rPr>
        <w:fldChar w:fldCharType="end"/>
      </w:r>
      <w:r>
        <w:rPr>
          <w:sz w:val="24"/>
        </w:rPr>
        <w:t>39 (рекомендуемая форма) к настоящим методическим рекомендациям.</w:t>
      </w:r>
    </w:p>
    <w:p w14:paraId="5F040000">
      <w:pPr>
        <w:pStyle w:val="Style_5"/>
        <w:widowControl w:val="1"/>
        <w:ind w:firstLine="540"/>
        <w:jc w:val="both"/>
      </w:pPr>
    </w:p>
    <w:p w14:paraId="60040000">
      <w:pPr>
        <w:pStyle w:val="Style_5"/>
        <w:widowControl w:val="1"/>
        <w:ind w:firstLine="540"/>
        <w:jc w:val="both"/>
        <w:rPr>
          <w:highlight w:val="white"/>
        </w:rPr>
      </w:pPr>
      <w:r>
        <w:rPr>
          <w:highlight w:val="white"/>
        </w:rPr>
        <w:t xml:space="preserve">С Порядком создания избирательных фондов кандидатов, выдвинутых </w:t>
      </w:r>
      <w:r>
        <w:rPr>
          <w:highlight w:val="white"/>
        </w:rPr>
        <w:t xml:space="preserve">по одномандатным (многомандатным) избирательным округам на выборах депутатов представительных органов муниципальных образований в Новосибирской области в соответствии со </w:t>
      </w:r>
      <w:r>
        <w:rPr>
          <w:highlight w:val="white"/>
        </w:rPr>
        <w:fldChar w:fldCharType="begin"/>
      </w:r>
      <w:r>
        <w:rPr>
          <w:highlight w:val="white"/>
        </w:rPr>
        <w:instrText>HYPERLINK "consultantplus://offline/ref=6E040E4B8B196824978123AD78CB25C7367F00AAC4AF70A7AF9247ACB33DB25435331A88F752C607C526285C6BF30F370BD09BA4D7049A160D582B4CfDP2D" \o "consultantplus://offline/ref=6E040E4B8B196824978123AD78CB25C7367F00AAC4AF70A7AF9247ACB33DB25435331A88F752C607C526285C6BF30F370BD09BA4D7049A160D582B4CfDP2D"</w:instrText>
      </w:r>
      <w:r>
        <w:rPr>
          <w:highlight w:val="white"/>
        </w:rPr>
        <w:fldChar w:fldCharType="separate"/>
      </w:r>
      <w:r>
        <w:rPr>
          <w:highlight w:val="white"/>
        </w:rPr>
        <w:t>статьей 60</w:t>
      </w:r>
      <w:r>
        <w:rPr>
          <w:highlight w:val="white"/>
        </w:rPr>
        <w:fldChar w:fldCharType="end"/>
      </w:r>
      <w:r>
        <w:rPr>
          <w:highlight w:val="white"/>
        </w:rPr>
        <w:t xml:space="preserve"> </w:t>
      </w:r>
      <w:r>
        <w:rPr>
          <w:highlight w:val="white"/>
        </w:rPr>
        <w:t xml:space="preserve">Закона области о выборах депутатов можно ознакомиться в </w:t>
      </w:r>
      <w:r>
        <w:rPr>
          <w:highlight w:val="white"/>
        </w:rPr>
        <w:fldChar w:fldCharType="begin"/>
      </w:r>
      <w:r>
        <w:rPr>
          <w:highlight w:val="white"/>
        </w:rPr>
        <w:instrText>HYPERLINK \l "P3208" \o "#P3208"</w:instrText>
      </w:r>
      <w:r>
        <w:rPr>
          <w:highlight w:val="white"/>
        </w:rPr>
        <w:fldChar w:fldCharType="separate"/>
      </w:r>
      <w:r>
        <w:rPr>
          <w:highlight w:val="white"/>
        </w:rPr>
        <w:t xml:space="preserve">приложении № </w:t>
      </w:r>
      <w:r>
        <w:rPr>
          <w:highlight w:val="white"/>
        </w:rPr>
        <w:fldChar w:fldCharType="end"/>
      </w:r>
      <w:r>
        <w:rPr>
          <w:highlight w:val="white"/>
        </w:rPr>
        <w:t>40.</w:t>
      </w:r>
    </w:p>
    <w:p w14:paraId="61040000">
      <w:pPr>
        <w:pStyle w:val="Style_5"/>
        <w:widowControl w:val="1"/>
        <w:ind w:firstLine="540"/>
        <w:jc w:val="both"/>
      </w:pPr>
      <w:r>
        <w:t>Избирательные объединения, выдвинувшие списки кандидатов по единому избирательному округу, для финансирования своей избирательной кампании обязаны</w:t>
      </w:r>
      <w:r>
        <w:t xml:space="preserve"> создавать избирательные фонды после регистрации их уполномоченных представителей по финансовым вопросам избирательной комиссией, организующей подготовку и проведение выборов.</w:t>
      </w:r>
    </w:p>
    <w:p w14:paraId="62040000">
      <w:pPr>
        <w:pStyle w:val="Style_5"/>
        <w:widowControl w:val="1"/>
        <w:ind w:firstLine="540"/>
        <w:jc w:val="both"/>
      </w:pPr>
      <w:r>
        <w:t>Кандидаты, баллотирующиеся только в со</w:t>
      </w:r>
      <w:r>
        <w:t>ставе списка кандидатов, выдвинутого избирательным объединением, не вправе создавать собственные избирательные фонды. Избирательные объединения, выдвинувшие кандидатов по одномандатным (многомандатным) избирательным округам, избирательные фонды не создают.</w:t>
      </w:r>
    </w:p>
    <w:p w14:paraId="63040000">
      <w:pPr>
        <w:pStyle w:val="Style_5"/>
        <w:widowControl w:val="1"/>
        <w:ind w:firstLine="540"/>
        <w:jc w:val="both"/>
      </w:pPr>
      <w:r>
        <w:t>ИК НСО для кандидатов, избирательных объединений разработаны инструкции, касающиеся поступления и расходования избирательных фондов, а также работы со специальными избирательными счетами. Это инструкция о порядке и формах учета и отчетности кандидатов, из</w:t>
      </w:r>
      <w:r>
        <w:t xml:space="preserve">бирательных объединений о поступлении средств в избирательные фонды и расходовании этих средств при проведении выборов депутатов представительных органов муниципальных образований в Новосибирской области и инструкция о порядке открытия, ведения и закрытия </w:t>
      </w:r>
      <w:r>
        <w:t>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представительных органов муниципальных образований в Новосибирской области. Данные инструкции утверждены постановл</w:t>
      </w:r>
      <w:r>
        <w:t>ениями ИК НСО и размещаются в подразделах «В помощь кандидату, избирательному объединению» в разделах, посвященных соответствующим выборам на официальном сайте ИК НСО в информационно-телекоммуникационной сети «Интернет».</w:t>
      </w:r>
    </w:p>
    <w:p w14:paraId="64040000">
      <w:pPr>
        <w:pStyle w:val="Style_5"/>
        <w:widowControl w:val="1"/>
        <w:ind w:firstLine="540"/>
        <w:jc w:val="both"/>
      </w:pPr>
    </w:p>
    <w:p w14:paraId="65040000">
      <w:pPr>
        <w:pStyle w:val="Style_5"/>
        <w:widowControl w:val="1"/>
        <w:ind w:firstLine="540"/>
        <w:jc w:val="both"/>
      </w:pPr>
    </w:p>
    <w:p w14:paraId="66040000">
      <w:pPr>
        <w:pStyle w:val="Style_5"/>
        <w:widowControl w:val="1"/>
        <w:ind w:firstLine="540"/>
        <w:jc w:val="both"/>
      </w:pPr>
    </w:p>
    <w:p w14:paraId="67040000">
      <w:pPr>
        <w:pStyle w:val="Style_5"/>
        <w:widowControl w:val="1"/>
        <w:ind w:firstLine="540"/>
        <w:jc w:val="both"/>
      </w:pPr>
    </w:p>
    <w:p w14:paraId="68040000">
      <w:pPr>
        <w:pStyle w:val="Style_5"/>
        <w:widowControl w:val="1"/>
        <w:ind w:firstLine="540"/>
        <w:jc w:val="both"/>
      </w:pPr>
    </w:p>
    <w:p w14:paraId="69040000">
      <w:pPr>
        <w:pStyle w:val="Style_5"/>
        <w:widowControl w:val="1"/>
        <w:ind w:firstLine="540"/>
        <w:jc w:val="both"/>
      </w:pPr>
    </w:p>
    <w:p w14:paraId="6A040000">
      <w:pPr>
        <w:pStyle w:val="Style_5"/>
        <w:widowControl w:val="1"/>
        <w:ind w:firstLine="540"/>
        <w:jc w:val="both"/>
      </w:pPr>
    </w:p>
    <w:p w14:paraId="6B040000">
      <w:pPr>
        <w:pStyle w:val="Style_5"/>
        <w:widowControl w:val="1"/>
        <w:ind w:firstLine="540"/>
        <w:jc w:val="both"/>
      </w:pPr>
    </w:p>
    <w:p w14:paraId="6C040000">
      <w:pPr>
        <w:sectPr>
          <w:headerReference r:id="rId8" w:type="default"/>
          <w:headerReference r:id="rId14" w:type="first"/>
          <w:pgSz w:h="16838" w:orient="portrait" w:w="11906"/>
          <w:pgMar w:bottom="1134" w:footer="709" w:gutter="0" w:header="709" w:left="1701" w:right="850" w:top="1134"/>
          <w:titlePg/>
        </w:sectPr>
      </w:pPr>
    </w:p>
    <w:p w14:paraId="6D040000">
      <w:bookmarkStart w:id="30" w:name="__RefHeading___16"/>
      <w:bookmarkEnd w:id="3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№ 1</w:t>
      </w:r>
    </w:p>
    <w:p w14:paraId="6E04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обязательная форма</w:t>
      </w:r>
      <w:r>
        <w:rPr>
          <w:sz w:val="24"/>
        </w:rPr>
        <w:t>,</w:t>
      </w:r>
    </w:p>
    <w:p w14:paraId="6F04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установлена Законом области</w:t>
      </w:r>
    </w:p>
    <w:p w14:paraId="7004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 выборах депутатов)</w:t>
      </w:r>
    </w:p>
    <w:p w14:paraId="71040000">
      <w:pPr>
        <w:pStyle w:val="Style_5"/>
        <w:widowControl w:val="1"/>
        <w:ind w:firstLine="540"/>
        <w:jc w:val="both"/>
      </w:pPr>
    </w:p>
    <w:p w14:paraId="72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</w:t>
      </w:r>
      <w:r>
        <w:rPr>
          <w:rFonts w:ascii="Times New Roman" w:hAnsi="Times New Roman"/>
          <w:sz w:val="24"/>
        </w:rPr>
        <w:t>В окружную избирательную комиссию одномандатного</w:t>
      </w:r>
    </w:p>
    <w:p w14:paraId="7304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(многомандатного) избирательного округа №</w:t>
      </w:r>
      <w:r>
        <w:t xml:space="preserve"> ______</w:t>
      </w:r>
    </w:p>
    <w:p w14:paraId="74040000">
      <w:pPr>
        <w:pStyle w:val="Style_13"/>
        <w:widowControl w:val="1"/>
        <w:ind/>
        <w:jc w:val="both"/>
      </w:pPr>
      <w:r>
        <w:t xml:space="preserve">  </w:t>
      </w:r>
      <w:r>
        <w:t xml:space="preserve">                         </w:t>
      </w:r>
      <w:r>
        <w:rPr>
          <w:rFonts w:ascii="Times New Roman" w:hAnsi="Times New Roman"/>
          <w:sz w:val="24"/>
        </w:rPr>
        <w:t>по выборам депутатов</w:t>
      </w:r>
      <w:r>
        <w:t xml:space="preserve"> ___________________________</w:t>
      </w:r>
    </w:p>
    <w:p w14:paraId="75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</w:t>
      </w:r>
    </w:p>
    <w:p w14:paraId="76040000">
      <w:pPr>
        <w:pStyle w:val="Style_13"/>
        <w:widowControl w:val="1"/>
        <w:ind/>
        <w:jc w:val="both"/>
      </w:pPr>
      <w:r>
        <w:rPr>
          <w:rFonts w:ascii="Times New Roman" w:hAnsi="Times New Roman"/>
          <w:vertAlign w:val="superscript"/>
        </w:rPr>
        <w:t xml:space="preserve">                                                </w:t>
      </w:r>
      <w:r>
        <w:t xml:space="preserve">              __________________</w:t>
      </w:r>
      <w:r>
        <w:t>______________________________</w:t>
      </w:r>
    </w:p>
    <w:p w14:paraId="77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</w:t>
      </w:r>
      <w:r>
        <w:rPr>
          <w:rFonts w:ascii="Times New Roman" w:hAnsi="Times New Roman"/>
          <w:vertAlign w:val="superscript"/>
        </w:rPr>
        <w:t>образования в соответствии с уставом муниципального образования) &lt;1&gt;</w:t>
      </w:r>
    </w:p>
    <w:p w14:paraId="78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</w:t>
      </w:r>
    </w:p>
    <w:p w14:paraId="79040000">
      <w:pPr>
        <w:pStyle w:val="Style_13"/>
        <w:widowControl w:val="1"/>
        <w:ind/>
        <w:jc w:val="both"/>
      </w:pPr>
      <w:r>
        <w:t xml:space="preserve">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_____________________________________________</w:t>
      </w:r>
    </w:p>
    <w:p w14:paraId="7A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</w:t>
      </w:r>
      <w:r>
        <w:t xml:space="preserve">                            </w:t>
      </w:r>
      <w:r>
        <w:rPr>
          <w:rFonts w:ascii="Times New Roman" w:hAnsi="Times New Roman"/>
          <w:vertAlign w:val="superscript"/>
        </w:rPr>
        <w:t xml:space="preserve">  (фамилия, имя, отчество гражданина)</w:t>
      </w:r>
    </w:p>
    <w:p w14:paraId="7B040000">
      <w:pPr>
        <w:pStyle w:val="Style_13"/>
        <w:widowControl w:val="1"/>
        <w:ind/>
        <w:jc w:val="both"/>
      </w:pPr>
    </w:p>
    <w:p w14:paraId="7C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31" w:name="P747"/>
      <w:bookmarkEnd w:id="31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7D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7E04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На  основании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"consultantplus://offline/ref=6E040E4B8B196824978123AD78CB25C7367F00AAC4AF70A7AF9247ACB33DB25435331A88F752C607C5272F5369F30F370BD09BA4D7049A160D582B4CfDP2D" \o "consultantplus://offline/ref=6E040E4B8B196824978123AD78CB25C7367F00AAC4AF70A7AF9247ACB33DB25435331A88F752C607C5272F5369F30F370BD09BA4D7049A160D582B4CfDP2D"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части 1 статьи 35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депутатов    представительных    органов    муниципальных   образований   в Новосибирской области» выдвигаю себя кандидатом в</w:t>
      </w:r>
      <w:r>
        <w:rPr>
          <w:rFonts w:ascii="Times New Roman" w:hAnsi="Times New Roman"/>
          <w:sz w:val="24"/>
        </w:rPr>
        <w:t xml:space="preserve"> депутаты</w:t>
      </w:r>
      <w:r>
        <w:t xml:space="preserve"> ____________________________________________</w:t>
      </w:r>
    </w:p>
    <w:p w14:paraId="7F040000">
      <w:pPr>
        <w:pStyle w:val="Style_13"/>
        <w:widowControl w:val="1"/>
        <w:ind/>
        <w:jc w:val="both"/>
      </w:pPr>
      <w:r>
        <w:t>_____________________________________________________________________________</w:t>
      </w:r>
    </w:p>
    <w:p w14:paraId="80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14:paraId="81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</w:t>
      </w:r>
    </w:p>
    <w:p w14:paraId="8204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по одномандатному (многомандатному) избирательному округу №</w:t>
      </w:r>
      <w:r>
        <w:t xml:space="preserve"> _____.</w:t>
      </w:r>
    </w:p>
    <w:p w14:paraId="8304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О себе сообщаю:</w:t>
      </w:r>
      <w:r>
        <w:t xml:space="preserve"> _______________________________________________________</w:t>
      </w:r>
    </w:p>
    <w:p w14:paraId="84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</w:t>
      </w:r>
      <w:r>
        <w:rPr>
          <w:rFonts w:ascii="Times New Roman" w:hAnsi="Times New Roman"/>
          <w:vertAlign w:val="superscript"/>
        </w:rPr>
        <w:t>(дата и место рождения, адрес места жительства, серия, номер и дата выдачи п</w:t>
      </w:r>
      <w:r>
        <w:rPr>
          <w:rFonts w:ascii="Times New Roman" w:hAnsi="Times New Roman"/>
          <w:vertAlign w:val="superscript"/>
        </w:rPr>
        <w:t>аспорта или</w:t>
      </w:r>
    </w:p>
    <w:p w14:paraId="85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</w:t>
      </w:r>
    </w:p>
    <w:p w14:paraId="8604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7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</w:t>
      </w:r>
      <w:r>
        <w:rPr>
          <w:rFonts w:ascii="Times New Roman" w:hAnsi="Times New Roman"/>
          <w:vertAlign w:val="superscript"/>
        </w:rPr>
        <w:t>документа, заменяющего паспорт гражданина, наименование или код органа, выдавшего паспорт или документ, заменяющий паспорт гражда</w:t>
      </w:r>
      <w:r>
        <w:rPr>
          <w:rFonts w:ascii="Times New Roman" w:hAnsi="Times New Roman"/>
          <w:vertAlign w:val="superscript"/>
        </w:rPr>
        <w:t>нина,</w:t>
      </w:r>
    </w:p>
    <w:p w14:paraId="88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</w:t>
      </w:r>
    </w:p>
    <w:p w14:paraId="8904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A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</w:t>
      </w:r>
      <w:r>
        <w:rPr>
          <w:rFonts w:ascii="Times New Roman" w:hAnsi="Times New Roman"/>
          <w:vertAlign w:val="superscript"/>
        </w:rPr>
        <w:t>идентификационный номер налогоплательщика (при наличии), страховой номер индивидуального лицевого счета, гражданство, сведения о профессиональном обр</w:t>
      </w:r>
      <w:r>
        <w:rPr>
          <w:rFonts w:ascii="Times New Roman" w:hAnsi="Times New Roman"/>
          <w:vertAlign w:val="superscript"/>
        </w:rPr>
        <w:t>азовании (при наличии) с указанием организации, осуществляющей образовательную деятельность, года ее окончания и реквизитов документа</w:t>
      </w:r>
    </w:p>
    <w:p w14:paraId="8B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8C040000">
      <w:pPr>
        <w:pStyle w:val="Style_13"/>
        <w:widowControl w:val="1"/>
        <w:ind/>
        <w:jc w:val="both"/>
      </w:pPr>
      <w:r>
        <w:t>_________________________________________________________________________</w:t>
      </w:r>
    </w:p>
    <w:p w14:paraId="8D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об образовании и о квалификации, осн</w:t>
      </w:r>
      <w:r>
        <w:rPr>
          <w:rFonts w:ascii="Times New Roman" w:hAnsi="Times New Roman"/>
          <w:vertAlign w:val="superscript"/>
        </w:rPr>
        <w:t xml:space="preserve">овное место работы или службы, занимаемая должность (в случае отсутствия основного места работы или службы – </w:t>
      </w:r>
    </w:p>
    <w:p w14:paraId="8E04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род занятий) кандидата,</w:t>
      </w:r>
    </w:p>
    <w:p w14:paraId="8F04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9004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иные сведения в соответствии с </w:t>
      </w:r>
      <w:r>
        <w:rPr>
          <w:rFonts w:ascii="Times New Roman" w:hAnsi="Times New Roman"/>
          <w:vertAlign w:val="superscript"/>
        </w:rPr>
        <w:fldChar w:fldCharType="begin"/>
      </w:r>
      <w:r>
        <w:rPr>
          <w:rFonts w:ascii="Times New Roman" w:hAnsi="Times New Roman"/>
          <w:vertAlign w:val="superscript"/>
        </w:rPr>
        <w:instrText>HYPERLINK "consultantplus://offline/ref=6E040E4B8B196824978123AD78CB25C7367F00AAC4AF70A7AF9247ACB33DB25435331A88F752C607C5272F5368F30F370BD09BA4D7049A160D582B4CfDP2D" \o "consultantplus://offline/ref=6E040E4B8B196824978123AD78CB25C7367F00AAC4AF70A7AF9247ACB33DB25435331A88F752C607C5272F5368F30F370BD09BA4D7049A160D582B4CfDP2D"</w:instrText>
      </w:r>
      <w:r>
        <w:rPr>
          <w:rFonts w:ascii="Times New Roman" w:hAnsi="Times New Roman"/>
          <w:vertAlign w:val="superscript"/>
        </w:rPr>
        <w:fldChar w:fldCharType="separate"/>
      </w:r>
      <w:r>
        <w:rPr>
          <w:rFonts w:ascii="Times New Roman" w:hAnsi="Times New Roman"/>
          <w:vertAlign w:val="superscript"/>
        </w:rPr>
        <w:t>частью 2 статьи 35</w:t>
      </w:r>
      <w:r>
        <w:rPr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  <w:vertAlign w:val="superscript"/>
        </w:rPr>
        <w:t xml:space="preserve"> Закона Новосибирской области «О выборах депутатов представительных органов</w:t>
      </w:r>
    </w:p>
    <w:p w14:paraId="91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</w:t>
      </w:r>
    </w:p>
    <w:p w14:paraId="9204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9304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му</w:t>
      </w:r>
      <w:r>
        <w:rPr>
          <w:rFonts w:ascii="Times New Roman" w:hAnsi="Times New Roman"/>
          <w:vertAlign w:val="superscript"/>
        </w:rPr>
        <w:t>ниципальных образований в Новосибирской области»)</w:t>
      </w:r>
    </w:p>
    <w:p w14:paraId="94040000">
      <w:pPr>
        <w:pStyle w:val="Style_13"/>
        <w:widowControl w:val="1"/>
        <w:ind/>
        <w:jc w:val="both"/>
      </w:pPr>
      <w:r>
        <w:t>_____________________________________________________________________________</w:t>
      </w:r>
    </w:p>
    <w:p w14:paraId="9504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В случае моего избрания депутатом</w:t>
      </w:r>
      <w:r>
        <w:t xml:space="preserve"> __________________________________________</w:t>
      </w:r>
    </w:p>
    <w:p w14:paraId="96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</w:t>
      </w:r>
      <w:r>
        <w:rPr>
          <w:rFonts w:ascii="Times New Roman" w:hAnsi="Times New Roman"/>
          <w:vertAlign w:val="superscript"/>
        </w:rPr>
        <w:t xml:space="preserve">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(наименование</w:t>
      </w:r>
      <w:r>
        <w:rPr>
          <w:rFonts w:ascii="Times New Roman" w:hAnsi="Times New Roman"/>
          <w:vertAlign w:val="superscript"/>
        </w:rPr>
        <w:t xml:space="preserve"> представительного органа</w:t>
      </w:r>
    </w:p>
    <w:p w14:paraId="97040000">
      <w:pPr>
        <w:pStyle w:val="Style_13"/>
        <w:widowControl w:val="1"/>
        <w:ind/>
        <w:jc w:val="both"/>
        <w:rPr>
          <w:vertAlign w:val="superscript"/>
        </w:rPr>
      </w:pPr>
      <w:r>
        <w:t xml:space="preserve">_____________________________________________________________________________ </w:t>
      </w:r>
      <w:r>
        <w:rPr>
          <w:rFonts w:ascii="Times New Roman" w:hAnsi="Times New Roman"/>
          <w:vertAlign w:val="superscript"/>
        </w:rPr>
        <w:t>муниципального образования в соответствии с уставом муниципального образования)</w:t>
      </w:r>
    </w:p>
    <w:p w14:paraId="98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обязуюсь </w:t>
      </w:r>
      <w:r>
        <w:rPr>
          <w:rFonts w:ascii="Times New Roman" w:hAnsi="Times New Roman"/>
          <w:sz w:val="24"/>
        </w:rPr>
        <w:t>прекратить деятельность, несовместимую    со    статусом    депутата представительного органа муниципального образования.</w:t>
      </w:r>
    </w:p>
    <w:p w14:paraId="99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9A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Подпись                                                            Дата</w:t>
      </w:r>
    </w:p>
    <w:p w14:paraId="9B040000">
      <w:pPr>
        <w:pStyle w:val="Style_5"/>
        <w:widowControl w:val="1"/>
        <w:ind w:firstLine="540"/>
        <w:jc w:val="both"/>
        <w:rPr>
          <w:sz w:val="24"/>
        </w:rPr>
      </w:pPr>
    </w:p>
    <w:p w14:paraId="9C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Примечание. Если у кандидата, данные которого указываютс</w:t>
      </w:r>
      <w:r>
        <w:rPr>
          <w:sz w:val="24"/>
        </w:rPr>
        <w:t xml:space="preserve">я в заявлении, имелась или имеется судимость, указываются номер (номера) и часть (части), пункт (пункты) и наименование (наименования) статьи (статей) Уголовного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"consultantplus://offline/ref=6E040E4B8B19682497813DA06EA77BCE3B765CA6C6AD7AF4FAC341FBEC6DB401677344D1B614D506C3382C5B6DfFPBD" \o "consultantplus://offline/ref=6E040E4B8B19682497813DA06EA77BCE3B765CA6C6AD7AF4FAC341FBEC6DB401677344D1B614D506C3382C5B6DfFPBD"</w:instrText>
      </w:r>
      <w:r>
        <w:rPr>
          <w:sz w:val="24"/>
        </w:rPr>
        <w:fldChar w:fldCharType="separate"/>
      </w:r>
      <w:r>
        <w:rPr>
          <w:sz w:val="24"/>
        </w:rPr>
        <w:t>кодекса</w:t>
      </w:r>
      <w:r>
        <w:rPr>
          <w:sz w:val="24"/>
        </w:rPr>
        <w:fldChar w:fldCharType="end"/>
      </w:r>
      <w:r>
        <w:rPr>
          <w:sz w:val="24"/>
        </w:rPr>
        <w:t xml:space="preserve"> Российской </w:t>
      </w:r>
      <w:r>
        <w:rPr>
          <w:sz w:val="24"/>
        </w:rPr>
        <w:t>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</w:t>
      </w:r>
      <w:r>
        <w:rPr>
          <w:sz w:val="24"/>
        </w:rPr>
        <w:t>а иностранного государства, если кандидат был осужден в соответствии с этими законодательными актами за деяния, признаваемые действующим Уголовным кодексом Российской Федерации преступлением, с указанием наименования этого закона, а если судимость кандидат</w:t>
      </w:r>
      <w:r>
        <w:rPr>
          <w:sz w:val="24"/>
        </w:rPr>
        <w:t>а снята или погашена - также сведения о дате снятия или погашения судимости. Если кандидат является иностранным агентом или кандидатом, аффилированным с иностранным агентом, сведения об этом должны быть также указаны в заявлении.</w:t>
      </w:r>
    </w:p>
    <w:p w14:paraId="9D040000">
      <w:pPr>
        <w:pStyle w:val="Style_5"/>
        <w:widowControl w:val="1"/>
        <w:ind w:firstLine="540"/>
        <w:jc w:val="both"/>
        <w:rPr>
          <w:sz w:val="24"/>
        </w:rPr>
      </w:pPr>
    </w:p>
    <w:p w14:paraId="9E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-------------------------</w:t>
      </w:r>
      <w:r>
        <w:rPr>
          <w:sz w:val="24"/>
        </w:rPr>
        <w:t>-------</w:t>
      </w:r>
    </w:p>
    <w:p w14:paraId="9F040000">
      <w:pPr>
        <w:pStyle w:val="Style_5"/>
        <w:widowControl w:val="1"/>
        <w:spacing w:before="280"/>
        <w:ind w:firstLine="540"/>
        <w:jc w:val="both"/>
        <w:rPr>
          <w:sz w:val="24"/>
        </w:rPr>
      </w:pPr>
      <w:r>
        <w:rPr>
          <w:sz w:val="24"/>
        </w:rPr>
        <w:t>&lt;1&gt; Текст подстрочников, а также примечание и сноска в заявлении могут не воспроизводиться.</w:t>
      </w:r>
    </w:p>
    <w:p w14:paraId="A0040000">
      <w:pPr>
        <w:pStyle w:val="Style_5"/>
        <w:widowControl w:val="1"/>
        <w:ind w:firstLine="540"/>
        <w:jc w:val="both"/>
      </w:pPr>
    </w:p>
    <w:p w14:paraId="A1040000">
      <w:pPr>
        <w:pStyle w:val="Style_5"/>
        <w:widowControl w:val="1"/>
        <w:ind w:firstLine="540"/>
        <w:jc w:val="both"/>
      </w:pPr>
    </w:p>
    <w:p w14:paraId="A2040000">
      <w:pPr>
        <w:pStyle w:val="Style_5"/>
        <w:widowControl w:val="1"/>
        <w:ind w:firstLine="540"/>
        <w:jc w:val="both"/>
      </w:pPr>
    </w:p>
    <w:p w14:paraId="A3040000">
      <w:pPr>
        <w:pStyle w:val="Style_5"/>
        <w:widowControl w:val="1"/>
        <w:ind w:firstLine="540"/>
        <w:jc w:val="both"/>
      </w:pPr>
    </w:p>
    <w:p w14:paraId="A4040000">
      <w:pPr>
        <w:pStyle w:val="Style_5"/>
        <w:widowControl w:val="1"/>
        <w:ind w:firstLine="540"/>
        <w:jc w:val="both"/>
      </w:pPr>
    </w:p>
    <w:p w14:paraId="A5040000">
      <w:pPr>
        <w:pStyle w:val="Style_5"/>
        <w:widowControl w:val="1"/>
        <w:ind w:firstLine="540"/>
        <w:jc w:val="both"/>
      </w:pPr>
    </w:p>
    <w:p w14:paraId="A6040000">
      <w:pPr>
        <w:pStyle w:val="Style_5"/>
        <w:widowControl w:val="1"/>
        <w:ind w:firstLine="540"/>
        <w:jc w:val="both"/>
      </w:pPr>
    </w:p>
    <w:p w14:paraId="A7040000">
      <w:pPr>
        <w:pStyle w:val="Style_5"/>
        <w:widowControl w:val="1"/>
        <w:ind w:firstLine="540"/>
        <w:jc w:val="both"/>
      </w:pPr>
    </w:p>
    <w:p w14:paraId="A8040000">
      <w:pPr>
        <w:pStyle w:val="Style_5"/>
        <w:widowControl w:val="1"/>
        <w:ind w:firstLine="540"/>
        <w:jc w:val="both"/>
      </w:pPr>
    </w:p>
    <w:p w14:paraId="A9040000">
      <w:pPr>
        <w:pStyle w:val="Style_5"/>
        <w:widowControl w:val="1"/>
        <w:ind w:firstLine="540"/>
        <w:jc w:val="both"/>
      </w:pPr>
    </w:p>
    <w:p w14:paraId="AA040000">
      <w:pPr>
        <w:pStyle w:val="Style_5"/>
        <w:widowControl w:val="1"/>
        <w:ind w:firstLine="540"/>
        <w:jc w:val="both"/>
      </w:pPr>
    </w:p>
    <w:p w14:paraId="AB040000">
      <w:pPr>
        <w:pStyle w:val="Style_5"/>
        <w:widowControl w:val="1"/>
        <w:ind w:firstLine="540"/>
        <w:jc w:val="both"/>
      </w:pPr>
    </w:p>
    <w:p w14:paraId="AC040000">
      <w:pPr>
        <w:pStyle w:val="Style_5"/>
        <w:widowControl w:val="1"/>
        <w:ind w:firstLine="540"/>
        <w:jc w:val="both"/>
      </w:pPr>
    </w:p>
    <w:p w14:paraId="AD040000">
      <w:pPr>
        <w:pStyle w:val="Style_5"/>
        <w:widowControl w:val="1"/>
        <w:ind w:firstLine="540"/>
        <w:jc w:val="both"/>
      </w:pPr>
    </w:p>
    <w:p w14:paraId="AE040000">
      <w:pPr>
        <w:pStyle w:val="Style_5"/>
        <w:widowControl w:val="1"/>
        <w:ind w:firstLine="540"/>
        <w:jc w:val="both"/>
      </w:pPr>
    </w:p>
    <w:p w14:paraId="AF040000">
      <w:pPr>
        <w:pStyle w:val="Style_5"/>
        <w:widowControl w:val="1"/>
        <w:ind w:firstLine="540"/>
        <w:jc w:val="both"/>
      </w:pPr>
    </w:p>
    <w:p w14:paraId="B0040000">
      <w:pPr>
        <w:pStyle w:val="Style_5"/>
        <w:widowControl w:val="1"/>
        <w:ind w:firstLine="540"/>
        <w:jc w:val="both"/>
      </w:pPr>
    </w:p>
    <w:p w14:paraId="B1040000">
      <w:r>
        <w:br w:type="page"/>
      </w:r>
    </w:p>
    <w:p w14:paraId="B2040000">
      <w:bookmarkStart w:id="32" w:name="__RefHeading___17"/>
      <w:bookmarkEnd w:id="32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</w:t>
      </w:r>
    </w:p>
    <w:p w14:paraId="B304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(рекомендуемая форма)</w:t>
      </w:r>
    </w:p>
    <w:p w14:paraId="B4040000">
      <w:pPr>
        <w:pStyle w:val="Style_5"/>
        <w:widowControl w:val="1"/>
        <w:ind w:firstLine="540"/>
        <w:jc w:val="both"/>
      </w:pPr>
    </w:p>
    <w:p w14:paraId="B5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33" w:name="P805"/>
      <w:bookmarkEnd w:id="33"/>
      <w:r>
        <w:t xml:space="preserve">                                  </w:t>
      </w:r>
      <w:r>
        <w:rPr>
          <w:rFonts w:ascii="Times New Roman" w:hAnsi="Times New Roman"/>
          <w:sz w:val="24"/>
        </w:rPr>
        <w:t>СПРАВКА</w:t>
      </w:r>
    </w:p>
    <w:p w14:paraId="B6040000">
      <w:pPr>
        <w:pStyle w:val="Style_13"/>
        <w:widowControl w:val="1"/>
        <w:ind/>
        <w:jc w:val="both"/>
      </w:pPr>
    </w:p>
    <w:p w14:paraId="B704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Выдана</w:t>
      </w:r>
      <w:r>
        <w:t xml:space="preserve"> ________________________________________________________________</w:t>
      </w:r>
    </w:p>
    <w:p w14:paraId="B8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</w:t>
      </w:r>
      <w:r>
        <w:rPr>
          <w:rFonts w:ascii="Times New Roman" w:hAnsi="Times New Roman"/>
          <w:vertAlign w:val="superscript"/>
        </w:rPr>
        <w:t>(фамилия, имя, отчество)</w:t>
      </w:r>
    </w:p>
    <w:p w14:paraId="B9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</w:t>
      </w:r>
      <w:r>
        <w:t xml:space="preserve"> _______ ____________ _____ </w:t>
      </w:r>
      <w:r>
        <w:rPr>
          <w:rFonts w:ascii="Times New Roman" w:hAnsi="Times New Roman"/>
          <w:sz w:val="24"/>
        </w:rPr>
        <w:t>года, в том, что он (она) является</w:t>
      </w:r>
    </w:p>
    <w:p w14:paraId="BA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</w:t>
      </w:r>
      <w:r>
        <w:rPr>
          <w:rFonts w:ascii="Times New Roman" w:hAnsi="Times New Roman"/>
          <w:vertAlign w:val="superscript"/>
        </w:rPr>
        <w:t>(число)                                 (мес</w:t>
      </w:r>
      <w:r>
        <w:rPr>
          <w:rFonts w:ascii="Times New Roman" w:hAnsi="Times New Roman"/>
          <w:vertAlign w:val="superscript"/>
        </w:rPr>
        <w:t>яц)                        (год)</w:t>
      </w:r>
    </w:p>
    <w:p w14:paraId="BB04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BC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(указать членство, участие, статус, полное наименование политической партии либо иного общественного объединения, для иного</w:t>
      </w:r>
    </w:p>
    <w:p w14:paraId="BD040000">
      <w:pPr>
        <w:pStyle w:val="Style_13"/>
        <w:widowControl w:val="1"/>
        <w:ind/>
        <w:jc w:val="both"/>
      </w:pPr>
      <w:r>
        <w:t>_______</w:t>
      </w:r>
      <w:r>
        <w:t>____________________________________________________________________</w:t>
      </w:r>
    </w:p>
    <w:p w14:paraId="BE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общественного объединения - также дату регистрации и основной государственный регистрационный номер)</w:t>
      </w:r>
    </w:p>
    <w:p w14:paraId="BF040000">
      <w:pPr>
        <w:pStyle w:val="Style_13"/>
        <w:widowControl w:val="1"/>
        <w:ind/>
        <w:jc w:val="both"/>
      </w:pPr>
      <w:r>
        <w:t>_____________________________________________________________</w:t>
      </w:r>
      <w:r>
        <w:t>_____________.</w:t>
      </w:r>
    </w:p>
    <w:p w14:paraId="C0040000">
      <w:pPr>
        <w:pStyle w:val="Style_13"/>
        <w:widowControl w:val="1"/>
        <w:ind/>
        <w:jc w:val="both"/>
      </w:pPr>
    </w:p>
    <w:p w14:paraId="C1040000">
      <w:pPr>
        <w:pStyle w:val="Style_13"/>
        <w:widowControl w:val="1"/>
        <w:ind/>
        <w:jc w:val="both"/>
      </w:pPr>
      <w:r>
        <w:t>_____________________       _______________      __________________________</w:t>
      </w:r>
    </w:p>
    <w:p w14:paraId="C2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(должность)                                                                                                 (подпись)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(фамилия, имя, отчество)</w:t>
      </w:r>
    </w:p>
    <w:p w14:paraId="C3040000">
      <w:pPr>
        <w:pStyle w:val="Style_13"/>
        <w:widowControl w:val="1"/>
        <w:ind/>
        <w:jc w:val="both"/>
      </w:pPr>
    </w:p>
    <w:p w14:paraId="C4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М.П.</w:t>
      </w:r>
    </w:p>
    <w:p w14:paraId="C5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политической партии (структурного</w:t>
      </w:r>
    </w:p>
    <w:p w14:paraId="C6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подразделения политической</w:t>
      </w:r>
    </w:p>
    <w:p w14:paraId="C7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партии), иного общественного</w:t>
      </w:r>
    </w:p>
    <w:p w14:paraId="C8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объединения (структурного</w:t>
      </w:r>
    </w:p>
    <w:p w14:paraId="C9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подразделения общественного</w:t>
      </w:r>
    </w:p>
    <w:p w14:paraId="CA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объединения)</w:t>
      </w:r>
    </w:p>
    <w:p w14:paraId="CB040000">
      <w:pPr>
        <w:pStyle w:val="Style_5"/>
        <w:widowControl w:val="1"/>
        <w:ind w:firstLine="540"/>
        <w:jc w:val="both"/>
        <w:rPr>
          <w:sz w:val="24"/>
        </w:rPr>
      </w:pPr>
    </w:p>
    <w:p w14:paraId="CC04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 xml:space="preserve">Примечание. Иное общественное объединение должно быть зарегистрировано не позднее чем за один год до дня голосования </w:t>
      </w:r>
    </w:p>
    <w:p w14:paraId="CD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CE040000">
      <w:pPr>
        <w:pStyle w:val="Style_5"/>
        <w:widowControl w:val="1"/>
        <w:ind w:firstLine="540"/>
        <w:jc w:val="right"/>
        <w:rPr>
          <w:i w:val="1"/>
          <w:sz w:val="24"/>
          <w:u w:val="single"/>
        </w:rPr>
      </w:pPr>
    </w:p>
    <w:p w14:paraId="CF040000">
      <w:r>
        <w:br w:type="page"/>
      </w:r>
    </w:p>
    <w:p w14:paraId="D0040000">
      <w:bookmarkStart w:id="34" w:name="__RefHeading___18"/>
      <w:bookmarkEnd w:id="3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</w:t>
      </w:r>
    </w:p>
    <w:p w14:paraId="D104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обязательная форма</w:t>
      </w:r>
      <w:r>
        <w:rPr>
          <w:sz w:val="24"/>
        </w:rPr>
        <w:t>,</w:t>
      </w:r>
    </w:p>
    <w:p w14:paraId="D204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установлена Федеральным законом</w:t>
      </w:r>
    </w:p>
    <w:p w14:paraId="D304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об основных гарантиях) </w:t>
      </w:r>
    </w:p>
    <w:p w14:paraId="D4040000">
      <w:pPr>
        <w:pStyle w:val="Style_5"/>
        <w:widowControl w:val="1"/>
        <w:ind w:firstLine="540"/>
        <w:jc w:val="both"/>
      </w:pPr>
    </w:p>
    <w:p w14:paraId="D5040000">
      <w:pPr>
        <w:pStyle w:val="Style_5"/>
        <w:widowControl w:val="1"/>
        <w:ind/>
        <w:jc w:val="center"/>
        <w:rPr>
          <w:sz w:val="24"/>
        </w:rPr>
      </w:pPr>
      <w:bookmarkStart w:id="35" w:name="P848"/>
      <w:bookmarkEnd w:id="35"/>
      <w:r>
        <w:rPr>
          <w:sz w:val="24"/>
        </w:rPr>
        <w:t>СВЕДЕНИЯ О РАЗМЕРЕ И ОБ ИСТОЧНИКАХ ДОХОДО</w:t>
      </w:r>
      <w:r>
        <w:rPr>
          <w:sz w:val="24"/>
        </w:rPr>
        <w:t>В, ИМУЩЕСТВЕ,</w:t>
      </w:r>
    </w:p>
    <w:p w14:paraId="D6040000">
      <w:pPr>
        <w:pStyle w:val="Style_5"/>
        <w:widowControl w:val="1"/>
        <w:ind/>
        <w:jc w:val="center"/>
        <w:rPr>
          <w:sz w:val="24"/>
        </w:rPr>
      </w:pPr>
      <w:r>
        <w:rPr>
          <w:sz w:val="24"/>
        </w:rPr>
        <w:t>ПРИНАДЛЕЖАЩЕМ КАНДИДАТУ (СУПРУГУ И НЕСОВЕРШЕННОЛЕТНИМ</w:t>
      </w:r>
    </w:p>
    <w:p w14:paraId="D7040000">
      <w:pPr>
        <w:pStyle w:val="Style_5"/>
        <w:widowControl w:val="1"/>
        <w:ind/>
        <w:jc w:val="center"/>
        <w:rPr>
          <w:sz w:val="24"/>
        </w:rPr>
      </w:pPr>
      <w:r>
        <w:rPr>
          <w:sz w:val="24"/>
        </w:rPr>
        <w:t>ДЕТЯМ) &lt;1&gt; НА ПРАВЕ СОБСТВЕННОСТИ, О СЧЕТАХ,</w:t>
      </w:r>
    </w:p>
    <w:p w14:paraId="D8040000">
      <w:pPr>
        <w:pStyle w:val="Style_5"/>
        <w:widowControl w:val="1"/>
        <w:ind/>
        <w:jc w:val="center"/>
        <w:rPr>
          <w:sz w:val="24"/>
        </w:rPr>
      </w:pPr>
      <w:r>
        <w:rPr>
          <w:sz w:val="24"/>
        </w:rPr>
        <w:t>ВКЛАДАХ В БАНКАХ, ЦЕННЫХ БУМАГАХ</w:t>
      </w:r>
    </w:p>
    <w:p w14:paraId="D9040000">
      <w:pPr>
        <w:pStyle w:val="Style_5"/>
        <w:widowControl w:val="1"/>
        <w:ind w:firstLine="540"/>
        <w:jc w:val="both"/>
      </w:pPr>
    </w:p>
    <w:p w14:paraId="DA04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Я, кандидат</w:t>
      </w:r>
      <w:r>
        <w:t xml:space="preserve"> __________________________________________________________,</w:t>
      </w:r>
    </w:p>
    <w:p w14:paraId="DB04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</w:t>
      </w:r>
      <w:r>
        <w:rPr>
          <w:rFonts w:ascii="Times New Roman" w:hAnsi="Times New Roman"/>
          <w:vertAlign w:val="superscript"/>
        </w:rPr>
        <w:t>(ф</w:t>
      </w:r>
      <w:r>
        <w:rPr>
          <w:rFonts w:ascii="Times New Roman" w:hAnsi="Times New Roman"/>
          <w:vertAlign w:val="superscript"/>
        </w:rPr>
        <w:t>амилия, имя, отчество) &lt;12&gt;</w:t>
      </w:r>
    </w:p>
    <w:p w14:paraId="DC04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сообщаю  сведения  о  размере  и  об источниках своих доходов (доходов моих супруга  и  несовершеннолетних  детей),  имуществе, принадлежащем мне (моим супругу  и  несовершеннолетним  детям)  на праве собственности (в том числе </w:t>
      </w:r>
      <w:r>
        <w:rPr>
          <w:rFonts w:ascii="Times New Roman" w:hAnsi="Times New Roman"/>
          <w:sz w:val="24"/>
        </w:rPr>
        <w:t>совместной), о счетах, вкладах в банках, ценных бумагах:</w:t>
      </w:r>
    </w:p>
    <w:p w14:paraId="DD040000">
      <w:pPr>
        <w:pStyle w:val="Style_5"/>
        <w:widowControl w:val="1"/>
        <w:ind w:firstLine="540"/>
        <w:jc w:val="both"/>
      </w:pPr>
    </w:p>
    <w:p w14:paraId="DE040000">
      <w:pPr>
        <w:sectPr>
          <w:headerReference r:id="rId13" w:type="default"/>
          <w:headerReference r:id="rId7" w:type="first"/>
          <w:pgSz w:h="16838" w:orient="portrait" w:w="11906"/>
          <w:pgMar w:bottom="1134" w:footer="708" w:gutter="0" w:header="708" w:left="1701" w:right="850" w:top="1134"/>
          <w:titlePg/>
        </w:sect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696"/>
        <w:gridCol w:w="1134"/>
        <w:gridCol w:w="1134"/>
        <w:gridCol w:w="993"/>
        <w:gridCol w:w="850"/>
        <w:gridCol w:w="1134"/>
        <w:gridCol w:w="992"/>
        <w:gridCol w:w="1134"/>
        <w:gridCol w:w="851"/>
        <w:gridCol w:w="1276"/>
        <w:gridCol w:w="1134"/>
        <w:gridCol w:w="1417"/>
        <w:gridCol w:w="1134"/>
      </w:tblGrid>
      <w:tr>
        <w:trPr>
          <w:trHeight w:hRule="atLeast" w:val="176"/>
        </w:trPr>
        <w:tc>
          <w:tcPr>
            <w:tcW w:type="dxa" w:w="1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отчество, серия и номер паспорта или документа, заменяющего паспорт гражданина, ИНН &lt;2&gt;, СНИЛС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 за ____ год &lt;3&gt;</w:t>
            </w:r>
          </w:p>
        </w:tc>
        <w:tc>
          <w:tcPr>
            <w:tcW w:type="dxa" w:w="1204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Имущество по состоянию на "___"</w:t>
            </w:r>
            <w:r>
              <w:rPr>
                <w:sz w:val="24"/>
              </w:rPr>
              <w:t xml:space="preserve"> __________ 20__ года &lt;4&gt;</w:t>
            </w:r>
          </w:p>
        </w:tc>
      </w:tr>
      <w:tr>
        <w:trPr>
          <w:trHeight w:hRule="atLeast" w:val="527"/>
        </w:trPr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Недвижимое имущество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Транспортные средства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Денежные средства и драгоценные металлы &lt;7&gt;, находящиеся на счетах (во вкладах) в банках</w:t>
            </w:r>
          </w:p>
        </w:tc>
        <w:tc>
          <w:tcPr>
            <w:tcW w:type="dxa" w:w="36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Иное имущество</w:t>
            </w:r>
          </w:p>
        </w:tc>
      </w:tr>
      <w:tr>
        <w:trPr>
          <w:trHeight w:hRule="atLeast" w:val="527"/>
        </w:trPr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Ценные бумаги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Иное участие в коммерческих организациях &lt;11&gt;</w:t>
            </w:r>
          </w:p>
        </w:tc>
      </w:tr>
      <w:tr>
        <w:trPr>
          <w:trHeight w:hRule="atLeast" w:val="1465"/>
        </w:trPr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6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Акции &lt;9</w:t>
            </w:r>
            <w:r>
              <w:rPr>
                <w:sz w:val="24"/>
              </w:rPr>
              <w:t>&gt;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Иные ценные бумаги &lt;10&gt;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743"/>
        </w:trPr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 выплаты дохода, сумма (руб.) &lt;5&gt;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Земельные участки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Жилые дома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Квартиры, комнаты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Садовые дома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Машино-места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Иное недвижимое имущество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&lt;6&gt;, марка, модель, год выпуска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адрес банка, номер счета, остаток на счете (руб. &lt;8&gt;)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организации, ИНН, адрес, доля участия</w:t>
            </w:r>
          </w:p>
        </w:tc>
      </w:tr>
      <w:tr>
        <w:trPr>
          <w:trHeight w:hRule="atLeast" w:val="2124"/>
        </w:trPr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нахождения (адрес), общая площадь (кв. м)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нахождения (адрес), общая площадь (к</w:t>
            </w:r>
            <w:r>
              <w:rPr>
                <w:sz w:val="24"/>
              </w:rPr>
              <w:t>в. м)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нахождения (адрес), общая площадь (кв. м)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нахождения (адрес), общая площадь (кв. м)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нахождения (адрес), общая площадь (кв. м)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 место нахождения (адрес), общая площадь (кв. м)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25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pStyle w:val="Style_5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pStyle w:val="Style_5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pStyle w:val="Style_5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pStyle w:val="Style_5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pStyle w:val="Style_5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pPr>
              <w:pStyle w:val="Style_5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50000">
            <w:pPr>
              <w:pStyle w:val="Style_5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50000">
            <w:pPr>
              <w:pStyle w:val="Style_5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pStyle w:val="Style_5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pPr>
              <w:pStyle w:val="Style_5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pPr>
              <w:pStyle w:val="Style_5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pPr>
              <w:pStyle w:val="Style_5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50000">
            <w:pPr>
              <w:pStyle w:val="Style_5"/>
              <w:rPr>
                <w:sz w:val="24"/>
              </w:rPr>
            </w:pPr>
          </w:p>
        </w:tc>
      </w:tr>
    </w:tbl>
    <w:p w14:paraId="09050000">
      <w:pPr>
        <w:sectPr>
          <w:headerReference r:id="rId9" w:type="default"/>
          <w:headerReference r:id="rId10" w:type="first"/>
          <w:pgSz w:h="11905" w:orient="landscape" w:w="16838"/>
          <w:pgMar w:bottom="850" w:footer="0" w:gutter="0" w:header="0" w:left="1134" w:right="1134" w:top="1701"/>
          <w:titlePg/>
        </w:sectPr>
      </w:pPr>
    </w:p>
    <w:p w14:paraId="0A050000">
      <w:pPr>
        <w:pStyle w:val="Style_5"/>
        <w:widowControl w:val="1"/>
        <w:ind w:firstLine="540"/>
        <w:jc w:val="both"/>
      </w:pPr>
    </w:p>
    <w:p w14:paraId="0B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Достоверность и полноту настоящих сведений подтверждаю:</w:t>
      </w:r>
      <w:r>
        <w:t xml:space="preserve"> _______________</w:t>
      </w:r>
    </w:p>
    <w:p w14:paraId="0C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        </w:t>
      </w:r>
      <w:r>
        <w:rPr>
          <w:rFonts w:ascii="Times New Roman" w:hAnsi="Times New Roman"/>
          <w:vertAlign w:val="superscript"/>
        </w:rPr>
        <w:t>(подпись кандидата)</w:t>
      </w:r>
    </w:p>
    <w:p w14:paraId="0D050000">
      <w:pPr>
        <w:pStyle w:val="Style_13"/>
        <w:widowControl w:val="1"/>
        <w:ind/>
        <w:jc w:val="both"/>
      </w:pPr>
      <w:r>
        <w:t xml:space="preserve">    "___" __________ ____ г.</w:t>
      </w:r>
    </w:p>
    <w:p w14:paraId="0E050000">
      <w:pPr>
        <w:pStyle w:val="Style_5"/>
        <w:widowControl w:val="1"/>
        <w:ind w:firstLine="540"/>
        <w:jc w:val="both"/>
      </w:pPr>
    </w:p>
    <w:p w14:paraId="0F050000">
      <w:pPr>
        <w:pStyle w:val="Style_5"/>
        <w:widowControl w:val="1"/>
        <w:ind w:firstLine="540"/>
        <w:jc w:val="both"/>
        <w:rPr>
          <w:sz w:val="20"/>
        </w:rPr>
      </w:pPr>
      <w:r>
        <w:rPr>
          <w:sz w:val="20"/>
        </w:rPr>
        <w:t>--------------------------------</w:t>
      </w:r>
    </w:p>
    <w:p w14:paraId="10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&lt;1&gt;</w:t>
      </w:r>
      <w:r>
        <w:rPr>
          <w:sz w:val="20"/>
        </w:rPr>
        <w:t xml:space="preserve">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Федерации. В отношении несовершеннолетних детей указанные сведения представл</w:t>
      </w:r>
      <w:r>
        <w:rPr>
          <w:sz w:val="20"/>
        </w:rPr>
        <w:t>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</w:t>
      </w:r>
      <w:r>
        <w:rPr>
          <w:sz w:val="20"/>
        </w:rPr>
        <w:t>я сведений о размере и источниках доходов и имуществе супруга и несовершеннолетних детей кандидата.</w:t>
      </w:r>
    </w:p>
    <w:p w14:paraId="11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&lt;2&gt; Указывается при наличии.</w:t>
      </w:r>
    </w:p>
    <w:p w14:paraId="12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&lt;3&gt; Указываются доходы (включая пенсии, пособия, иные выплаты) за год, предшествующий году назначения выборов, полученные от юр</w:t>
      </w:r>
      <w:r>
        <w:rPr>
          <w:sz w:val="20"/>
        </w:rPr>
        <w:t>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14:paraId="13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&lt;4&gt; Сведения указываются по состоянию на первое число месяца, в котором осуществлено официальное опуб</w:t>
      </w:r>
      <w:r>
        <w:rPr>
          <w:sz w:val="20"/>
        </w:rPr>
        <w:t>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14:paraId="14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&lt;5&gt; При указании источника вып</w:t>
      </w:r>
      <w:r>
        <w:rPr>
          <w:sz w:val="20"/>
        </w:rPr>
        <w:t xml:space="preserve">латы дохода от юридических лиц также указывается ИНН организации, а от физических лиц ИНН указывается при его наличии у физического лица. Доход, полученный в иностранной валюте, указывается в рублях по курсу Центрального банка Российской Федерации на дату </w:t>
      </w:r>
      <w:r>
        <w:rPr>
          <w:sz w:val="20"/>
        </w:rPr>
        <w:t>получения дохода.</w:t>
      </w:r>
    </w:p>
    <w:p w14:paraId="15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&lt;6&gt; 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14:paraId="16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&lt;7&gt; Для драгоценных металлов баланс счета указывается в рублях исходя из учетных це</w:t>
      </w:r>
      <w:r>
        <w:rPr>
          <w:sz w:val="20"/>
        </w:rPr>
        <w:t>н на аффинированные драгоценные металлы, установленных Центральным банком Российской Федерации на указанную дату.</w:t>
      </w:r>
    </w:p>
    <w:p w14:paraId="17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&lt;8&gt; Для счетов в иностранной валюте остаток указывается в рублях по курсу Центрального банка Российской Федерации на указанную дату.</w:t>
      </w:r>
    </w:p>
    <w:p w14:paraId="18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&lt;9&gt; Указы</w:t>
      </w:r>
      <w:r>
        <w:rPr>
          <w:sz w:val="20"/>
        </w:rPr>
        <w:t>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</w:t>
      </w:r>
      <w:r>
        <w:rPr>
          <w:sz w:val="20"/>
        </w:rPr>
        <w:t>х выражена в иностранной валюте, в рублях по курсу Центрального банка Российской Федерации на указанную дату.</w:t>
      </w:r>
    </w:p>
    <w:p w14:paraId="19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&lt;10&gt; Указываются сведения обо всех ценных бумагах (облигациях, векселях, чеках, сертификатах и других), за исключением акций: вид ценной бумаги, п</w:t>
      </w:r>
      <w:r>
        <w:rPr>
          <w:sz w:val="20"/>
        </w:rPr>
        <w:t>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</w:t>
      </w:r>
      <w:r>
        <w:rPr>
          <w:sz w:val="20"/>
        </w:rPr>
        <w:t>имость в рублях по каждому виду.</w:t>
      </w:r>
    </w:p>
    <w:p w14:paraId="1A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&lt;11&gt; 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</w:t>
      </w:r>
      <w:r>
        <w:rPr>
          <w:sz w:val="20"/>
        </w:rPr>
        <w:t>о) капитала.</w:t>
      </w:r>
    </w:p>
    <w:p w14:paraId="1B050000">
      <w:pPr>
        <w:pStyle w:val="Style_5"/>
        <w:widowControl w:val="1"/>
        <w:ind w:firstLine="539"/>
        <w:jc w:val="both"/>
        <w:rPr>
          <w:sz w:val="20"/>
        </w:rPr>
      </w:pPr>
      <w:r>
        <w:rPr>
          <w:sz w:val="20"/>
        </w:rPr>
        <w:t>&lt;12&gt; Текст подстрочников, а также сноски в изготовленных сведениях могут не воспроизводиться.</w:t>
      </w:r>
    </w:p>
    <w:p w14:paraId="1C050000">
      <w:pPr>
        <w:rPr>
          <w:sz w:val="24"/>
        </w:rPr>
      </w:pPr>
      <w:r>
        <w:rPr>
          <w:sz w:val="24"/>
        </w:rPr>
        <w:br w:type="page"/>
      </w:r>
    </w:p>
    <w:p w14:paraId="1D050000">
      <w:bookmarkStart w:id="36" w:name="__RefHeading___19"/>
      <w:bookmarkEnd w:id="36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4</w:t>
      </w:r>
    </w:p>
    <w:p w14:paraId="1E050000">
      <w:pPr>
        <w:pStyle w:val="Style_5"/>
        <w:widowControl w:val="1"/>
        <w:ind/>
        <w:jc w:val="right"/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1F050000">
      <w:pPr>
        <w:pStyle w:val="Style_13"/>
        <w:widowControl w:val="1"/>
        <w:ind/>
        <w:jc w:val="both"/>
      </w:pPr>
      <w:r>
        <w:t xml:space="preserve">   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</w:t>
      </w:r>
    </w:p>
    <w:p w14:paraId="20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</w:t>
      </w:r>
      <w:r>
        <w:t xml:space="preserve">     </w:t>
      </w:r>
      <w:r>
        <w:rPr>
          <w:rFonts w:ascii="Times New Roman" w:hAnsi="Times New Roman"/>
          <w:vertAlign w:val="superscript"/>
        </w:rPr>
        <w:t>(наименование избирательной комиссии, организующей подготовку и проведение</w:t>
      </w:r>
    </w:p>
    <w:p w14:paraId="21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>выборов депутатов представительного органа муниципального образования)</w:t>
      </w:r>
    </w:p>
    <w:p w14:paraId="22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</w:p>
    <w:p w14:paraId="23050000">
      <w:pPr>
        <w:pStyle w:val="Style_13"/>
        <w:widowControl w:val="1"/>
        <w:ind/>
        <w:jc w:val="center"/>
      </w:pPr>
    </w:p>
    <w:p w14:paraId="24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37" w:name="P940"/>
      <w:bookmarkEnd w:id="37"/>
      <w:r>
        <w:rPr>
          <w:rFonts w:ascii="Times New Roman" w:hAnsi="Times New Roman"/>
          <w:sz w:val="24"/>
        </w:rPr>
        <w:t>ИЗВЕЩЕНИЕ</w:t>
      </w:r>
    </w:p>
    <w:p w14:paraId="25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съезда (конференции, общего собрания)</w:t>
      </w:r>
    </w:p>
    <w:p w14:paraId="26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избирательного объединения</w:t>
      </w:r>
    </w:p>
    <w:p w14:paraId="27050000">
      <w:pPr>
        <w:pStyle w:val="Style_13"/>
        <w:widowControl w:val="1"/>
        <w:ind/>
        <w:jc w:val="both"/>
      </w:pPr>
    </w:p>
    <w:p w14:paraId="2805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 xml:space="preserve">Избирательное объединение </w:t>
      </w:r>
      <w:r>
        <w:t>_____________________________________________</w:t>
      </w:r>
    </w:p>
    <w:p w14:paraId="29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</w:t>
      </w: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2A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извещает избирате</w:t>
      </w:r>
      <w:r>
        <w:rPr>
          <w:rFonts w:ascii="Times New Roman" w:hAnsi="Times New Roman"/>
          <w:sz w:val="24"/>
        </w:rPr>
        <w:t xml:space="preserve">льную комиссию </w:t>
      </w:r>
      <w:r>
        <w:t>___________________________________________</w:t>
      </w:r>
    </w:p>
    <w:p w14:paraId="2B050000">
      <w:pPr>
        <w:pStyle w:val="Style_13"/>
        <w:widowControl w:val="1"/>
        <w:ind w:left="424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избирательной комиссии,  организующей подготовку и проведение выборов  депутатов представительного  органа муниципального образования)</w:t>
      </w:r>
    </w:p>
    <w:p w14:paraId="2C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о том, что </w:t>
      </w:r>
      <w:r>
        <w:t>_____________________________________</w:t>
      </w:r>
      <w:r>
        <w:t>___________________________</w:t>
      </w:r>
    </w:p>
    <w:p w14:paraId="2D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(дата, время и место проведения)</w:t>
      </w:r>
    </w:p>
    <w:p w14:paraId="2E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2F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проводит   съезд   (конференцию,  общее  собрание)  по  вопросу  выдвижения кандидатов    (списка    кандидатов   по   </w:t>
      </w:r>
      <w:r>
        <w:rPr>
          <w:rFonts w:ascii="Times New Roman" w:hAnsi="Times New Roman"/>
          <w:sz w:val="24"/>
        </w:rPr>
        <w:t xml:space="preserve">одномандатным   (многомандатным) избирательным  округам, списка кандидатов по единому избирательному округу) в депутаты </w:t>
      </w:r>
      <w:r>
        <w:t>_____________________________________________________________________________</w:t>
      </w:r>
    </w:p>
    <w:p w14:paraId="30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 обр</w:t>
      </w:r>
      <w:r>
        <w:rPr>
          <w:rFonts w:ascii="Times New Roman" w:hAnsi="Times New Roman"/>
          <w:vertAlign w:val="superscript"/>
        </w:rPr>
        <w:t>азования в соответствии с уставом муниципального   образования с указанием созыва)</w:t>
      </w:r>
    </w:p>
    <w:p w14:paraId="31050000">
      <w:pPr>
        <w:pStyle w:val="Style_13"/>
        <w:widowControl w:val="1"/>
        <w:ind/>
        <w:jc w:val="both"/>
      </w:pPr>
    </w:p>
    <w:p w14:paraId="3205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 xml:space="preserve">Контактный телефон: </w:t>
      </w:r>
      <w:r>
        <w:t>___________________________</w:t>
      </w:r>
    </w:p>
    <w:p w14:paraId="33050000">
      <w:pPr>
        <w:pStyle w:val="Style_13"/>
        <w:widowControl w:val="1"/>
        <w:ind/>
        <w:jc w:val="both"/>
      </w:pPr>
    </w:p>
    <w:p w14:paraId="3405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 xml:space="preserve">Контактное лицо: </w:t>
      </w:r>
      <w:r>
        <w:t>______________________________</w:t>
      </w:r>
    </w:p>
    <w:p w14:paraId="35050000">
      <w:pPr>
        <w:pStyle w:val="Style_13"/>
        <w:widowControl w:val="1"/>
        <w:ind/>
        <w:jc w:val="both"/>
      </w:pPr>
    </w:p>
    <w:p w14:paraId="36050000">
      <w:pPr>
        <w:pStyle w:val="Style_13"/>
        <w:widowControl w:val="1"/>
        <w:ind/>
        <w:jc w:val="both"/>
      </w:pPr>
      <w:r>
        <w:t xml:space="preserve">"_____" _______________________ </w:t>
      </w:r>
      <w:r>
        <w:rPr>
          <w:rFonts w:ascii="Times New Roman" w:hAnsi="Times New Roman"/>
          <w:sz w:val="24"/>
        </w:rPr>
        <w:t>20</w:t>
      </w:r>
      <w:r>
        <w:t xml:space="preserve"> ___ </w:t>
      </w:r>
      <w:r>
        <w:rPr>
          <w:rFonts w:ascii="Times New Roman" w:hAnsi="Times New Roman"/>
          <w:sz w:val="24"/>
        </w:rPr>
        <w:t>года</w:t>
      </w:r>
    </w:p>
    <w:p w14:paraId="37050000">
      <w:pPr>
        <w:pStyle w:val="Style_13"/>
        <w:widowControl w:val="1"/>
        <w:ind/>
        <w:jc w:val="both"/>
      </w:pPr>
    </w:p>
    <w:p w14:paraId="38050000">
      <w:pPr>
        <w:pStyle w:val="Style_13"/>
        <w:widowControl w:val="1"/>
        <w:ind/>
        <w:jc w:val="both"/>
      </w:pPr>
      <w:r>
        <w:t>_____________________</w:t>
      </w:r>
      <w:r>
        <w:t xml:space="preserve">       _______________      __________________________</w:t>
      </w:r>
    </w:p>
    <w:p w14:paraId="39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(должность)                                                                                                   (подпись)                                                                 (фамилия, им</w:t>
      </w:r>
      <w:r>
        <w:rPr>
          <w:rFonts w:ascii="Times New Roman" w:hAnsi="Times New Roman"/>
          <w:vertAlign w:val="superscript"/>
        </w:rPr>
        <w:t>я, отчество)</w:t>
      </w:r>
    </w:p>
    <w:p w14:paraId="3A050000">
      <w:r>
        <w:br w:type="page"/>
      </w:r>
    </w:p>
    <w:p w14:paraId="3B050000">
      <w:bookmarkStart w:id="38" w:name="__RefHeading___20"/>
      <w:bookmarkEnd w:id="3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5</w:t>
      </w:r>
    </w:p>
    <w:p w14:paraId="3C05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3D050000">
      <w:pPr>
        <w:pStyle w:val="Style_5"/>
        <w:widowControl w:val="1"/>
        <w:ind w:firstLine="540"/>
        <w:jc w:val="both"/>
      </w:pPr>
    </w:p>
    <w:p w14:paraId="3E050000">
      <w:pPr>
        <w:pStyle w:val="Style_13"/>
        <w:widowControl w:val="1"/>
        <w:ind/>
        <w:jc w:val="both"/>
      </w:pPr>
      <w:r>
        <w:t xml:space="preserve">   _____________________________________________________________________</w:t>
      </w:r>
    </w:p>
    <w:p w14:paraId="3F05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субъекта Российской Федерации)</w:t>
      </w:r>
    </w:p>
    <w:p w14:paraId="40050000">
      <w:pPr>
        <w:pStyle w:val="Style_13"/>
        <w:widowControl w:val="1"/>
        <w:ind/>
        <w:jc w:val="both"/>
      </w:pPr>
    </w:p>
    <w:p w14:paraId="41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39" w:name="P987"/>
      <w:bookmarkEnd w:id="39"/>
      <w:r>
        <w:rPr>
          <w:rFonts w:ascii="Times New Roman" w:hAnsi="Times New Roman"/>
          <w:sz w:val="24"/>
        </w:rPr>
        <w:t>ПРОТОКОЛ ЗАСЕДАНИЯ</w:t>
      </w:r>
    </w:p>
    <w:p w14:paraId="42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съезда (конференции, общего собрания)</w:t>
      </w:r>
    </w:p>
    <w:p w14:paraId="43050000">
      <w:pPr>
        <w:pStyle w:val="Style_13"/>
        <w:widowControl w:val="1"/>
        <w:ind/>
        <w:jc w:val="both"/>
      </w:pPr>
      <w:r>
        <w:t xml:space="preserve">           ____________________________________________________</w:t>
      </w:r>
    </w:p>
    <w:p w14:paraId="4405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45050000">
      <w:pPr>
        <w:pStyle w:val="Style_13"/>
        <w:widowControl w:val="1"/>
        <w:ind/>
        <w:jc w:val="both"/>
      </w:pPr>
    </w:p>
    <w:p w14:paraId="46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__________________________                  "____" ________________ </w:t>
      </w:r>
      <w:r>
        <w:rPr>
          <w:rFonts w:ascii="Times New Roman" w:hAnsi="Times New Roman"/>
          <w:sz w:val="24"/>
        </w:rPr>
        <w:t>20__ г.</w:t>
      </w:r>
    </w:p>
    <w:p w14:paraId="4705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</w:t>
      </w:r>
      <w:r>
        <w:rPr>
          <w:rFonts w:ascii="Times New Roman" w:hAnsi="Times New Roman"/>
          <w:sz w:val="24"/>
          <w:vertAlign w:val="superscript"/>
        </w:rPr>
        <w:t>(место проведения)</w:t>
      </w:r>
    </w:p>
    <w:p w14:paraId="48050000">
      <w:pPr>
        <w:pStyle w:val="Style_13"/>
        <w:widowControl w:val="1"/>
        <w:ind/>
        <w:jc w:val="both"/>
      </w:pPr>
      <w:r>
        <w:t xml:space="preserve">                                                 _</w:t>
      </w:r>
      <w:r>
        <w:t xml:space="preserve">______ </w:t>
      </w:r>
      <w:r>
        <w:rPr>
          <w:rFonts w:ascii="Times New Roman" w:hAnsi="Times New Roman"/>
          <w:sz w:val="24"/>
        </w:rPr>
        <w:t>час.</w:t>
      </w:r>
      <w:r>
        <w:t xml:space="preserve"> ________ </w:t>
      </w:r>
      <w:r>
        <w:rPr>
          <w:rFonts w:ascii="Times New Roman" w:hAnsi="Times New Roman"/>
          <w:sz w:val="24"/>
        </w:rPr>
        <w:t>мин.</w:t>
      </w:r>
    </w:p>
    <w:p w14:paraId="4905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(время проведения)</w:t>
      </w:r>
    </w:p>
    <w:p w14:paraId="4A050000">
      <w:pPr>
        <w:pStyle w:val="Style_13"/>
        <w:widowControl w:val="1"/>
        <w:ind/>
        <w:jc w:val="both"/>
      </w:pPr>
    </w:p>
    <w:p w14:paraId="4B05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Число делегатов (участников)</w:t>
      </w:r>
      <w:r>
        <w:t xml:space="preserve"> ____</w:t>
      </w:r>
      <w:r>
        <w:t>______________________________________</w:t>
      </w:r>
    </w:p>
    <w:p w14:paraId="4C050000">
      <w:pPr>
        <w:pStyle w:val="Style_13"/>
        <w:widowControl w:val="1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(съезда   политической   партии,   либо   конференции   (общего   собрания) регионального    отделения    политической   партии   (иного   структурного подразделения),  либо  заседания  иного  органа  политической  па</w:t>
      </w:r>
      <w:r>
        <w:rPr>
          <w:rFonts w:ascii="Times New Roman" w:hAnsi="Times New Roman"/>
          <w:vertAlign w:val="superscript"/>
        </w:rPr>
        <w:t>ртии,  (ее структурного подразделения)</w:t>
      </w:r>
      <w:r>
        <w:rPr>
          <w:rFonts w:ascii="Times New Roman" w:hAnsi="Times New Roman"/>
        </w:rPr>
        <w:t xml:space="preserve"> </w:t>
      </w:r>
    </w:p>
    <w:p w14:paraId="4D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________________________.</w:t>
      </w:r>
    </w:p>
    <w:p w14:paraId="4E050000">
      <w:pPr>
        <w:pStyle w:val="Style_13"/>
        <w:widowControl w:val="1"/>
        <w:ind/>
        <w:jc w:val="both"/>
      </w:pPr>
    </w:p>
    <w:p w14:paraId="4F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Число  зарегистрированных  делегатов  (участников), присутствовавших на</w:t>
      </w:r>
    </w:p>
    <w:p w14:paraId="50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51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(съезде    политической   партии,   л</w:t>
      </w:r>
      <w:r>
        <w:rPr>
          <w:rFonts w:ascii="Times New Roman" w:hAnsi="Times New Roman"/>
          <w:vertAlign w:val="superscript"/>
        </w:rPr>
        <w:t>ибо   конференции   (общем   собрании) регионального    отделения    политической   партии   (иного   структурного подразделения),   либо  заседании  иного  органа  политической  партии  (ее структурного подразделения)</w:t>
      </w:r>
    </w:p>
    <w:p w14:paraId="52050000">
      <w:pPr>
        <w:pStyle w:val="Style_13"/>
        <w:widowControl w:val="1"/>
        <w:ind/>
        <w:jc w:val="both"/>
      </w:pPr>
      <w:r>
        <w:t>_________________________.</w:t>
      </w:r>
    </w:p>
    <w:p w14:paraId="53050000">
      <w:pPr>
        <w:pStyle w:val="Style_13"/>
        <w:widowControl w:val="1"/>
        <w:ind/>
        <w:jc w:val="both"/>
      </w:pPr>
    </w:p>
    <w:p w14:paraId="54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Число</w:t>
      </w:r>
      <w:r>
        <w:rPr>
          <w:rFonts w:ascii="Times New Roman" w:hAnsi="Times New Roman"/>
          <w:sz w:val="24"/>
        </w:rPr>
        <w:t xml:space="preserve"> делегатов съезда политической партии, либо делегатов (участников) конференции  (общего  собрания) регионального отделения политической партии (иного   структурного   подразделения),   либо   заседания   иного   органа политической   партии  (ее  структурн</w:t>
      </w:r>
      <w:r>
        <w:rPr>
          <w:rFonts w:ascii="Times New Roman" w:hAnsi="Times New Roman"/>
          <w:sz w:val="24"/>
        </w:rPr>
        <w:t xml:space="preserve">ого  подразделения),  необходимое  для принятия   решения   в   соответствии   с   уставом   политической   партии </w:t>
      </w:r>
      <w:r>
        <w:t>____________________________________.</w:t>
      </w:r>
    </w:p>
    <w:p w14:paraId="55050000">
      <w:pPr>
        <w:pStyle w:val="Style_13"/>
        <w:widowControl w:val="1"/>
        <w:ind/>
        <w:jc w:val="both"/>
      </w:pPr>
    </w:p>
    <w:p w14:paraId="56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Количество  региональных  отделений  политической  партии,  делегаты от которых   принимают   учас</w:t>
      </w:r>
      <w:r>
        <w:rPr>
          <w:rFonts w:ascii="Times New Roman" w:hAnsi="Times New Roman"/>
          <w:sz w:val="24"/>
        </w:rPr>
        <w:t>тие   в   работе   съезда   политической   партии &lt;1&gt;</w:t>
      </w:r>
      <w:r>
        <w:t xml:space="preserve"> __________________</w:t>
      </w:r>
    </w:p>
    <w:p w14:paraId="57050000">
      <w:pPr>
        <w:pStyle w:val="Style_13"/>
        <w:widowControl w:val="1"/>
        <w:ind/>
        <w:jc w:val="both"/>
      </w:pPr>
    </w:p>
    <w:p w14:paraId="58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Список  зарегистрированных  делегатов (участников), принявших участие в работе    съезда    (конференции,    общего    собрания)/заседании   органа </w:t>
      </w:r>
      <w:r>
        <w:rPr>
          <w:rFonts w:ascii="Times New Roman" w:hAnsi="Times New Roman"/>
          <w:sz w:val="24"/>
        </w:rPr>
        <w:t>избирательного объединения (прилагается на _____ л.)</w:t>
      </w:r>
    </w:p>
    <w:p w14:paraId="59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5A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дня:</w:t>
      </w:r>
    </w:p>
    <w:p w14:paraId="5B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5C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1.  О  выдвижении списка кандидатов по единому избирательному округу на выборах депутатов</w:t>
      </w:r>
      <w:r>
        <w:t xml:space="preserve"> ____________________________________________________________________</w:t>
      </w:r>
    </w:p>
    <w:p w14:paraId="5D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</w:t>
      </w:r>
      <w:r>
        <w:rPr>
          <w:rFonts w:ascii="Times New Roman" w:hAnsi="Times New Roman"/>
          <w:vertAlign w:val="superscript"/>
        </w:rPr>
        <w:t xml:space="preserve">                  (наименование представительного органа муниципального   образования в соответствии с уставом муниципального</w:t>
      </w:r>
    </w:p>
    <w:p w14:paraId="5E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</w:t>
      </w:r>
      <w:r>
        <w:rPr>
          <w:rFonts w:ascii="Times New Roman" w:hAnsi="Times New Roman"/>
          <w:vertAlign w:val="superscript"/>
        </w:rPr>
        <w:t>образования с указанием созыва)</w:t>
      </w:r>
    </w:p>
    <w:p w14:paraId="5F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  О   назначении   уполномоченных   представителей   избира</w:t>
      </w:r>
      <w:r>
        <w:rPr>
          <w:rFonts w:ascii="Times New Roman" w:hAnsi="Times New Roman"/>
          <w:sz w:val="24"/>
        </w:rPr>
        <w:t>тельного объединения,  в  том  числе  уполномоченного  представителя  по  финансовым вопросам избирательного объединения.</w:t>
      </w:r>
    </w:p>
    <w:p w14:paraId="60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3. ...</w:t>
      </w:r>
    </w:p>
    <w:p w14:paraId="61050000">
      <w:pPr>
        <w:pStyle w:val="Style_13"/>
        <w:widowControl w:val="1"/>
        <w:ind/>
        <w:jc w:val="both"/>
      </w:pPr>
    </w:p>
    <w:p w14:paraId="62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1. Слушали: ...</w:t>
      </w:r>
    </w:p>
    <w:p w14:paraId="63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Выступили: ...</w:t>
      </w:r>
    </w:p>
    <w:p w14:paraId="64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Решили:</w:t>
      </w:r>
    </w:p>
    <w:p w14:paraId="65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В соответствии с</w:t>
      </w:r>
      <w:r>
        <w:t xml:space="preserve"> __________________________________________________</w:t>
      </w:r>
      <w:r>
        <w:t>____</w:t>
      </w:r>
    </w:p>
    <w:p w14:paraId="66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</w:t>
      </w:r>
      <w:r>
        <w:rPr>
          <w:rFonts w:ascii="Times New Roman" w:hAnsi="Times New Roman"/>
          <w:vertAlign w:val="superscript"/>
        </w:rPr>
        <w:t>(приводится ссылка на норму устава политической партии)</w:t>
      </w:r>
    </w:p>
    <w:p w14:paraId="67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68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 на  основании  протокола  счетной  комиссии  съезда (конференции, общего собрания) от</w:t>
      </w:r>
      <w:r>
        <w:rPr>
          <w:rFonts w:ascii="Times New Roman" w:hAnsi="Times New Roman"/>
          <w:sz w:val="24"/>
        </w:rPr>
        <w:t xml:space="preserve"> "___" ___________ _____ года о результатах тайного голосования</w:t>
      </w:r>
    </w:p>
    <w:p w14:paraId="69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6A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уполномоченного органа избирательного объединения)</w:t>
      </w:r>
    </w:p>
    <w:p w14:paraId="6B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выдвинуть  список  кандидатов  по  единому избирате</w:t>
      </w:r>
      <w:r>
        <w:rPr>
          <w:rFonts w:ascii="Times New Roman" w:hAnsi="Times New Roman"/>
          <w:sz w:val="24"/>
        </w:rPr>
        <w:t>льному округу на выборах</w:t>
      </w:r>
    </w:p>
    <w:p w14:paraId="6C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депутатов</w:t>
      </w:r>
    </w:p>
    <w:p w14:paraId="6D050000">
      <w:pPr>
        <w:pStyle w:val="Style_13"/>
        <w:widowControl w:val="1"/>
        <w:ind/>
        <w:jc w:val="both"/>
      </w:pPr>
      <w:r>
        <w:t>__________________________________________________________________________:</w:t>
      </w:r>
    </w:p>
    <w:p w14:paraId="6E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(наименование представительного органа муниципального  образования в соответствии с уставом муниципального  образования с указанием со</w:t>
      </w:r>
      <w:r>
        <w:rPr>
          <w:rFonts w:ascii="Times New Roman" w:hAnsi="Times New Roman"/>
          <w:vertAlign w:val="superscript"/>
        </w:rPr>
        <w:t>зыва)</w:t>
      </w:r>
    </w:p>
    <w:p w14:paraId="6F050000">
      <w:pPr>
        <w:pStyle w:val="Style_13"/>
        <w:widowControl w:val="1"/>
        <w:ind/>
        <w:jc w:val="both"/>
      </w:pPr>
    </w:p>
    <w:p w14:paraId="70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>_________________________________________________________________________</w:t>
      </w:r>
    </w:p>
    <w:p w14:paraId="71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</w:t>
      </w:r>
      <w:r>
        <w:rPr>
          <w:rFonts w:ascii="Times New Roman" w:hAnsi="Times New Roman"/>
          <w:vertAlign w:val="superscript"/>
        </w:rPr>
        <w:t>(фамилия, имя, отчество,</w:t>
      </w:r>
    </w:p>
    <w:p w14:paraId="72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3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</w:t>
      </w:r>
      <w:r>
        <w:rPr>
          <w:rFonts w:ascii="Times New Roman" w:hAnsi="Times New Roman"/>
          <w:vertAlign w:val="superscript"/>
        </w:rPr>
        <w:t>дата и место рождения,</w:t>
      </w:r>
    </w:p>
    <w:p w14:paraId="74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5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</w:t>
      </w:r>
      <w:r>
        <w:rPr>
          <w:rFonts w:ascii="Times New Roman" w:hAnsi="Times New Roman"/>
          <w:vertAlign w:val="superscript"/>
        </w:rPr>
        <w:t>адрес места жительства,</w:t>
      </w:r>
    </w:p>
    <w:p w14:paraId="76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7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серия, номер и дата выдачи пасп</w:t>
      </w:r>
      <w:r>
        <w:rPr>
          <w:rFonts w:ascii="Times New Roman" w:hAnsi="Times New Roman"/>
          <w:vertAlign w:val="superscript"/>
        </w:rPr>
        <w:t>орта или документа,</w:t>
      </w:r>
    </w:p>
    <w:p w14:paraId="78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заменяющего паспорт гражданина,</w:t>
      </w:r>
    </w:p>
    <w:p w14:paraId="79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A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наименование или код органа, выдавшего паспорт или документ,</w:t>
      </w:r>
    </w:p>
    <w:p w14:paraId="7B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заменяющий паспорт гражданина,</w:t>
      </w:r>
    </w:p>
    <w:p w14:paraId="7C050000">
      <w:pPr>
        <w:pStyle w:val="Style_13"/>
        <w:widowControl w:val="1"/>
        <w:ind/>
        <w:jc w:val="both"/>
      </w:pPr>
      <w:r>
        <w:t>____________________________________</w:t>
      </w:r>
      <w:r>
        <w:t>_______________________________________</w:t>
      </w:r>
    </w:p>
    <w:p w14:paraId="7D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гражданство)</w:t>
      </w:r>
    </w:p>
    <w:p w14:paraId="7E050000">
      <w:pPr>
        <w:pStyle w:val="Style_13"/>
        <w:widowControl w:val="1"/>
        <w:ind/>
        <w:jc w:val="both"/>
      </w:pPr>
    </w:p>
    <w:p w14:paraId="7F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 &lt;2&gt;: "За" ____ чел. "Против" ____ чел. "Воздержался" ____ чел.</w:t>
      </w:r>
    </w:p>
    <w:p w14:paraId="80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81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Слушали: ...</w:t>
      </w:r>
    </w:p>
    <w:p w14:paraId="82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Выступили: ...</w:t>
      </w:r>
    </w:p>
    <w:p w14:paraId="83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Решили:</w:t>
      </w:r>
    </w:p>
    <w:p w14:paraId="84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Назначить уполномоченными представителями избирательного объединения</w:t>
      </w:r>
    </w:p>
    <w:p w14:paraId="85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6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87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следующих лиц:</w:t>
      </w:r>
    </w:p>
    <w:p w14:paraId="88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89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8A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 _</w:t>
      </w:r>
      <w:r>
        <w:t xml:space="preserve">__________ _____ </w:t>
      </w:r>
      <w:r>
        <w:rPr>
          <w:rFonts w:ascii="Times New Roman" w:hAnsi="Times New Roman"/>
          <w:sz w:val="24"/>
        </w:rPr>
        <w:t>года,</w:t>
      </w:r>
    </w:p>
    <w:p w14:paraId="8B05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(день)                      (месяц)                          (год)</w:t>
      </w:r>
    </w:p>
    <w:p w14:paraId="8C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8D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(серия, номер и дата выдачи паспор</w:t>
      </w:r>
      <w:r>
        <w:rPr>
          <w:rFonts w:ascii="Times New Roman" w:hAnsi="Times New Roman"/>
          <w:vertAlign w:val="superscript"/>
        </w:rPr>
        <w:t>та или документа, заменяющего паспорт гражданина)</w:t>
      </w:r>
    </w:p>
    <w:p w14:paraId="8E050000">
      <w:pPr>
        <w:pStyle w:val="Style_13"/>
        <w:widowControl w:val="1"/>
        <w:ind/>
        <w:jc w:val="both"/>
      </w:pPr>
    </w:p>
    <w:p w14:paraId="8F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</w:t>
      </w:r>
    </w:p>
    <w:p w14:paraId="90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 города,</w:t>
      </w:r>
    </w:p>
    <w:p w14:paraId="91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92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иного населенного пункта, улицы, номера дома и квартиры)</w:t>
      </w:r>
    </w:p>
    <w:p w14:paraId="93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94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(основное место работы или службы, занимаемая д</w:t>
      </w:r>
      <w:r>
        <w:rPr>
          <w:rFonts w:ascii="Times New Roman" w:hAnsi="Times New Roman"/>
          <w:vertAlign w:val="superscript"/>
        </w:rPr>
        <w:t>олжность (в случае отсутствия основного места работы или службы - род занятий)</w:t>
      </w:r>
    </w:p>
    <w:p w14:paraId="95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96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(объем полномочий)</w:t>
      </w:r>
    </w:p>
    <w:p w14:paraId="97050000">
      <w:pPr>
        <w:pStyle w:val="Style_13"/>
        <w:widowControl w:val="1"/>
        <w:ind/>
        <w:jc w:val="both"/>
      </w:pPr>
      <w:r>
        <w:t>...</w:t>
      </w:r>
    </w:p>
    <w:p w14:paraId="98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Назначить  уполномоченным  представителем  по  финансовым  вопросам</w:t>
      </w:r>
    </w:p>
    <w:p w14:paraId="99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z w:val="24"/>
        </w:rPr>
        <w:t>бирательного объединения</w:t>
      </w:r>
      <w:r>
        <w:t xml:space="preserve"> _______________________________________________:</w:t>
      </w:r>
    </w:p>
    <w:p w14:paraId="9A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9B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9C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9D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 ___________ _____ </w:t>
      </w:r>
      <w:r>
        <w:rPr>
          <w:rFonts w:ascii="Times New Roman" w:hAnsi="Times New Roman"/>
          <w:sz w:val="24"/>
        </w:rPr>
        <w:t>года,</w:t>
      </w:r>
    </w:p>
    <w:p w14:paraId="9E05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(день)                       (месяц)                     (год)</w:t>
      </w:r>
    </w:p>
    <w:p w14:paraId="9F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A0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(серия, номер и дата выдачи паспорта или документа, за</w:t>
      </w:r>
      <w:r>
        <w:rPr>
          <w:rFonts w:ascii="Times New Roman" w:hAnsi="Times New Roman"/>
          <w:vertAlign w:val="superscript"/>
        </w:rPr>
        <w:t>меняющего паспорт гражданина)</w:t>
      </w:r>
    </w:p>
    <w:p w14:paraId="A1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</w:t>
      </w:r>
    </w:p>
    <w:p w14:paraId="A2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 города,</w:t>
      </w:r>
    </w:p>
    <w:p w14:paraId="A3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A4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иного населен</w:t>
      </w:r>
      <w:r>
        <w:rPr>
          <w:rFonts w:ascii="Times New Roman" w:hAnsi="Times New Roman"/>
          <w:vertAlign w:val="superscript"/>
        </w:rPr>
        <w:t>ного пункта, улицы, номера дома и квартиры)</w:t>
      </w:r>
    </w:p>
    <w:p w14:paraId="A505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A6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(основное место работы или службы, занимаемая должность (в случае отсутствия основного места работы или службы - род занятий)</w:t>
      </w:r>
    </w:p>
    <w:p w14:paraId="A7050000">
      <w:pPr>
        <w:pStyle w:val="Style_13"/>
        <w:widowControl w:val="1"/>
        <w:ind/>
        <w:jc w:val="both"/>
      </w:pPr>
      <w:r>
        <w:t>__________</w:t>
      </w:r>
      <w:r>
        <w:t>_________________________________________________________________</w:t>
      </w:r>
    </w:p>
    <w:p w14:paraId="A8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(объем полномочий, в том числе право подписи на платежных (расчетных) документах)</w:t>
      </w:r>
    </w:p>
    <w:p w14:paraId="A9050000">
      <w:pPr>
        <w:pStyle w:val="Style_13"/>
        <w:widowControl w:val="1"/>
        <w:ind/>
        <w:jc w:val="both"/>
      </w:pPr>
    </w:p>
    <w:p w14:paraId="AA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"За" _____ чел. "Против" _____ чел. "Воздержался" _____ чел.</w:t>
      </w:r>
    </w:p>
    <w:p w14:paraId="AB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AC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кандидатов прилагается к настоящему протоколу на ____ л.</w:t>
      </w:r>
    </w:p>
    <w:p w14:paraId="AD050000">
      <w:pPr>
        <w:pStyle w:val="Style_13"/>
        <w:widowControl w:val="1"/>
        <w:ind/>
        <w:jc w:val="both"/>
      </w:pPr>
    </w:p>
    <w:p w14:paraId="AE050000">
      <w:pPr>
        <w:pStyle w:val="Style_13"/>
        <w:widowControl w:val="1"/>
        <w:ind/>
        <w:jc w:val="both"/>
      </w:pPr>
      <w:r>
        <w:t>_____________________       _______________      __________________________</w:t>
      </w:r>
    </w:p>
    <w:p w14:paraId="AF05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(должность)                                                                    (под</w:t>
      </w:r>
      <w:r>
        <w:rPr>
          <w:rFonts w:ascii="Times New Roman" w:hAnsi="Times New Roman"/>
          <w:vertAlign w:val="superscript"/>
        </w:rPr>
        <w:t>пись)                                                                     (фамилия, имя, отчество)</w:t>
      </w:r>
    </w:p>
    <w:p w14:paraId="B0050000">
      <w:pPr>
        <w:pStyle w:val="Style_13"/>
        <w:widowControl w:val="1"/>
        <w:ind/>
        <w:jc w:val="both"/>
      </w:pPr>
    </w:p>
    <w:p w14:paraId="B1050000">
      <w:pPr>
        <w:pStyle w:val="Style_13"/>
        <w:widowControl w:val="1"/>
        <w:ind/>
        <w:jc w:val="both"/>
      </w:pPr>
      <w:r>
        <w:t xml:space="preserve">    М.П.</w:t>
      </w:r>
    </w:p>
    <w:p w14:paraId="B2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избирательного объединения</w:t>
      </w:r>
    </w:p>
    <w:p w14:paraId="B3050000">
      <w:pPr>
        <w:pStyle w:val="Style_5"/>
        <w:widowControl w:val="1"/>
        <w:ind w:firstLine="540"/>
        <w:jc w:val="both"/>
        <w:rPr>
          <w:sz w:val="24"/>
        </w:rPr>
      </w:pPr>
    </w:p>
    <w:p w14:paraId="B405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B505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&lt;1&gt; Указывается только для съезда политической партии.</w:t>
      </w:r>
    </w:p>
    <w:p w14:paraId="B605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 xml:space="preserve">&lt;2&gt; Указываются по результатам </w:t>
      </w:r>
      <w:r>
        <w:rPr>
          <w:sz w:val="24"/>
        </w:rPr>
        <w:t>протокола счетной комиссии.</w:t>
      </w:r>
    </w:p>
    <w:p w14:paraId="B7050000">
      <w:pPr>
        <w:rPr>
          <w:sz w:val="24"/>
        </w:rPr>
      </w:pPr>
      <w:r>
        <w:rPr>
          <w:sz w:val="24"/>
        </w:rPr>
        <w:br w:type="page"/>
      </w:r>
    </w:p>
    <w:p w14:paraId="B8050000">
      <w:bookmarkStart w:id="40" w:name="__RefHeading___21"/>
      <w:bookmarkEnd w:id="4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6</w:t>
      </w:r>
    </w:p>
    <w:p w14:paraId="B905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BA050000">
      <w:pPr>
        <w:pStyle w:val="Style_5"/>
        <w:widowControl w:val="1"/>
        <w:ind w:firstLine="540"/>
        <w:jc w:val="both"/>
      </w:pPr>
    </w:p>
    <w:p w14:paraId="BB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BC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протоколу заседания (выписке из протокола</w:t>
      </w:r>
    </w:p>
    <w:p w14:paraId="BD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заседания) съезда (конференции, общего собрания)</w:t>
      </w:r>
    </w:p>
    <w:p w14:paraId="BE050000">
      <w:pPr>
        <w:pStyle w:val="Style_13"/>
        <w:widowControl w:val="1"/>
        <w:ind/>
        <w:jc w:val="both"/>
      </w:pPr>
      <w:r>
        <w:t xml:space="preserve">                           ________________________________________________</w:t>
      </w:r>
    </w:p>
    <w:p w14:paraId="BF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</w:t>
      </w:r>
      <w:r>
        <w:t xml:space="preserve">                      </w:t>
      </w:r>
      <w:r>
        <w:rPr>
          <w:rFonts w:ascii="Times New Roman" w:hAnsi="Times New Roman"/>
          <w:vertAlign w:val="superscript"/>
        </w:rPr>
        <w:t>(наименование избирательного объединения) (к решению коллегиального постоянно</w:t>
      </w:r>
    </w:p>
    <w:p w14:paraId="C0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действующего руководящего органа политической парт</w:t>
      </w:r>
      <w:r>
        <w:rPr>
          <w:rFonts w:ascii="Times New Roman" w:hAnsi="Times New Roman"/>
          <w:vertAlign w:val="superscript"/>
        </w:rPr>
        <w:t>ии)</w:t>
      </w:r>
    </w:p>
    <w:p w14:paraId="C1050000">
      <w:pPr>
        <w:pStyle w:val="Style_13"/>
        <w:widowControl w:val="1"/>
        <w:ind/>
        <w:jc w:val="both"/>
      </w:pPr>
      <w:r>
        <w:t xml:space="preserve">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"_______" _______________ </w:t>
      </w:r>
      <w:r>
        <w:rPr>
          <w:rFonts w:ascii="Times New Roman" w:hAnsi="Times New Roman"/>
          <w:sz w:val="24"/>
        </w:rPr>
        <w:t>20__ года</w:t>
      </w:r>
    </w:p>
    <w:p w14:paraId="C2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</w:t>
      </w:r>
      <w:r>
        <w:rPr>
          <w:rFonts w:ascii="Times New Roman" w:hAnsi="Times New Roman"/>
          <w:vertAlign w:val="superscript"/>
        </w:rPr>
        <w:t>(число)                                       (месяц)</w:t>
      </w:r>
    </w:p>
    <w:p w14:paraId="C3050000">
      <w:pPr>
        <w:pStyle w:val="Style_13"/>
        <w:widowControl w:val="1"/>
        <w:ind/>
        <w:jc w:val="both"/>
      </w:pPr>
    </w:p>
    <w:p w14:paraId="C4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41" w:name="P1157"/>
      <w:bookmarkEnd w:id="41"/>
      <w:r>
        <w:t xml:space="preserve">                                  </w:t>
      </w:r>
      <w:r>
        <w:rPr>
          <w:rFonts w:ascii="Times New Roman" w:hAnsi="Times New Roman"/>
          <w:sz w:val="24"/>
        </w:rPr>
        <w:t>СПИСОК</w:t>
      </w:r>
    </w:p>
    <w:p w14:paraId="C5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кандидатов в депутаты</w:t>
      </w:r>
    </w:p>
    <w:p w14:paraId="C6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C7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 в соответствии с уставом муниципального образования с указа</w:t>
      </w:r>
      <w:r>
        <w:rPr>
          <w:rFonts w:ascii="Times New Roman" w:hAnsi="Times New Roman"/>
          <w:vertAlign w:val="superscript"/>
        </w:rPr>
        <w:t>нием созыва)</w:t>
      </w:r>
    </w:p>
    <w:p w14:paraId="C8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C905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(наименование избирательного объединения) по единому избирательному округу</w:t>
      </w:r>
    </w:p>
    <w:p w14:paraId="CA050000">
      <w:pPr>
        <w:pStyle w:val="Style_13"/>
        <w:widowControl w:val="1"/>
        <w:ind/>
        <w:jc w:val="both"/>
      </w:pPr>
    </w:p>
    <w:p w14:paraId="CB050000">
      <w:pPr>
        <w:pStyle w:val="Style_13"/>
        <w:widowControl w:val="1"/>
        <w:ind/>
        <w:jc w:val="both"/>
      </w:pPr>
      <w:r>
        <w:rPr>
          <w:rFonts w:ascii="Times New Roman" w:hAnsi="Times New Roman"/>
        </w:rPr>
        <w:t>1.</w:t>
      </w:r>
      <w:r>
        <w:t>________________________________________________________________________</w:t>
      </w:r>
      <w:r>
        <w:t>_</w:t>
      </w:r>
    </w:p>
    <w:p w14:paraId="CC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CD050000">
      <w:pPr>
        <w:pStyle w:val="Style_13"/>
        <w:widowControl w:val="1"/>
        <w:ind/>
        <w:jc w:val="both"/>
      </w:pPr>
      <w:r>
        <w:rPr>
          <w:rFonts w:ascii="Times New Roman" w:hAnsi="Times New Roman"/>
        </w:rPr>
        <w:t>2.</w:t>
      </w:r>
      <w:r>
        <w:t>_________________________________________________________________________</w:t>
      </w:r>
    </w:p>
    <w:p w14:paraId="CE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CF050000">
      <w:pPr>
        <w:pStyle w:val="Style_13"/>
        <w:widowControl w:val="1"/>
        <w:ind/>
        <w:jc w:val="both"/>
      </w:pPr>
      <w:r>
        <w:rPr>
          <w:rFonts w:ascii="Times New Roman" w:hAnsi="Times New Roman"/>
        </w:rPr>
        <w:t>3.</w:t>
      </w:r>
      <w:r>
        <w:t>_________________________________________________________________________</w:t>
      </w:r>
    </w:p>
    <w:p w14:paraId="D0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D1050000">
      <w:pPr>
        <w:pStyle w:val="Style_13"/>
        <w:widowControl w:val="1"/>
        <w:ind/>
        <w:jc w:val="both"/>
      </w:pPr>
      <w:r>
        <w:rPr>
          <w:rFonts w:ascii="Times New Roman" w:hAnsi="Times New Roman"/>
        </w:rPr>
        <w:t>4.</w:t>
      </w:r>
      <w:r>
        <w:t>_________________________</w:t>
      </w:r>
      <w:r>
        <w:t>________________________________________________</w:t>
      </w:r>
    </w:p>
    <w:p w14:paraId="D2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D3050000">
      <w:pPr>
        <w:pStyle w:val="Style_13"/>
        <w:widowControl w:val="1"/>
        <w:ind/>
        <w:jc w:val="both"/>
      </w:pPr>
      <w:r>
        <w:rPr>
          <w:rFonts w:ascii="Times New Roman" w:hAnsi="Times New Roman"/>
        </w:rPr>
        <w:t>5.</w:t>
      </w:r>
      <w:r>
        <w:t>_________________________________________________________________________</w:t>
      </w:r>
    </w:p>
    <w:p w14:paraId="D4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D5050000">
      <w:pPr>
        <w:pStyle w:val="Style_13"/>
        <w:widowControl w:val="1"/>
        <w:ind/>
        <w:jc w:val="both"/>
      </w:pPr>
      <w:r>
        <w:rPr>
          <w:rFonts w:ascii="Times New Roman" w:hAnsi="Times New Roman"/>
        </w:rPr>
        <w:t>6.</w:t>
      </w:r>
      <w:r>
        <w:t xml:space="preserve"> </w:t>
      </w:r>
      <w:r>
        <w:rPr>
          <w:rFonts w:ascii="Times New Roman" w:hAnsi="Times New Roman"/>
        </w:rPr>
        <w:t>...</w:t>
      </w:r>
    </w:p>
    <w:p w14:paraId="D6050000">
      <w:pPr>
        <w:pStyle w:val="Style_13"/>
        <w:widowControl w:val="1"/>
        <w:ind/>
        <w:jc w:val="both"/>
      </w:pPr>
    </w:p>
    <w:p w14:paraId="D7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14:paraId="D805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избирательного объединения</w:t>
      </w:r>
      <w:r>
        <w:t xml:space="preserve">  _______________  _______________</w:t>
      </w:r>
      <w:r>
        <w:t>_______________</w:t>
      </w:r>
    </w:p>
    <w:p w14:paraId="D9050000">
      <w:pPr>
        <w:pStyle w:val="Style_13"/>
        <w:widowControl w:val="1"/>
        <w:ind/>
        <w:jc w:val="both"/>
      </w:pPr>
      <w:r>
        <w:t xml:space="preserve">                                   </w:t>
      </w:r>
      <w:r>
        <w:rPr>
          <w:vertAlign w:val="superscript"/>
        </w:rPr>
        <w:t>(</w:t>
      </w:r>
      <w:r>
        <w:rPr>
          <w:rFonts w:ascii="Times New Roman" w:hAnsi="Times New Roman"/>
          <w:vertAlign w:val="superscript"/>
        </w:rPr>
        <w:t>подпись)                                                   (фамилия, имя, отчество)</w:t>
      </w:r>
    </w:p>
    <w:p w14:paraId="DA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DB050000">
      <w:pPr>
        <w:pStyle w:val="Style_5"/>
        <w:widowControl w:val="1"/>
        <w:ind w:firstLine="540"/>
        <w:jc w:val="both"/>
      </w:pPr>
    </w:p>
    <w:p w14:paraId="DC05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Примечание.</w:t>
      </w:r>
    </w:p>
    <w:p w14:paraId="DD050000">
      <w:pPr>
        <w:pStyle w:val="Style_5"/>
        <w:widowControl w:val="1"/>
        <w:spacing w:before="280"/>
        <w:ind w:firstLine="540"/>
        <w:jc w:val="both"/>
        <w:rPr>
          <w:sz w:val="24"/>
        </w:rPr>
      </w:pPr>
      <w:r>
        <w:rPr>
          <w:sz w:val="24"/>
        </w:rPr>
        <w:t>Список кандидатов прилагается к решению съезда (конференции, общего собрания) избирательного объединения либо коллегиального постоянно действующего руководящего органа политической партии о выдвижении кандидатов по единому избирательному округу.</w:t>
      </w:r>
    </w:p>
    <w:p w14:paraId="DE050000">
      <w:pPr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14:paraId="DF050000">
      <w:bookmarkStart w:id="42" w:name="__RefHeading___22"/>
      <w:bookmarkEnd w:id="42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</w:t>
      </w:r>
      <w:r>
        <w:rPr>
          <w:sz w:val="24"/>
        </w:rPr>
        <w:t>ие № 7</w:t>
      </w:r>
    </w:p>
    <w:p w14:paraId="E005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обязательная форма</w:t>
      </w:r>
      <w:r>
        <w:rPr>
          <w:sz w:val="24"/>
        </w:rPr>
        <w:t xml:space="preserve">, </w:t>
      </w:r>
    </w:p>
    <w:p w14:paraId="E105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утверждается избирательной комиссией,</w:t>
      </w:r>
    </w:p>
    <w:p w14:paraId="E205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организующей подготовку и проведение выборов депутатов)</w:t>
      </w:r>
    </w:p>
    <w:p w14:paraId="E3050000">
      <w:pPr>
        <w:pStyle w:val="Style_5"/>
        <w:widowControl w:val="1"/>
        <w:spacing w:after="1"/>
        <w:ind/>
      </w:pPr>
    </w:p>
    <w:p w14:paraId="E4050000">
      <w:pPr>
        <w:pStyle w:val="Style_5"/>
        <w:widowControl w:val="1"/>
        <w:ind w:firstLine="540"/>
        <w:jc w:val="both"/>
      </w:pPr>
    </w:p>
    <w:p w14:paraId="E5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43" w:name="P1202"/>
      <w:bookmarkEnd w:id="43"/>
      <w:r>
        <w:t xml:space="preserve">                                  </w:t>
      </w:r>
      <w:r>
        <w:rPr>
          <w:rFonts w:ascii="Times New Roman" w:hAnsi="Times New Roman"/>
          <w:sz w:val="24"/>
        </w:rPr>
        <w:t>СПИСОК</w:t>
      </w:r>
    </w:p>
    <w:p w14:paraId="E605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кандидатов в депутаты</w:t>
      </w:r>
    </w:p>
    <w:p w14:paraId="E7050000">
      <w:pPr>
        <w:pStyle w:val="Style_13"/>
        <w:widowControl w:val="1"/>
        <w:ind/>
        <w:jc w:val="both"/>
      </w:pPr>
      <w:r>
        <w:t>___________________________________________________________________</w:t>
      </w:r>
      <w:r>
        <w:t>________</w:t>
      </w:r>
    </w:p>
    <w:p w14:paraId="E8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E9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EA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</w:t>
      </w:r>
      <w:r>
        <w:rPr>
          <w:rFonts w:ascii="Times New Roman" w:hAnsi="Times New Roman"/>
          <w:vertAlign w:val="superscript"/>
        </w:rPr>
        <w:t>динения)</w:t>
      </w:r>
    </w:p>
    <w:p w14:paraId="EB05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</w:t>
      </w:r>
      <w:r>
        <w:rPr>
          <w:rFonts w:ascii="Times New Roman" w:hAnsi="Times New Roman"/>
          <w:sz w:val="24"/>
        </w:rPr>
        <w:t>по единому избирательному округу</w:t>
      </w:r>
    </w:p>
    <w:p w14:paraId="EC050000">
      <w:pPr>
        <w:pStyle w:val="Style_13"/>
        <w:widowControl w:val="1"/>
        <w:ind/>
        <w:jc w:val="both"/>
      </w:pPr>
    </w:p>
    <w:p w14:paraId="ED050000">
      <w:pPr>
        <w:pStyle w:val="Style_13"/>
        <w:widowControl w:val="1"/>
        <w:ind/>
        <w:jc w:val="both"/>
      </w:pPr>
      <w:r>
        <w:t>1. ________________________________________________________________________</w:t>
      </w:r>
    </w:p>
    <w:p w14:paraId="EE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отчество,</w:t>
      </w:r>
    </w:p>
    <w:p w14:paraId="EF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F0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дата и место ро</w:t>
      </w:r>
      <w:r>
        <w:rPr>
          <w:rFonts w:ascii="Times New Roman" w:hAnsi="Times New Roman"/>
          <w:vertAlign w:val="superscript"/>
        </w:rPr>
        <w:t>ждения, адрес места жительства,</w:t>
      </w:r>
    </w:p>
    <w:p w14:paraId="F1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F2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серия, номер и дата выдачи паспорта или документа, заменяющего паспорт гражданина,</w:t>
      </w:r>
    </w:p>
    <w:p w14:paraId="F3050000">
      <w:pPr>
        <w:pStyle w:val="Style_13"/>
        <w:widowControl w:val="1"/>
        <w:ind/>
        <w:jc w:val="both"/>
      </w:pPr>
      <w:r>
        <w:t>_________________________________________________________________</w:t>
      </w:r>
      <w:r>
        <w:t>__________</w:t>
      </w:r>
    </w:p>
    <w:p w14:paraId="F4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наименование или код органа, выдавшего паспорт или документ, заменяющий паспорт гражданина</w:t>
      </w:r>
    </w:p>
    <w:p w14:paraId="F5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F6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ИНН (при наличии), страховой номер индивидуального лицевого счета, </w:t>
      </w:r>
      <w:r>
        <w:rPr>
          <w:rFonts w:ascii="Times New Roman" w:hAnsi="Times New Roman"/>
          <w:vertAlign w:val="superscript"/>
        </w:rPr>
        <w:t>гражданство, сведения о профессиональном образовании (при наличии)</w:t>
      </w:r>
    </w:p>
    <w:p w14:paraId="F7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F8050000">
      <w:pPr>
        <w:pStyle w:val="Style_13"/>
        <w:widowControl w:val="1"/>
        <w:ind/>
        <w:jc w:val="center"/>
      </w:pPr>
      <w:r>
        <w:rPr>
          <w:rFonts w:ascii="Times New Roman" w:hAnsi="Times New Roman"/>
          <w:vertAlign w:val="superscript"/>
        </w:rPr>
        <w:t>с указанием организации, осуществляющей образовательную деятельность, года ее окончания и реквизитов документа об</w:t>
      </w:r>
      <w:r>
        <w:rPr>
          <w:rFonts w:ascii="Times New Roman" w:hAnsi="Times New Roman"/>
          <w:vertAlign w:val="superscript"/>
        </w:rPr>
        <w:t xml:space="preserve"> образовании и о квалификации,</w:t>
      </w:r>
    </w:p>
    <w:p w14:paraId="F9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FA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основное место работы или службы, занимаемая должность (в случае отсутствия основного места работы или службы - род занятий)</w:t>
      </w:r>
    </w:p>
    <w:p w14:paraId="FB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каждого кандидата; если </w:t>
      </w:r>
      <w:r>
        <w:rPr>
          <w:rFonts w:ascii="Times New Roman" w:hAnsi="Times New Roman"/>
          <w:vertAlign w:val="superscript"/>
        </w:rPr>
        <w:t>кандидат является депутатом и осуществляет свои полномочия на непостоянной основе,</w:t>
      </w:r>
    </w:p>
    <w:p w14:paraId="FC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- сведения об этом с указанием соответствующего представительного органа;</w:t>
      </w:r>
    </w:p>
    <w:p w14:paraId="FD05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FE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сведения о судимости (в</w:t>
      </w:r>
      <w:r>
        <w:rPr>
          <w:rFonts w:ascii="Times New Roman" w:hAnsi="Times New Roman"/>
          <w:vertAlign w:val="superscript"/>
        </w:rPr>
        <w:t xml:space="preserve"> том числе дата снятия или погашения судимости, а если судимость снята или погашена - также сведения о дате снятия или</w:t>
      </w:r>
    </w:p>
    <w:p w14:paraId="FF05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погашения судимости); сведения о том, что кандидат является иностранным агентом или кандидатом, аффилированным с иностранным агентом;</w:t>
      </w:r>
    </w:p>
    <w:p w14:paraId="00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при</w:t>
      </w:r>
      <w:r>
        <w:rPr>
          <w:rFonts w:ascii="Times New Roman" w:hAnsi="Times New Roman"/>
          <w:vertAlign w:val="superscript"/>
        </w:rPr>
        <w:t>надлежность к политической партии, к иному общественному объединению (по желанию кандидата при условии представления соответствующего документа)</w:t>
      </w:r>
    </w:p>
    <w:p w14:paraId="01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т.д.</w:t>
      </w:r>
    </w:p>
    <w:p w14:paraId="02060000">
      <w:pPr>
        <w:pStyle w:val="Style_13"/>
        <w:widowControl w:val="1"/>
        <w:ind/>
        <w:jc w:val="both"/>
      </w:pPr>
    </w:p>
    <w:p w14:paraId="03060000">
      <w:pPr>
        <w:pStyle w:val="Style_13"/>
        <w:widowControl w:val="1"/>
        <w:ind/>
        <w:jc w:val="both"/>
      </w:pPr>
      <w:r>
        <w:t>______________________ &lt;2&gt; ____________________________________________ &lt;2&gt;</w:t>
      </w:r>
    </w:p>
    <w:p w14:paraId="0406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(подпись, инициалы, фамилия, дата)</w:t>
      </w:r>
    </w:p>
    <w:p w14:paraId="05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14:paraId="06060000">
      <w:pPr>
        <w:pStyle w:val="Style_5"/>
        <w:widowControl w:val="1"/>
        <w:ind w:firstLine="540"/>
        <w:jc w:val="both"/>
      </w:pPr>
    </w:p>
    <w:p w14:paraId="07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Примечания:</w:t>
      </w:r>
    </w:p>
    <w:p w14:paraId="08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1) Список кандидатов представляется в избирательную комиссию, организующую подготов</w:t>
      </w:r>
      <w:r>
        <w:rPr>
          <w:sz w:val="24"/>
        </w:rPr>
        <w:t>ку и проведение выборов депутатов, на бумажном носителе.</w:t>
      </w:r>
    </w:p>
    <w:p w14:paraId="09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2) 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</w:t>
      </w:r>
      <w:r>
        <w:rPr>
          <w:sz w:val="24"/>
        </w:rPr>
        <w:t>ием уполномоченного органа избирательного объединения, а также печатью избирательного объединения.</w:t>
      </w:r>
    </w:p>
    <w:p w14:paraId="0A06000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14:paraId="0B060000">
      <w:bookmarkStart w:id="44" w:name="__RefHeading___23"/>
      <w:bookmarkEnd w:id="4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8</w:t>
      </w:r>
    </w:p>
    <w:p w14:paraId="0C06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обязательная форма</w:t>
      </w:r>
      <w:r>
        <w:rPr>
          <w:sz w:val="24"/>
        </w:rPr>
        <w:t xml:space="preserve">, </w:t>
      </w:r>
    </w:p>
    <w:p w14:paraId="0D06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утверждается избирательной комиссией,</w:t>
      </w:r>
    </w:p>
    <w:p w14:paraId="0E06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организующей подготовку и проведение выборов депутатов)</w:t>
      </w:r>
    </w:p>
    <w:p w14:paraId="0F060000">
      <w:pPr>
        <w:pStyle w:val="Style_5"/>
        <w:widowControl w:val="1"/>
        <w:ind w:firstLine="540"/>
        <w:jc w:val="both"/>
      </w:pPr>
    </w:p>
    <w:p w14:paraId="1006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45" w:name="P1267"/>
      <w:bookmarkEnd w:id="45"/>
      <w:r>
        <w:rPr>
          <w:rFonts w:ascii="Times New Roman" w:hAnsi="Times New Roman"/>
          <w:sz w:val="24"/>
        </w:rPr>
        <w:t>Список</w:t>
      </w:r>
    </w:p>
    <w:p w14:paraId="1106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уполномоченных представителей избирательного объединения</w:t>
      </w:r>
    </w:p>
    <w:p w14:paraId="12060000">
      <w:pPr>
        <w:pStyle w:val="Style_13"/>
        <w:widowControl w:val="1"/>
        <w:ind/>
        <w:jc w:val="both"/>
      </w:pPr>
    </w:p>
    <w:tbl>
      <w:tblPr>
        <w:tblStyle w:val="Style_11"/>
        <w:tblW w:type="auto" w:w="0"/>
        <w:tblLayout w:type="fixed"/>
      </w:tblPr>
      <w:tblGrid>
        <w:gridCol w:w="9570"/>
      </w:tblGrid>
      <w:tr>
        <w:tc>
          <w:tcPr>
            <w:tcW w:type="dxa" w:w="9570"/>
          </w:tcPr>
          <w:p w14:paraId="13060000">
            <w:pPr>
              <w:pStyle w:val="Style_13"/>
              <w:widowControl w:val="1"/>
              <w:pBdr>
                <w:top w:color="000000" w:space="0" w:sz="8" w:val="nil"/>
                <w:left w:color="000000" w:space="0" w:sz="8" w:val="nil"/>
                <w:bottom w:color="000000" w:space="0" w:sz="8" w:val="single"/>
                <w:right w:color="000000" w:space="0" w:sz="8" w:val="nil"/>
                <w:between w:space="0" w:sz="4" w:val="nil"/>
              </w:pBdr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4060000">
      <w:pPr>
        <w:pStyle w:val="Style_13"/>
        <w:widowControl w:val="1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(наименование избирательного объединения)</w:t>
      </w:r>
    </w:p>
    <w:p w14:paraId="15060000">
      <w:pPr>
        <w:pStyle w:val="Style_5"/>
        <w:widowControl w:val="1"/>
        <w:ind/>
        <w:jc w:val="center"/>
        <w:rPr>
          <w:sz w:val="24"/>
        </w:rPr>
      </w:pPr>
    </w:p>
    <w:p w14:paraId="16060000">
      <w:pPr>
        <w:pStyle w:val="Style_5"/>
        <w:widowControl w:val="1"/>
        <w:ind/>
        <w:jc w:val="center"/>
        <w:rPr>
          <w:sz w:val="24"/>
        </w:rPr>
      </w:pPr>
      <w:r>
        <w:rPr>
          <w:sz w:val="24"/>
        </w:rPr>
        <w:t>на выборах депутатов</w:t>
      </w:r>
    </w:p>
    <w:tbl>
      <w:tblPr>
        <w:tblStyle w:val="Style_11"/>
        <w:tblW w:type="auto" w:w="0"/>
        <w:tblLayout w:type="fixed"/>
      </w:tblPr>
      <w:tblGrid>
        <w:gridCol w:w="9354"/>
      </w:tblGrid>
      <w:tr>
        <w:tc>
          <w:tcPr>
            <w:tcW w:type="dxa" w:w="9354"/>
          </w:tcPr>
          <w:p w14:paraId="17060000">
            <w:pPr>
              <w:pStyle w:val="Style_13"/>
              <w:widowControl w:val="1"/>
              <w:pBdr>
                <w:top w:color="000000" w:space="0" w:sz="8" w:val="nil"/>
                <w:left w:color="000000" w:space="0" w:sz="8" w:val="nil"/>
                <w:bottom w:color="000000" w:space="0" w:sz="8" w:val="single"/>
                <w:right w:color="000000" w:space="0" w:sz="8" w:val="nil"/>
                <w:between w:space="0" w:sz="4" w:val="nil"/>
              </w:pBdr>
              <w:spacing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8060000">
      <w:pPr>
        <w:pStyle w:val="Style_13"/>
        <w:widowControl w:val="1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(наименование представительного органа муниципального  образования в соответствии с уставом муниципального </w:t>
      </w:r>
      <w:r>
        <w:rPr>
          <w:rFonts w:ascii="Times New Roman" w:hAnsi="Times New Roman"/>
          <w:i w:val="1"/>
        </w:rPr>
        <w:t xml:space="preserve"> образования с указанием созыва)</w:t>
      </w:r>
    </w:p>
    <w:p w14:paraId="19060000">
      <w:pPr>
        <w:pStyle w:val="Style_5"/>
        <w:widowControl w:val="1"/>
        <w:ind/>
        <w:jc w:val="center"/>
      </w:pPr>
    </w:p>
    <w:tbl>
      <w:tblPr>
        <w:tblStyle w:val="Style_11"/>
        <w:tblW w:type="auto" w:w="0"/>
        <w:tblLayout w:type="fixed"/>
      </w:tblPr>
      <w:tblGrid>
        <w:gridCol w:w="533"/>
        <w:gridCol w:w="1276"/>
        <w:gridCol w:w="850"/>
        <w:gridCol w:w="284"/>
        <w:gridCol w:w="236"/>
        <w:gridCol w:w="1201"/>
        <w:gridCol w:w="236"/>
        <w:gridCol w:w="1201"/>
        <w:gridCol w:w="3793"/>
      </w:tblGrid>
      <w:tr>
        <w:tc>
          <w:tcPr>
            <w:tcW w:type="dxa" w:w="533"/>
          </w:tcPr>
          <w:p w14:paraId="1A060000">
            <w:pPr>
              <w:pStyle w:val="Style_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9077"/>
            <w:gridSpan w:val="8"/>
            <w:tcBorders>
              <w:bottom w:color="000000" w:sz="4" w:val="single"/>
            </w:tcBorders>
          </w:tcPr>
          <w:p w14:paraId="1B060000">
            <w:pPr>
              <w:pStyle w:val="Style_1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533"/>
          </w:tcPr>
          <w:p w14:paraId="1C060000">
            <w:pPr>
              <w:pStyle w:val="Style_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77"/>
            <w:gridSpan w:val="8"/>
            <w:tcBorders>
              <w:top w:color="000000" w:sz="4" w:val="single"/>
            </w:tcBorders>
          </w:tcPr>
          <w:p w14:paraId="1D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(фамилия, имя, отчество)</w:t>
            </w:r>
          </w:p>
        </w:tc>
      </w:tr>
      <w:tr>
        <w:tc>
          <w:tcPr>
            <w:tcW w:type="dxa" w:w="1809"/>
            <w:gridSpan w:val="2"/>
          </w:tcPr>
          <w:p w14:paraId="1E060000">
            <w:pPr>
              <w:pStyle w:val="Style_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1134"/>
            <w:gridSpan w:val="2"/>
            <w:tcBorders>
              <w:bottom w:color="000000" w:sz="4" w:val="single"/>
            </w:tcBorders>
          </w:tcPr>
          <w:p w14:paraId="1F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</w:tcPr>
          <w:p w14:paraId="20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1"/>
            <w:tcBorders>
              <w:bottom w:color="000000" w:sz="4" w:val="single"/>
            </w:tcBorders>
          </w:tcPr>
          <w:p w14:paraId="21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</w:tcPr>
          <w:p w14:paraId="22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01"/>
            <w:tcBorders>
              <w:bottom w:color="000000" w:sz="4" w:val="single"/>
            </w:tcBorders>
          </w:tcPr>
          <w:p w14:paraId="23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93"/>
          </w:tcPr>
          <w:p w14:paraId="24060000">
            <w:pPr>
              <w:pStyle w:val="Style_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года,</w:t>
            </w:r>
          </w:p>
        </w:tc>
      </w:tr>
      <w:tr>
        <w:trPr>
          <w:trHeight w:hRule="atLeast" w:val="276"/>
        </w:trPr>
        <w:tc>
          <w:tcPr>
            <w:tcW w:type="dxa" w:w="1809"/>
            <w:gridSpan w:val="2"/>
          </w:tcPr>
          <w:p w14:paraId="25060000">
            <w:pPr>
              <w:pStyle w:val="Style_1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sz="4" w:val="single"/>
            </w:tcBorders>
          </w:tcPr>
          <w:p w14:paraId="26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(день)</w:t>
            </w:r>
          </w:p>
        </w:tc>
        <w:tc>
          <w:tcPr>
            <w:tcW w:type="dxa" w:w="236"/>
          </w:tcPr>
          <w:p w14:paraId="27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201"/>
          </w:tcPr>
          <w:p w14:paraId="28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(месяц)</w:t>
            </w:r>
          </w:p>
        </w:tc>
        <w:tc>
          <w:tcPr>
            <w:tcW w:type="dxa" w:w="236"/>
          </w:tcPr>
          <w:p w14:paraId="29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1201"/>
          </w:tcPr>
          <w:p w14:paraId="2A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(год)</w:t>
            </w:r>
          </w:p>
        </w:tc>
        <w:tc>
          <w:tcPr>
            <w:tcW w:type="dxa" w:w="3793"/>
          </w:tcPr>
          <w:p w14:paraId="2B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10"/>
            <w:gridSpan w:val="9"/>
            <w:tcBorders>
              <w:bottom w:color="000000" w:sz="4" w:val="single"/>
            </w:tcBorders>
          </w:tcPr>
          <w:p w14:paraId="2C060000">
            <w:pPr>
              <w:pStyle w:val="Style_13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0"/>
        </w:trPr>
        <w:tc>
          <w:tcPr>
            <w:tcW w:type="dxa" w:w="9610"/>
            <w:gridSpan w:val="9"/>
            <w:tcBorders>
              <w:top w:color="000000" w:sz="4" w:val="single"/>
            </w:tcBorders>
          </w:tcPr>
          <w:p w14:paraId="2D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(серия, номер и дата выдачи паспорта или документа, заменяющего паспорт гражданина)</w:t>
            </w:r>
          </w:p>
        </w:tc>
      </w:tr>
      <w:tr>
        <w:trPr>
          <w:trHeight w:hRule="atLeast" w:val="276"/>
        </w:trPr>
        <w:tc>
          <w:tcPr>
            <w:tcW w:type="dxa" w:w="9610"/>
            <w:gridSpan w:val="9"/>
          </w:tcPr>
          <w:p w14:paraId="2E060000">
            <w:pPr>
              <w:pStyle w:val="Style_13"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2659"/>
            <w:gridSpan w:val="3"/>
          </w:tcPr>
          <w:p w14:paraId="2F060000">
            <w:pPr>
              <w:pStyle w:val="Style_13"/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type="dxa" w:w="6951"/>
            <w:gridSpan w:val="6"/>
            <w:tcBorders>
              <w:bottom w:color="000000" w:sz="4" w:val="single"/>
            </w:tcBorders>
          </w:tcPr>
          <w:p w14:paraId="30060000">
            <w:pPr>
              <w:pStyle w:val="Style_13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8"/>
        </w:trPr>
        <w:tc>
          <w:tcPr>
            <w:tcW w:type="dxa" w:w="2659"/>
            <w:gridSpan w:val="3"/>
          </w:tcPr>
          <w:p w14:paraId="31060000">
            <w:pPr>
              <w:pStyle w:val="Style_13"/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6951"/>
            <w:gridSpan w:val="6"/>
            <w:tcBorders>
              <w:top w:color="000000" w:sz="4" w:val="single"/>
            </w:tcBorders>
          </w:tcPr>
          <w:p w14:paraId="32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субъекта Российской Федерации, района, города,</w:t>
            </w:r>
          </w:p>
        </w:tc>
      </w:tr>
      <w:tr>
        <w:trPr>
          <w:trHeight w:hRule="atLeast" w:val="276"/>
        </w:trPr>
        <w:tc>
          <w:tcPr>
            <w:tcW w:type="dxa" w:w="9610"/>
            <w:gridSpan w:val="9"/>
            <w:tcBorders>
              <w:bottom w:color="000000" w:sz="4" w:val="single"/>
            </w:tcBorders>
          </w:tcPr>
          <w:p w14:paraId="33060000">
            <w:pPr>
              <w:pStyle w:val="Style_1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9610"/>
            <w:gridSpan w:val="9"/>
            <w:tcBorders>
              <w:top w:color="000000" w:sz="4" w:val="single"/>
            </w:tcBorders>
          </w:tcPr>
          <w:p w14:paraId="34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иного населенного пункта, улицы, номера дома и квартиры)</w:t>
            </w:r>
          </w:p>
        </w:tc>
      </w:tr>
      <w:tr>
        <w:trPr>
          <w:trHeight w:hRule="atLeast" w:val="276"/>
        </w:trPr>
        <w:tc>
          <w:tcPr>
            <w:tcW w:type="dxa" w:w="9610"/>
            <w:gridSpan w:val="9"/>
            <w:tcBorders>
              <w:bottom w:color="000000" w:sz="4" w:val="single"/>
            </w:tcBorders>
          </w:tcPr>
          <w:p w14:paraId="35060000">
            <w:pPr>
              <w:pStyle w:val="Style_13"/>
              <w:widowControl w:val="1"/>
              <w:tabs>
                <w:tab w:leader="none" w:pos="6138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4"/>
        </w:trPr>
        <w:tc>
          <w:tcPr>
            <w:tcW w:type="dxa" w:w="9610"/>
            <w:gridSpan w:val="9"/>
            <w:tcBorders>
              <w:top w:color="000000" w:sz="4" w:val="single"/>
            </w:tcBorders>
          </w:tcPr>
          <w:p w14:paraId="36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(основное место работы или службы, занимаемая должность (в случае отсутствия основного места работы или службы - род занятий)</w:t>
            </w:r>
          </w:p>
        </w:tc>
      </w:tr>
      <w:tr>
        <w:trPr>
          <w:trHeight w:hRule="atLeast" w:val="281"/>
        </w:trPr>
        <w:tc>
          <w:tcPr>
            <w:tcW w:type="dxa" w:w="9610"/>
            <w:gridSpan w:val="9"/>
          </w:tcPr>
          <w:p w14:paraId="37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92"/>
        </w:trPr>
        <w:tc>
          <w:tcPr>
            <w:tcW w:type="dxa" w:w="9610"/>
            <w:gridSpan w:val="9"/>
            <w:tcBorders>
              <w:top w:color="000000" w:sz="4" w:val="single"/>
            </w:tcBorders>
          </w:tcPr>
          <w:p w14:paraId="38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(объем полномочий)</w:t>
            </w:r>
          </w:p>
        </w:tc>
      </w:tr>
      <w:tr>
        <w:trPr>
          <w:trHeight w:hRule="atLeast" w:val="281"/>
        </w:trPr>
        <w:tc>
          <w:tcPr>
            <w:tcW w:type="dxa" w:w="9610"/>
            <w:gridSpan w:val="9"/>
            <w:tcBorders>
              <w:bottom w:color="000000" w:sz="4" w:val="single"/>
            </w:tcBorders>
          </w:tcPr>
          <w:p w14:paraId="39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81"/>
        </w:trPr>
        <w:tc>
          <w:tcPr>
            <w:tcW w:type="dxa" w:w="9610"/>
            <w:gridSpan w:val="9"/>
            <w:tcBorders>
              <w:top w:color="000000" w:sz="4" w:val="single"/>
            </w:tcBorders>
          </w:tcPr>
          <w:p w14:paraId="3A060000">
            <w:pPr>
              <w:pStyle w:val="Style_13"/>
              <w:widowControl w:val="1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(номер телефона, при наличии)</w:t>
            </w:r>
          </w:p>
        </w:tc>
      </w:tr>
    </w:tbl>
    <w:p w14:paraId="3B060000">
      <w:pPr>
        <w:pStyle w:val="Style_5"/>
        <w:widowControl w:val="1"/>
        <w:ind w:firstLine="540"/>
        <w:jc w:val="both"/>
      </w:pPr>
      <w:r>
        <w:t>...</w:t>
      </w:r>
    </w:p>
    <w:p w14:paraId="3C060000">
      <w:pPr>
        <w:pStyle w:val="Style_5"/>
        <w:widowControl w:val="1"/>
        <w:ind w:firstLine="540"/>
        <w:jc w:val="both"/>
      </w:pPr>
    </w:p>
    <w:p w14:paraId="3D060000">
      <w:pPr>
        <w:pStyle w:val="Style_13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Руководитель избирательного объединения</w:t>
      </w:r>
      <w:r>
        <w:rPr>
          <w:rFonts w:ascii="Times New Roman" w:hAnsi="Times New Roman"/>
        </w:rPr>
        <w:t xml:space="preserve"> ________________________________________________</w:t>
      </w:r>
    </w:p>
    <w:p w14:paraId="3E060000">
      <w:pPr>
        <w:pStyle w:val="Style_13"/>
        <w:widowControl w:val="1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 w:val="1"/>
        </w:rPr>
        <w:t xml:space="preserve">  </w:t>
      </w:r>
      <w:r>
        <w:rPr>
          <w:rFonts w:ascii="Times New Roman" w:hAnsi="Times New Roman"/>
          <w:i w:val="1"/>
        </w:rPr>
        <w:t>(подпись) (инициалы, фамилия)</w:t>
      </w:r>
    </w:p>
    <w:p w14:paraId="3F060000">
      <w:pPr>
        <w:pStyle w:val="Style_13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</w:rPr>
        <w:t xml:space="preserve"> ________________________</w:t>
      </w:r>
    </w:p>
    <w:p w14:paraId="40060000">
      <w:pPr>
        <w:pStyle w:val="Style_13"/>
        <w:widowControl w:val="1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i w:val="1"/>
        </w:rPr>
        <w:t xml:space="preserve">   (дата)</w:t>
      </w:r>
    </w:p>
    <w:p w14:paraId="41060000">
      <w:pPr>
        <w:pStyle w:val="Style_5"/>
        <w:widowControl w:val="1"/>
        <w:ind w:firstLine="539"/>
        <w:jc w:val="both"/>
        <w:rPr>
          <w:sz w:val="24"/>
        </w:rPr>
      </w:pPr>
    </w:p>
    <w:p w14:paraId="42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Примечания:</w:t>
      </w:r>
    </w:p>
    <w:p w14:paraId="43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1) К данному списку прилагается письменное согласие каждого из перечисленных лиц осуществлять указанную деятельность.</w:t>
      </w:r>
    </w:p>
    <w:p w14:paraId="44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2) Для уполномоченного представи</w:t>
      </w:r>
      <w:r>
        <w:rPr>
          <w:sz w:val="24"/>
        </w:rPr>
        <w:t>теля по финансовым вопросам указывается, что он является уполномоченным представителем избирательного объединения по финансовым вопросам.</w:t>
      </w:r>
    </w:p>
    <w:p w14:paraId="45060000">
      <w:pPr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14:paraId="46060000">
      <w:bookmarkStart w:id="46" w:name="__RefHeading___24"/>
      <w:bookmarkEnd w:id="46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9</w:t>
      </w:r>
    </w:p>
    <w:p w14:paraId="47060000">
      <w:pPr>
        <w:pStyle w:val="Style_5"/>
        <w:widowControl w:val="1"/>
        <w:ind/>
        <w:jc w:val="right"/>
        <w:rPr>
          <w:b w:val="1"/>
          <w:sz w:val="24"/>
        </w:rPr>
      </w:pPr>
      <w:r>
        <w:rPr>
          <w:b w:val="1"/>
          <w:sz w:val="24"/>
        </w:rPr>
        <w:t xml:space="preserve"> (рекомендуемая форма)</w:t>
      </w:r>
    </w:p>
    <w:p w14:paraId="48060000">
      <w:pPr>
        <w:pStyle w:val="Style_5"/>
        <w:widowControl w:val="1"/>
        <w:ind w:firstLine="540"/>
        <w:jc w:val="both"/>
      </w:pPr>
    </w:p>
    <w:p w14:paraId="49060000">
      <w:pPr>
        <w:pStyle w:val="Style_13"/>
        <w:widowControl w:val="1"/>
        <w:ind/>
        <w:jc w:val="both"/>
      </w:pPr>
      <w:r>
        <w:t xml:space="preserve">                                    </w:t>
      </w:r>
      <w:r>
        <w:rPr>
          <w:rFonts w:ascii="Times New Roman" w:hAnsi="Times New Roman"/>
        </w:rPr>
        <w:t xml:space="preserve">В </w:t>
      </w:r>
      <w:r>
        <w:t>_____________________________________</w:t>
      </w:r>
    </w:p>
    <w:p w14:paraId="4A06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(наименование избирательной комиссии,</w:t>
      </w:r>
    </w:p>
    <w:p w14:paraId="4B060000">
      <w:pPr>
        <w:pStyle w:val="Style_13"/>
        <w:widowControl w:val="1"/>
        <w:ind w:left="424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организующей  подготовку и проведение выборов  депутатов  предста</w:t>
      </w:r>
      <w:r>
        <w:rPr>
          <w:rFonts w:ascii="Times New Roman" w:hAnsi="Times New Roman"/>
          <w:vertAlign w:val="superscript"/>
        </w:rPr>
        <w:t xml:space="preserve">вительного                               </w:t>
      </w:r>
    </w:p>
    <w:p w14:paraId="4C060000">
      <w:pPr>
        <w:pStyle w:val="Style_13"/>
        <w:widowControl w:val="1"/>
        <w:ind w:left="424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органа муниципального образования)</w:t>
      </w:r>
    </w:p>
    <w:p w14:paraId="4D060000">
      <w:pPr>
        <w:pStyle w:val="Style_13"/>
        <w:widowControl w:val="1"/>
        <w:ind/>
        <w:jc w:val="both"/>
      </w:pPr>
    </w:p>
    <w:p w14:paraId="4E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47" w:name="P1324"/>
      <w:bookmarkEnd w:id="47"/>
      <w:r>
        <w:t xml:space="preserve">       </w:t>
      </w:r>
      <w:r>
        <w:rPr>
          <w:rFonts w:ascii="Times New Roman" w:hAnsi="Times New Roman"/>
          <w:sz w:val="24"/>
        </w:rPr>
        <w:t xml:space="preserve"> Список граждан, включенных в список кандидатов, выдвинутый</w:t>
      </w:r>
    </w:p>
    <w:p w14:paraId="4F060000">
      <w:pPr>
        <w:pStyle w:val="Style_13"/>
        <w:widowControl w:val="1"/>
        <w:ind/>
        <w:jc w:val="both"/>
      </w:pPr>
      <w:r>
        <w:t xml:space="preserve">     _________________________________________________________________</w:t>
      </w:r>
    </w:p>
    <w:p w14:paraId="50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51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по единому избирательному округу,</w:t>
      </w:r>
    </w:p>
    <w:p w14:paraId="52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и являющихся членами данной политической партии:</w:t>
      </w:r>
    </w:p>
    <w:p w14:paraId="53060000">
      <w:pPr>
        <w:pStyle w:val="Style_13"/>
        <w:widowControl w:val="1"/>
        <w:ind/>
        <w:jc w:val="both"/>
      </w:pPr>
    </w:p>
    <w:p w14:paraId="54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 xml:space="preserve"> _______________________________________________________________________,</w:t>
      </w:r>
    </w:p>
    <w:p w14:paraId="55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</w:t>
      </w:r>
      <w:r>
        <w:rPr>
          <w:rFonts w:ascii="Times New Roman" w:hAnsi="Times New Roman"/>
          <w:vertAlign w:val="superscript"/>
        </w:rPr>
        <w:t>тво)</w:t>
      </w:r>
    </w:p>
    <w:p w14:paraId="56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2.</w:t>
      </w:r>
      <w:r>
        <w:t xml:space="preserve"> _______________________________________________________________________,</w:t>
      </w:r>
    </w:p>
    <w:p w14:paraId="57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58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3.</w:t>
      </w:r>
      <w:r>
        <w:t xml:space="preserve"> ...</w:t>
      </w:r>
    </w:p>
    <w:p w14:paraId="59060000">
      <w:pPr>
        <w:pStyle w:val="Style_13"/>
        <w:widowControl w:val="1"/>
        <w:ind/>
        <w:jc w:val="both"/>
      </w:pPr>
    </w:p>
    <w:p w14:paraId="5A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постоянно действующего</w:t>
      </w:r>
    </w:p>
    <w:p w14:paraId="5B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руководящего органа политической партии</w:t>
      </w:r>
    </w:p>
    <w:p w14:paraId="5C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регионального отделения</w:t>
      </w:r>
    </w:p>
    <w:p w14:paraId="5D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политической партии</w:t>
      </w:r>
      <w:r>
        <w:t xml:space="preserve">                   </w:t>
      </w:r>
      <w:r>
        <w:t xml:space="preserve">    _____________ ___________________</w:t>
      </w:r>
    </w:p>
    <w:p w14:paraId="5E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(подпись)                              (фамилия, и.о.)</w:t>
      </w:r>
    </w:p>
    <w:p w14:paraId="5F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М.П.</w:t>
      </w:r>
    </w:p>
    <w:p w14:paraId="60060000">
      <w:r>
        <w:br w:type="page"/>
      </w:r>
    </w:p>
    <w:p w14:paraId="61060000">
      <w:bookmarkStart w:id="48" w:name="__RefHeading___25"/>
      <w:bookmarkEnd w:id="4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10</w:t>
      </w:r>
    </w:p>
    <w:p w14:paraId="6206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обязат</w:t>
      </w:r>
      <w:r>
        <w:rPr>
          <w:b w:val="1"/>
          <w:sz w:val="24"/>
        </w:rPr>
        <w:t>ельная форма</w:t>
      </w:r>
      <w:r>
        <w:rPr>
          <w:sz w:val="24"/>
        </w:rPr>
        <w:t>,</w:t>
      </w:r>
    </w:p>
    <w:p w14:paraId="6306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установлена Законом области</w:t>
      </w:r>
    </w:p>
    <w:p w14:paraId="6406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 выборах депутатов)</w:t>
      </w:r>
    </w:p>
    <w:p w14:paraId="65060000">
      <w:pPr>
        <w:pStyle w:val="Style_5"/>
        <w:widowControl w:val="1"/>
        <w:ind w:firstLine="540"/>
        <w:jc w:val="both"/>
      </w:pPr>
    </w:p>
    <w:p w14:paraId="66060000">
      <w:pPr>
        <w:pStyle w:val="Style_13"/>
        <w:widowControl w:val="1"/>
        <w:ind/>
        <w:jc w:val="both"/>
      </w:pPr>
      <w:r>
        <w:t xml:space="preserve">  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______________________________________</w:t>
      </w:r>
    </w:p>
    <w:p w14:paraId="67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(наименование избирательной комиссии, организующей подготовку и проведение</w:t>
      </w:r>
    </w:p>
    <w:p w14:paraId="68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выборов депутатов представительного органа муниципального образования) &lt;1&gt;</w:t>
      </w:r>
    </w:p>
    <w:p w14:paraId="69060000">
      <w:pPr>
        <w:pStyle w:val="Style_13"/>
        <w:widowControl w:val="1"/>
        <w:ind/>
        <w:jc w:val="both"/>
      </w:pPr>
      <w:r>
        <w:t xml:space="preserve">   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_____________________________________</w:t>
      </w:r>
    </w:p>
    <w:p w14:paraId="6A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t xml:space="preserve">                 </w:t>
      </w:r>
      <w:r>
        <w:t xml:space="preserve">                        (</w:t>
      </w:r>
      <w:r>
        <w:rPr>
          <w:rFonts w:ascii="Times New Roman" w:hAnsi="Times New Roman"/>
          <w:vertAlign w:val="superscript"/>
        </w:rPr>
        <w:t>фамилия, имя, отчество гражданина)</w:t>
      </w:r>
    </w:p>
    <w:p w14:paraId="6B060000">
      <w:pPr>
        <w:pStyle w:val="Style_13"/>
        <w:widowControl w:val="1"/>
        <w:ind/>
        <w:jc w:val="both"/>
      </w:pPr>
    </w:p>
    <w:p w14:paraId="6C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49" w:name="P1368"/>
      <w:bookmarkEnd w:id="49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6D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6E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На основании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"consultantplus://offline/ref=6E040E4B8B196824978123AD78CB25C7367F00AAC4AF70A7AF9247ACB33DB25435331A88F752C607C524265F6AF30F370BD09BA4D7049A160D582B4CfDP2D" \o "consultantplus://offline/ref=6E040E4B8B196824978123AD78CB25C7367F00AAC4AF70A7AF9247ACB33DB25435331A88F752C607C524265F6AF30F370BD09BA4D7049A160D582B4CfDP2D"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пункта 1 части 4 статьи 38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</w:t>
      </w:r>
      <w:r>
        <w:rPr>
          <w:rFonts w:ascii="Times New Roman" w:hAnsi="Times New Roman"/>
          <w:sz w:val="24"/>
        </w:rPr>
        <w:t>выборах  депутатов  представительных  органов  муниципальных  образований в Новосибирской   области»  даю  свое  согласие  баллотироваться  в  депутаты</w:t>
      </w:r>
    </w:p>
    <w:p w14:paraId="6F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0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представительн</w:t>
      </w:r>
      <w:r>
        <w:rPr>
          <w:rFonts w:ascii="Times New Roman" w:hAnsi="Times New Roman"/>
          <w:vertAlign w:val="superscript"/>
        </w:rPr>
        <w:t>ого органа муниципального образования в соответствии с уставом муниципального образования)</w:t>
      </w:r>
    </w:p>
    <w:p w14:paraId="71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 единому  избирательному округу в составе списка кандидатов, выдвинутого</w:t>
      </w:r>
    </w:p>
    <w:p w14:paraId="72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3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</w:t>
      </w:r>
      <w:r>
        <w:rPr>
          <w:rFonts w:ascii="Times New Roman" w:hAnsi="Times New Roman"/>
          <w:vertAlign w:val="superscript"/>
        </w:rPr>
        <w:t xml:space="preserve"> избирательного объединения)</w:t>
      </w:r>
    </w:p>
    <w:p w14:paraId="74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О себе сообщаю:</w:t>
      </w:r>
      <w:r>
        <w:t xml:space="preserve"> _______________________________________________________</w:t>
      </w:r>
    </w:p>
    <w:p w14:paraId="75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 и место рождения, адрес места жительства, серия, номер и дата выдачи паспорта или</w:t>
      </w:r>
    </w:p>
    <w:p w14:paraId="76060000">
      <w:pPr>
        <w:pStyle w:val="Style_13"/>
        <w:widowControl w:val="1"/>
        <w:ind/>
        <w:jc w:val="both"/>
      </w:pPr>
      <w:r>
        <w:t>_______________________________________________________________</w:t>
      </w:r>
      <w:r>
        <w:t>____________</w:t>
      </w:r>
    </w:p>
    <w:p w14:paraId="77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документа, заменяющего паспорт гражданина, наименование или код органа, выдавшего паспорт или</w:t>
      </w:r>
    </w:p>
    <w:p w14:paraId="78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9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документ, заменяющий паспорт гражданина, идентификационный номер налогопл</w:t>
      </w:r>
      <w:r>
        <w:rPr>
          <w:rFonts w:ascii="Times New Roman" w:hAnsi="Times New Roman"/>
          <w:vertAlign w:val="superscript"/>
        </w:rPr>
        <w:t>ательщика (при наличии), страховой номер индивидуального</w:t>
      </w:r>
    </w:p>
    <w:p w14:paraId="7A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лицевого счета, гражданство, сведения о профессиональном образовании (при наличии) с указанием организации, осуществляющей образовательную</w:t>
      </w:r>
    </w:p>
    <w:p w14:paraId="7B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деятельность, года ее окончания и реквизитов документа об об</w:t>
      </w:r>
      <w:r>
        <w:rPr>
          <w:rFonts w:ascii="Times New Roman" w:hAnsi="Times New Roman"/>
          <w:vertAlign w:val="superscript"/>
        </w:rPr>
        <w:t>разовании и о квалификации, основное место работы или</w:t>
      </w:r>
    </w:p>
    <w:p w14:paraId="7C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D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службы, занимаемая должность (в случае отсутствия основного места работы или службы - род занятий)</w:t>
      </w:r>
    </w:p>
    <w:p w14:paraId="7E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F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кандидата, иные сведения в соответствии с </w:t>
      </w:r>
      <w:r>
        <w:rPr>
          <w:rFonts w:ascii="Times New Roman" w:hAnsi="Times New Roman"/>
          <w:vertAlign w:val="superscript"/>
        </w:rPr>
        <w:fldChar w:fldCharType="begin"/>
      </w:r>
      <w:r>
        <w:rPr>
          <w:rFonts w:ascii="Times New Roman" w:hAnsi="Times New Roman"/>
          <w:vertAlign w:val="superscript"/>
        </w:rPr>
        <w:instrText>HYPERLINK "consultantplus://offline/ref=6E040E4B8B196824978123AD78CB25C7367F00AAC4AF70A7AF9247ACB33DB25435331A88F752C607C524265F6AF30F370BD09BA4D7049A160D582B4CfDP2D" \o "consultantplus://offline/ref=6E040E4B8B196824978123AD78CB25C7367F00AAC4AF70A7AF9247ACB33DB25435331A88F752C607C524265F6AF30F370BD09BA4D7049A160D582B4CfDP2D"</w:instrText>
      </w:r>
      <w:r>
        <w:rPr>
          <w:rFonts w:ascii="Times New Roman" w:hAnsi="Times New Roman"/>
          <w:vertAlign w:val="superscript"/>
        </w:rPr>
        <w:fldChar w:fldCharType="separate"/>
      </w:r>
      <w:r>
        <w:rPr>
          <w:rFonts w:ascii="Times New Roman" w:hAnsi="Times New Roman"/>
          <w:vertAlign w:val="superscript"/>
        </w:rPr>
        <w:t>пунктом 1 части 4</w:t>
      </w:r>
      <w:r>
        <w:rPr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  <w:vertAlign w:val="superscript"/>
        </w:rPr>
        <w:t xml:space="preserve"> статьи 38 Закона Новосибирской области</w:t>
      </w:r>
    </w:p>
    <w:p w14:paraId="80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1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«О выборах депутатов представительных органов муниципальных образований в Новосибирской области»)</w:t>
      </w:r>
    </w:p>
    <w:p w14:paraId="82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306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случае моего избрания депутатом</w:t>
      </w:r>
      <w:r>
        <w:t xml:space="preserve"> _____________________________________</w:t>
      </w:r>
    </w:p>
    <w:p w14:paraId="84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(наименование</w:t>
      </w:r>
    </w:p>
    <w:p w14:paraId="85060000">
      <w:pPr>
        <w:pStyle w:val="Style_13"/>
        <w:widowControl w:val="1"/>
        <w:ind/>
        <w:jc w:val="both"/>
      </w:pPr>
      <w:r>
        <w:t>____________________________________________________</w:t>
      </w:r>
      <w:r>
        <w:t xml:space="preserve">______________ </w:t>
      </w:r>
      <w:r>
        <w:rPr>
          <w:rFonts w:ascii="Times New Roman" w:hAnsi="Times New Roman"/>
          <w:sz w:val="24"/>
        </w:rPr>
        <w:t>обязуюсь</w:t>
      </w:r>
    </w:p>
    <w:p w14:paraId="86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представительного органа муниципального образования в соответствии с уставом муниципального образования)</w:t>
      </w:r>
    </w:p>
    <w:p w14:paraId="87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прекратить     деятельность,    несовместимую    со    статусом    депутата</w:t>
      </w:r>
    </w:p>
    <w:p w14:paraId="88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представительного органа муниципального образования</w:t>
      </w:r>
      <w:r>
        <w:rPr>
          <w:rFonts w:ascii="Times New Roman" w:hAnsi="Times New Roman"/>
          <w:sz w:val="24"/>
        </w:rPr>
        <w:t>.</w:t>
      </w:r>
    </w:p>
    <w:p w14:paraId="89060000">
      <w:pPr>
        <w:pStyle w:val="Style_13"/>
        <w:widowControl w:val="1"/>
        <w:ind/>
        <w:jc w:val="both"/>
      </w:pPr>
    </w:p>
    <w:p w14:paraId="8A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Подпись                                                        Дата</w:t>
      </w:r>
    </w:p>
    <w:p w14:paraId="8B060000">
      <w:pPr>
        <w:pStyle w:val="Style_5"/>
        <w:widowControl w:val="1"/>
        <w:ind w:firstLine="540"/>
        <w:jc w:val="both"/>
        <w:rPr>
          <w:sz w:val="24"/>
        </w:rPr>
      </w:pPr>
    </w:p>
    <w:p w14:paraId="8C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Примечание. Если у кандидата, данные которого указываются в заявлении, имелась или имеется судимость, указываются номер (номера), часть (части), пункт (пункты) и наименование (наим</w:t>
      </w:r>
      <w:r>
        <w:rPr>
          <w:sz w:val="24"/>
        </w:rPr>
        <w:t xml:space="preserve">енования) статьи (статей) Уголовного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"consultantplus://offline/ref=6E040E4B8B19682497813DA06EA77BCE3B765CA6C6AD7AF4FAC341FBEC6DB401677344D1B614D506C3382C5B6DfFPBD" \o "consultantplus://offline/ref=6E040E4B8B19682497813DA06EA77BCE3B765CA6C6AD7AF4FAC341FBEC6DB401677344D1B614D506C3382C5B6DfFPBD"</w:instrText>
      </w:r>
      <w:r>
        <w:rPr>
          <w:sz w:val="24"/>
        </w:rPr>
        <w:fldChar w:fldCharType="separate"/>
      </w:r>
      <w:r>
        <w:rPr>
          <w:sz w:val="24"/>
        </w:rPr>
        <w:t>кодекса</w:t>
      </w:r>
      <w:r>
        <w:rPr>
          <w:sz w:val="24"/>
        </w:rPr>
        <w:fldChar w:fldCharType="end"/>
      </w:r>
      <w:r>
        <w:rPr>
          <w:sz w:val="24"/>
        </w:rPr>
        <w:t xml:space="preserve">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</w:t>
      </w:r>
      <w:r>
        <w:rPr>
          <w:sz w:val="24"/>
        </w:rPr>
        <w:t xml:space="preserve">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кодексом Российской Федерации преступлением, с указанием наименования </w:t>
      </w:r>
      <w:r>
        <w:rPr>
          <w:sz w:val="24"/>
        </w:rPr>
        <w:t xml:space="preserve">этого закона, а если судимость кандидата снята или погашена, - также сведения о дате снятия или погашения судимости. Если кандидат является иностранным агентом или кандидатом, аффилированным с </w:t>
      </w:r>
      <w:r>
        <w:rPr>
          <w:sz w:val="24"/>
        </w:rPr>
        <w:t>иностранным агентом, сведения об этом должны быть также указаны</w:t>
      </w:r>
      <w:r>
        <w:rPr>
          <w:sz w:val="24"/>
        </w:rPr>
        <w:t xml:space="preserve"> в заявлении.</w:t>
      </w:r>
    </w:p>
    <w:p w14:paraId="8D060000">
      <w:pPr>
        <w:pStyle w:val="Style_5"/>
        <w:widowControl w:val="1"/>
        <w:ind w:firstLine="539"/>
        <w:jc w:val="both"/>
        <w:rPr>
          <w:sz w:val="24"/>
        </w:rPr>
      </w:pPr>
    </w:p>
    <w:p w14:paraId="8E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8F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&lt;1&gt; Текст подстрочников, а также примечание и сноска в заявлении могут не воспроизводиться.</w:t>
      </w:r>
    </w:p>
    <w:p w14:paraId="90060000">
      <w:pPr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14:paraId="91060000">
      <w:bookmarkStart w:id="50" w:name="__RefHeading___26"/>
      <w:bookmarkEnd w:id="5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11</w:t>
      </w:r>
    </w:p>
    <w:p w14:paraId="92060000">
      <w:pPr>
        <w:pStyle w:val="Style_5"/>
        <w:widowControl w:val="1"/>
        <w:ind/>
        <w:jc w:val="right"/>
        <w:rPr>
          <w:b w:val="1"/>
          <w:sz w:val="24"/>
        </w:rPr>
      </w:pPr>
      <w:r>
        <w:rPr>
          <w:b w:val="1"/>
          <w:sz w:val="24"/>
        </w:rPr>
        <w:t>(рекомендуемая форма)</w:t>
      </w:r>
    </w:p>
    <w:p w14:paraId="93060000">
      <w:pPr>
        <w:pStyle w:val="Style_5"/>
        <w:widowControl w:val="1"/>
        <w:ind w:firstLine="540"/>
        <w:jc w:val="both"/>
      </w:pPr>
    </w:p>
    <w:p w14:paraId="94060000">
      <w:pPr>
        <w:pStyle w:val="Style_13"/>
        <w:widowControl w:val="1"/>
        <w:ind/>
        <w:jc w:val="both"/>
      </w:pPr>
      <w:r>
        <w:t xml:space="preserve">    ___________________________________________________________________</w:t>
      </w:r>
    </w:p>
    <w:p w14:paraId="95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</w:t>
      </w:r>
      <w:r>
        <w:rPr>
          <w:rFonts w:ascii="Times New Roman" w:hAnsi="Times New Roman"/>
          <w:vertAlign w:val="superscript"/>
        </w:rPr>
        <w:t>именование субъекта Российской Федерации)</w:t>
      </w:r>
    </w:p>
    <w:p w14:paraId="96060000">
      <w:pPr>
        <w:pStyle w:val="Style_13"/>
        <w:widowControl w:val="1"/>
        <w:ind/>
        <w:jc w:val="both"/>
      </w:pPr>
    </w:p>
    <w:p w14:paraId="9706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51" w:name="P1432"/>
      <w:bookmarkEnd w:id="51"/>
      <w:r>
        <w:rPr>
          <w:rFonts w:ascii="Times New Roman" w:hAnsi="Times New Roman"/>
          <w:sz w:val="24"/>
        </w:rPr>
        <w:t>ПРОТОКОЛ ЗАСЕДАНИЯ</w:t>
      </w:r>
    </w:p>
    <w:p w14:paraId="9806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съезда (конференции, общего собрания)</w:t>
      </w:r>
    </w:p>
    <w:p w14:paraId="99060000">
      <w:pPr>
        <w:pStyle w:val="Style_13"/>
        <w:widowControl w:val="1"/>
        <w:ind/>
        <w:jc w:val="both"/>
      </w:pPr>
      <w:r>
        <w:t xml:space="preserve">           ____________________________________________________</w:t>
      </w:r>
    </w:p>
    <w:p w14:paraId="9A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9B060000">
      <w:pPr>
        <w:pStyle w:val="Style_13"/>
        <w:widowControl w:val="1"/>
        <w:ind/>
        <w:jc w:val="both"/>
      </w:pPr>
      <w:r>
        <w:t>__________________________                  "____"</w:t>
      </w:r>
      <w:r>
        <w:t xml:space="preserve"> ________________ </w:t>
      </w:r>
      <w:r>
        <w:rPr>
          <w:rFonts w:ascii="Times New Roman" w:hAnsi="Times New Roman"/>
          <w:sz w:val="24"/>
        </w:rPr>
        <w:t>20</w:t>
      </w:r>
      <w:r>
        <w:t xml:space="preserve">__ </w:t>
      </w:r>
      <w:r>
        <w:rPr>
          <w:rFonts w:ascii="Times New Roman" w:hAnsi="Times New Roman"/>
          <w:sz w:val="24"/>
        </w:rPr>
        <w:t>г.</w:t>
      </w:r>
    </w:p>
    <w:p w14:paraId="9C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(место проведения)</w:t>
      </w:r>
    </w:p>
    <w:p w14:paraId="9D060000">
      <w:pPr>
        <w:pStyle w:val="Style_13"/>
        <w:widowControl w:val="1"/>
        <w:ind/>
        <w:jc w:val="both"/>
      </w:pPr>
      <w:r>
        <w:t xml:space="preserve">                                                 _______ </w:t>
      </w:r>
      <w:r>
        <w:rPr>
          <w:rFonts w:ascii="Times New Roman" w:hAnsi="Times New Roman"/>
          <w:sz w:val="24"/>
        </w:rPr>
        <w:t>час.</w:t>
      </w:r>
      <w:r>
        <w:t xml:space="preserve"> ________ </w:t>
      </w:r>
      <w:r>
        <w:rPr>
          <w:rFonts w:ascii="Times New Roman" w:hAnsi="Times New Roman"/>
          <w:sz w:val="24"/>
        </w:rPr>
        <w:t>мин.</w:t>
      </w:r>
    </w:p>
    <w:p w14:paraId="9E06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             </w:t>
      </w:r>
      <w:r>
        <w:rPr>
          <w:rFonts w:ascii="Times New Roman" w:hAnsi="Times New Roman"/>
          <w:sz w:val="24"/>
          <w:vertAlign w:val="superscript"/>
        </w:rPr>
        <w:t>(время проведения)</w:t>
      </w:r>
    </w:p>
    <w:p w14:paraId="9F060000">
      <w:pPr>
        <w:pStyle w:val="Style_13"/>
        <w:widowControl w:val="1"/>
        <w:ind/>
        <w:jc w:val="both"/>
      </w:pPr>
    </w:p>
    <w:p w14:paraId="A006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Число делегатов (участников)</w:t>
      </w:r>
      <w:r>
        <w:t xml:space="preserve"> ____________________________</w:t>
      </w:r>
      <w:r>
        <w:t>______________</w:t>
      </w:r>
    </w:p>
    <w:p w14:paraId="A1060000">
      <w:pPr>
        <w:pStyle w:val="Style_13"/>
        <w:widowControl w:val="1"/>
        <w:ind w:left="354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(съезда   политической   партии   (иного  общественного  объединения)  либо конференции  (общего     собрания) регионального отделения политической партии (иного   общественного   объединения),   иного  структурного  подразделения полит</w:t>
      </w:r>
      <w:r>
        <w:rPr>
          <w:rFonts w:ascii="Times New Roman" w:hAnsi="Times New Roman"/>
          <w:vertAlign w:val="superscript"/>
        </w:rPr>
        <w:t>ической  партии (иного общественного объединения) либо заседания иного органа  политической партии (иного общественного объединения), структурного подразделения   политической   партии  (иного  общественного  объединения))</w:t>
      </w:r>
    </w:p>
    <w:p w14:paraId="A2060000">
      <w:pPr>
        <w:pStyle w:val="Style_13"/>
        <w:widowControl w:val="1"/>
        <w:ind/>
        <w:jc w:val="both"/>
      </w:pPr>
      <w:r>
        <w:t>_________________________.</w:t>
      </w:r>
    </w:p>
    <w:p w14:paraId="A3060000">
      <w:pPr>
        <w:pStyle w:val="Style_13"/>
        <w:widowControl w:val="1"/>
        <w:ind/>
        <w:jc w:val="both"/>
      </w:pPr>
    </w:p>
    <w:p w14:paraId="A4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исло  зарегистрированных  делегатов  (участников), присутствовавших на</w:t>
      </w:r>
    </w:p>
    <w:p w14:paraId="A5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A6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(съезде   политической   партии   (ином   общественном   объединении)  либо конференции  (общем  собрании)  р</w:t>
      </w:r>
      <w:r>
        <w:rPr>
          <w:rFonts w:ascii="Times New Roman" w:hAnsi="Times New Roman"/>
          <w:vertAlign w:val="superscript"/>
        </w:rPr>
        <w:t>егионального отделения политической партии</w:t>
      </w:r>
    </w:p>
    <w:p w14:paraId="A7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(иного   общественного   объединения),   иного  структурного  подразделения политической  партии (иного общественного объединения) либо заседании иного</w:t>
      </w:r>
    </w:p>
    <w:p w14:paraId="A8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органа  политической партии (иного общественного объединения)</w:t>
      </w:r>
      <w:r>
        <w:rPr>
          <w:rFonts w:ascii="Times New Roman" w:hAnsi="Times New Roman"/>
          <w:vertAlign w:val="superscript"/>
        </w:rPr>
        <w:t>, структурного подразделения   политической   партии  (иного  общественного  объединения))</w:t>
      </w:r>
    </w:p>
    <w:p w14:paraId="A9060000">
      <w:pPr>
        <w:pStyle w:val="Style_13"/>
        <w:widowControl w:val="1"/>
        <w:ind/>
        <w:jc w:val="both"/>
      </w:pPr>
      <w:r>
        <w:t>_________________________.</w:t>
      </w:r>
    </w:p>
    <w:p w14:paraId="AA060000">
      <w:pPr>
        <w:pStyle w:val="Style_13"/>
        <w:widowControl w:val="1"/>
        <w:ind/>
        <w:jc w:val="both"/>
      </w:pPr>
    </w:p>
    <w:p w14:paraId="AB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Число   делегатов   съезда  политической  партии  (иного  общественного объединения)  либо  делегатов  (участников)  конференции  (об</w:t>
      </w:r>
      <w:r>
        <w:rPr>
          <w:rFonts w:ascii="Times New Roman" w:hAnsi="Times New Roman"/>
          <w:sz w:val="24"/>
        </w:rPr>
        <w:t>щего собрания) регионального    отделения   политической   партии   (иного   общественного объединения),  иного  структурного подразделения политической партии (иного общественного  объединения) либо заседания иного органа политической партии (иного  общес</w:t>
      </w:r>
      <w:r>
        <w:rPr>
          <w:rFonts w:ascii="Times New Roman" w:hAnsi="Times New Roman"/>
          <w:sz w:val="24"/>
        </w:rPr>
        <w:t>твенного объединения), структурного подразделения политической партии  (иного общественного объединения), необходимое для принятия решения в   соответствии   с   уставом  политической  партии  (иного  общественного объединения)</w:t>
      </w:r>
      <w:r>
        <w:t xml:space="preserve"> ____________________________</w:t>
      </w:r>
      <w:r>
        <w:t>________.</w:t>
      </w:r>
    </w:p>
    <w:p w14:paraId="AC060000">
      <w:pPr>
        <w:pStyle w:val="Style_13"/>
        <w:widowControl w:val="1"/>
        <w:ind/>
        <w:jc w:val="both"/>
      </w:pPr>
    </w:p>
    <w:p w14:paraId="AD06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Количество  региональных  отделений  политической  партии,  делегаты от которых     принимают     участие     в    работе    съезда    политической партии &lt;1&gt;</w:t>
      </w:r>
      <w:r>
        <w:t xml:space="preserve"> _________________.</w:t>
      </w:r>
    </w:p>
    <w:p w14:paraId="AE060000">
      <w:pPr>
        <w:pStyle w:val="Style_13"/>
        <w:widowControl w:val="1"/>
        <w:ind/>
        <w:jc w:val="both"/>
      </w:pPr>
    </w:p>
    <w:p w14:paraId="AF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Список  зарегистрированных  делегатов (участников), приняв</w:t>
      </w:r>
      <w:r>
        <w:rPr>
          <w:rFonts w:ascii="Times New Roman" w:hAnsi="Times New Roman"/>
          <w:sz w:val="24"/>
        </w:rPr>
        <w:t>ших участие в работе    съезда    (конференции,    общего    собрания)/заседании органа избирательного объединения (прилагается на _____ л.).</w:t>
      </w:r>
    </w:p>
    <w:p w14:paraId="B0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B1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дня:</w:t>
      </w:r>
    </w:p>
    <w:p w14:paraId="B2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B3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  О   выдвижении   кандидатов   по   одномандатным  (многомандатным)</w:t>
      </w:r>
    </w:p>
    <w:p w14:paraId="B4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избирательным округам на выборах депутатов ________________________________</w:t>
      </w:r>
    </w:p>
    <w:p w14:paraId="B5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(наименование представительного орга</w:t>
      </w:r>
      <w:r>
        <w:rPr>
          <w:rFonts w:ascii="Times New Roman" w:hAnsi="Times New Roman"/>
          <w:vertAlign w:val="superscript"/>
        </w:rPr>
        <w:t xml:space="preserve">на муниципального образования в  </w:t>
      </w:r>
    </w:p>
    <w:p w14:paraId="B6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соответствии с уставом муниципального образования с указанием созыва)</w:t>
      </w:r>
    </w:p>
    <w:p w14:paraId="B7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списко</w:t>
      </w:r>
      <w:r>
        <w:rPr>
          <w:rFonts w:ascii="Times New Roman" w:hAnsi="Times New Roman"/>
          <w:sz w:val="24"/>
        </w:rPr>
        <w:t>м.</w:t>
      </w:r>
    </w:p>
    <w:p w14:paraId="B8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  О   назначении   уполномоченных   представителей   избирательного объединения.</w:t>
      </w:r>
    </w:p>
    <w:p w14:paraId="B9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3. ...</w:t>
      </w:r>
    </w:p>
    <w:p w14:paraId="BA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BB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Слушали: ...</w:t>
      </w:r>
    </w:p>
    <w:p w14:paraId="BC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Выступили: ...</w:t>
      </w:r>
    </w:p>
    <w:p w14:paraId="BD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Решили:</w:t>
      </w:r>
    </w:p>
    <w:p w14:paraId="BE06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В соответствии с</w:t>
      </w:r>
      <w:r>
        <w:t xml:space="preserve"> ______________________________________________________</w:t>
      </w:r>
    </w:p>
    <w:p w14:paraId="BF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(приводится ссылка на нор</w:t>
      </w:r>
      <w:r>
        <w:rPr>
          <w:rFonts w:ascii="Times New Roman" w:hAnsi="Times New Roman"/>
          <w:vertAlign w:val="superscript"/>
        </w:rPr>
        <w:t>му устава политической партии)</w:t>
      </w:r>
    </w:p>
    <w:p w14:paraId="C0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C1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  на  основании  протокола  счетной  комиссии  съезда (конференции, общего собрания) от</w:t>
      </w:r>
      <w:r>
        <w:t xml:space="preserve"> "___" ____________ ____ </w:t>
      </w:r>
      <w:r>
        <w:rPr>
          <w:rFonts w:ascii="Times New Roman" w:hAnsi="Times New Roman"/>
          <w:sz w:val="24"/>
        </w:rPr>
        <w:t>года о результатах тайного голосован</w:t>
      </w:r>
      <w:r>
        <w:rPr>
          <w:rFonts w:ascii="Times New Roman" w:hAnsi="Times New Roman"/>
          <w:sz w:val="24"/>
        </w:rPr>
        <w:t>ия</w:t>
      </w:r>
    </w:p>
    <w:p w14:paraId="C2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C3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уполномоченного органа избирательного объединения)</w:t>
      </w:r>
    </w:p>
    <w:p w14:paraId="C4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выдвинуть кандидата (кандидатов) в депутаты</w:t>
      </w:r>
      <w:r>
        <w:t xml:space="preserve"> _______________________________</w:t>
      </w:r>
    </w:p>
    <w:p w14:paraId="C5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>(наименование предс</w:t>
      </w:r>
      <w:r>
        <w:rPr>
          <w:rFonts w:ascii="Times New Roman" w:hAnsi="Times New Roman"/>
          <w:vertAlign w:val="superscript"/>
        </w:rPr>
        <w:t xml:space="preserve">тавительного органа муниципального образования в   </w:t>
      </w:r>
    </w:p>
    <w:p w14:paraId="C6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соответствии с уставом муниципального образования </w:t>
      </w:r>
      <w:r>
        <w:rPr>
          <w:rFonts w:ascii="Times New Roman" w:hAnsi="Times New Roman"/>
          <w:vertAlign w:val="superscript"/>
        </w:rPr>
        <w:t>с указанием созыва)</w:t>
      </w:r>
    </w:p>
    <w:p w14:paraId="C7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одномандатным (многомандатным) избирательным округам списком:</w:t>
      </w:r>
    </w:p>
    <w:p w14:paraId="C8060000">
      <w:pPr>
        <w:pStyle w:val="Style_13"/>
        <w:widowControl w:val="1"/>
        <w:ind/>
        <w:jc w:val="both"/>
      </w:pPr>
    </w:p>
    <w:p w14:paraId="C9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______________</w:t>
      </w:r>
    </w:p>
    <w:p w14:paraId="CA06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(номер округа)</w:t>
      </w:r>
    </w:p>
    <w:p w14:paraId="CB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 xml:space="preserve"> ________________________________________________________________________</w:t>
      </w:r>
    </w:p>
    <w:p w14:paraId="CC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отчество,</w:t>
      </w:r>
    </w:p>
    <w:p w14:paraId="CD060000">
      <w:pPr>
        <w:pStyle w:val="Style_13"/>
        <w:widowControl w:val="1"/>
        <w:ind/>
        <w:jc w:val="both"/>
      </w:pPr>
      <w:r>
        <w:t>_________________</w:t>
      </w:r>
      <w:r>
        <w:t>__________________________________________________________</w:t>
      </w:r>
    </w:p>
    <w:p w14:paraId="CE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дата и место рождения,</w:t>
      </w:r>
    </w:p>
    <w:p w14:paraId="CF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D0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адрес места жительства,</w:t>
      </w:r>
    </w:p>
    <w:p w14:paraId="D1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D2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серия, номер и дата выдачи паспорта или документа, заменяющего паспорт гражданина,</w:t>
      </w:r>
    </w:p>
    <w:p w14:paraId="D3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D4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наименование или код </w:t>
      </w:r>
      <w:r>
        <w:rPr>
          <w:rFonts w:ascii="Times New Roman" w:hAnsi="Times New Roman"/>
          <w:vertAlign w:val="superscript"/>
        </w:rPr>
        <w:t>органа, выдавшего паспорт или документ, заменяющий паспорт гражданина)</w:t>
      </w:r>
    </w:p>
    <w:p w14:paraId="D5060000">
      <w:pPr>
        <w:pStyle w:val="Style_13"/>
        <w:widowControl w:val="1"/>
        <w:ind/>
        <w:jc w:val="both"/>
      </w:pPr>
    </w:p>
    <w:p w14:paraId="D6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______________</w:t>
      </w:r>
    </w:p>
    <w:p w14:paraId="D706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(номер округа)</w:t>
      </w:r>
    </w:p>
    <w:p w14:paraId="D8060000">
      <w:pPr>
        <w:pStyle w:val="Style_13"/>
        <w:widowControl w:val="1"/>
        <w:ind/>
        <w:jc w:val="both"/>
      </w:pPr>
    </w:p>
    <w:p w14:paraId="D9060000">
      <w:pPr>
        <w:pStyle w:val="Style_13"/>
        <w:widowControl w:val="1"/>
        <w:ind/>
        <w:jc w:val="both"/>
      </w:pPr>
      <w:r>
        <w:t>...</w:t>
      </w:r>
    </w:p>
    <w:p w14:paraId="DA060000">
      <w:pPr>
        <w:pStyle w:val="Style_13"/>
        <w:widowControl w:val="1"/>
        <w:ind/>
        <w:jc w:val="both"/>
      </w:pPr>
    </w:p>
    <w:p w14:paraId="DB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 &lt;2&gt;: "За" _____ чел. "Против" _____ чел. "Воздержался" ____ чел.</w:t>
      </w:r>
    </w:p>
    <w:p w14:paraId="DC060000">
      <w:pPr>
        <w:pStyle w:val="Style_13"/>
        <w:widowControl w:val="1"/>
        <w:ind/>
        <w:jc w:val="both"/>
      </w:pPr>
    </w:p>
    <w:p w14:paraId="DD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2. Слушали: ...</w:t>
      </w:r>
    </w:p>
    <w:p w14:paraId="DE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Выступили: ...</w:t>
      </w:r>
    </w:p>
    <w:p w14:paraId="DF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Решили</w:t>
      </w:r>
      <w:r>
        <w:rPr>
          <w:rFonts w:ascii="Times New Roman" w:hAnsi="Times New Roman"/>
          <w:sz w:val="24"/>
        </w:rPr>
        <w:t>:   Назначить   уполномоченными   представителями  избирательного объединения</w:t>
      </w:r>
      <w:r>
        <w:t xml:space="preserve"> _______________________________________________________________</w:t>
      </w:r>
    </w:p>
    <w:p w14:paraId="E0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E1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следующих лиц:</w:t>
      </w:r>
    </w:p>
    <w:p w14:paraId="E2060000">
      <w:pPr>
        <w:pStyle w:val="Style_13"/>
        <w:widowControl w:val="1"/>
        <w:ind/>
        <w:jc w:val="both"/>
      </w:pPr>
      <w:r>
        <w:t>_________________________________________________________</w:t>
      </w:r>
      <w:r>
        <w:t>_________________,</w:t>
      </w:r>
    </w:p>
    <w:p w14:paraId="E3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E4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 ___________ _____ </w:t>
      </w:r>
      <w:r>
        <w:rPr>
          <w:rFonts w:ascii="Times New Roman" w:hAnsi="Times New Roman"/>
          <w:sz w:val="24"/>
        </w:rPr>
        <w:t>года,</w:t>
      </w:r>
    </w:p>
    <w:p w14:paraId="E5060000">
      <w:pPr>
        <w:pStyle w:val="Style_13"/>
        <w:widowControl w:val="1"/>
        <w:ind w:firstLine="708"/>
        <w:jc w:val="both"/>
      </w:pPr>
      <w:r>
        <w:t xml:space="preserve">         </w:t>
      </w:r>
      <w:r>
        <w:rPr>
          <w:rFonts w:ascii="Times New Roman" w:hAnsi="Times New Roman"/>
          <w:vertAlign w:val="superscript"/>
        </w:rPr>
        <w:t>(день)                         (месяц)                      (год)</w:t>
      </w:r>
    </w:p>
    <w:p w14:paraId="E606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E7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(серия, номер и </w:t>
      </w:r>
      <w:r>
        <w:rPr>
          <w:rFonts w:ascii="Times New Roman" w:hAnsi="Times New Roman"/>
          <w:vertAlign w:val="superscript"/>
        </w:rPr>
        <w:t>дата выдачи паспорта или документа, заменяющего паспорт гражданина)</w:t>
      </w:r>
    </w:p>
    <w:p w14:paraId="E806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</w:t>
      </w:r>
    </w:p>
    <w:p w14:paraId="E9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 города,</w:t>
      </w:r>
    </w:p>
    <w:p w14:paraId="EA06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EB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иного населенного пункта, улицы, номера дома и квартиры)</w:t>
      </w:r>
    </w:p>
    <w:p w14:paraId="EC06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ED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(основное место работы или службы, занимаемая д</w:t>
      </w:r>
      <w:r>
        <w:rPr>
          <w:rFonts w:ascii="Times New Roman" w:hAnsi="Times New Roman"/>
          <w:vertAlign w:val="superscript"/>
        </w:rPr>
        <w:t>олжность (в случае отсутствия основного места работы или службы - род занятий)</w:t>
      </w:r>
    </w:p>
    <w:p w14:paraId="EE06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EF06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(объем полномочий)</w:t>
      </w:r>
    </w:p>
    <w:p w14:paraId="F0060000">
      <w:pPr>
        <w:pStyle w:val="Style_13"/>
        <w:widowControl w:val="1"/>
        <w:ind/>
        <w:jc w:val="both"/>
      </w:pPr>
    </w:p>
    <w:p w14:paraId="F1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"За" _____ чел. "Против" _____ чел. "Воздержался" _____ чел.</w:t>
      </w:r>
    </w:p>
    <w:p w14:paraId="F2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F3060000">
      <w:pPr>
        <w:pStyle w:val="Style_13"/>
        <w:widowControl w:val="1"/>
        <w:ind/>
        <w:jc w:val="both"/>
      </w:pPr>
      <w:r>
        <w:t>...</w:t>
      </w:r>
    </w:p>
    <w:p w14:paraId="F4060000">
      <w:pPr>
        <w:pStyle w:val="Style_13"/>
        <w:widowControl w:val="1"/>
        <w:ind/>
        <w:jc w:val="both"/>
      </w:pPr>
    </w:p>
    <w:p w14:paraId="F5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>исок кандидатов прилагается к настоящему протоколу на ____ л.</w:t>
      </w:r>
    </w:p>
    <w:p w14:paraId="F6060000">
      <w:pPr>
        <w:pStyle w:val="Style_13"/>
        <w:widowControl w:val="1"/>
        <w:ind/>
        <w:jc w:val="both"/>
      </w:pPr>
    </w:p>
    <w:p w14:paraId="F7060000">
      <w:pPr>
        <w:pStyle w:val="Style_13"/>
        <w:widowControl w:val="1"/>
        <w:ind/>
        <w:jc w:val="both"/>
      </w:pPr>
      <w:r>
        <w:t>_______________       _____________      __________________________________</w:t>
      </w:r>
    </w:p>
    <w:p w14:paraId="F806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(должность)                                                               (подпись)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(фамилия, имя, отчество)</w:t>
      </w:r>
    </w:p>
    <w:p w14:paraId="F9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М.П.</w:t>
      </w:r>
    </w:p>
    <w:p w14:paraId="FA06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избирательного объединения</w:t>
      </w:r>
    </w:p>
    <w:p w14:paraId="FB060000">
      <w:pPr>
        <w:pStyle w:val="Style_5"/>
        <w:widowControl w:val="1"/>
        <w:ind w:firstLine="540"/>
        <w:jc w:val="both"/>
      </w:pPr>
    </w:p>
    <w:p w14:paraId="FC06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FD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&lt;1&gt; Указывается только для съезда политической партии.</w:t>
      </w:r>
    </w:p>
    <w:p w14:paraId="FE06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&lt;2&gt; Указываются по результатам прото</w:t>
      </w:r>
      <w:r>
        <w:rPr>
          <w:sz w:val="24"/>
        </w:rPr>
        <w:t>кола счетной комиссии.</w:t>
      </w:r>
    </w:p>
    <w:p w14:paraId="FF060000">
      <w:r>
        <w:br w:type="page"/>
      </w:r>
    </w:p>
    <w:p w14:paraId="00070000">
      <w:bookmarkStart w:id="52" w:name="__RefHeading___27"/>
      <w:bookmarkEnd w:id="52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12</w:t>
      </w:r>
    </w:p>
    <w:p w14:paraId="01070000">
      <w:pPr>
        <w:pStyle w:val="Style_5"/>
        <w:widowControl w:val="1"/>
        <w:ind/>
        <w:jc w:val="right"/>
        <w:rPr>
          <w:b w:val="1"/>
          <w:sz w:val="24"/>
        </w:rPr>
      </w:pPr>
      <w:r>
        <w:rPr>
          <w:b w:val="1"/>
          <w:sz w:val="24"/>
        </w:rPr>
        <w:t xml:space="preserve"> (рекомендуемая форма)</w:t>
      </w:r>
    </w:p>
    <w:p w14:paraId="02070000">
      <w:pPr>
        <w:pStyle w:val="Style_5"/>
        <w:widowControl w:val="1"/>
        <w:ind w:firstLine="540"/>
        <w:jc w:val="both"/>
      </w:pPr>
    </w:p>
    <w:p w14:paraId="03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                 </w:t>
      </w:r>
      <w:r>
        <w:rPr>
          <w:rFonts w:ascii="Times New Roman" w:hAnsi="Times New Roman"/>
          <w:sz w:val="24"/>
        </w:rPr>
        <w:t>Приложение</w:t>
      </w:r>
    </w:p>
    <w:p w14:paraId="04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</w:rPr>
        <w:t>к протоколу заседания (выписке</w:t>
      </w:r>
    </w:p>
    <w:p w14:paraId="05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из протокола заседания) съезда</w:t>
      </w:r>
    </w:p>
    <w:p w14:paraId="06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</w:rPr>
        <w:t>(конференции, общего собрания),</w:t>
      </w:r>
    </w:p>
    <w:p w14:paraId="07070000">
      <w:pPr>
        <w:pStyle w:val="Style_13"/>
        <w:widowControl w:val="1"/>
        <w:ind/>
        <w:jc w:val="both"/>
      </w:pPr>
      <w:r>
        <w:t xml:space="preserve">                                            _______________________________</w:t>
      </w:r>
    </w:p>
    <w:p w14:paraId="08070000">
      <w:pPr>
        <w:pStyle w:val="Style_13"/>
        <w:widowControl w:val="1"/>
        <w:ind w:left="4956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(наименование избирательного объединения) к решению коллегиального    </w:t>
      </w:r>
    </w:p>
    <w:p w14:paraId="09070000">
      <w:pPr>
        <w:pStyle w:val="Style_13"/>
        <w:widowControl w:val="1"/>
        <w:ind w:left="4956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постоянно действующего руководящего органа  политичес</w:t>
      </w:r>
      <w:r>
        <w:rPr>
          <w:rFonts w:ascii="Times New Roman" w:hAnsi="Times New Roman"/>
          <w:vertAlign w:val="superscript"/>
        </w:rPr>
        <w:t>кой партии)</w:t>
      </w:r>
    </w:p>
    <w:p w14:paraId="0A070000">
      <w:pPr>
        <w:pStyle w:val="Style_13"/>
        <w:widowControl w:val="1"/>
        <w:ind/>
        <w:jc w:val="both"/>
      </w:pPr>
      <w:r>
        <w:t xml:space="preserve">                                            </w:t>
      </w:r>
      <w:r>
        <w:rPr>
          <w:rFonts w:ascii="Times New Roman" w:hAnsi="Times New Roman"/>
          <w:sz w:val="24"/>
        </w:rPr>
        <w:t>от "</w:t>
      </w:r>
      <w:r>
        <w:t>_______</w:t>
      </w:r>
      <w:r>
        <w:rPr>
          <w:rFonts w:ascii="Times New Roman" w:hAnsi="Times New Roman"/>
          <w:sz w:val="24"/>
        </w:rPr>
        <w:t>"</w:t>
      </w:r>
      <w:r>
        <w:t xml:space="preserve"> ________ </w:t>
      </w:r>
      <w:r>
        <w:rPr>
          <w:rFonts w:ascii="Times New Roman" w:hAnsi="Times New Roman"/>
          <w:sz w:val="24"/>
        </w:rPr>
        <w:t>20</w:t>
      </w:r>
      <w:r>
        <w:t xml:space="preserve">__ </w:t>
      </w:r>
      <w:r>
        <w:rPr>
          <w:rFonts w:ascii="Times New Roman" w:hAnsi="Times New Roman"/>
          <w:sz w:val="24"/>
        </w:rPr>
        <w:t>года</w:t>
      </w:r>
    </w:p>
    <w:p w14:paraId="0B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</w:t>
      </w:r>
      <w:r>
        <w:rPr>
          <w:rFonts w:ascii="Times New Roman" w:hAnsi="Times New Roman"/>
          <w:vertAlign w:val="superscript"/>
        </w:rPr>
        <w:t>(число)                          (месяц)</w:t>
      </w:r>
    </w:p>
    <w:p w14:paraId="0C070000">
      <w:pPr>
        <w:pStyle w:val="Style_13"/>
        <w:widowControl w:val="1"/>
        <w:ind/>
        <w:jc w:val="both"/>
      </w:pPr>
    </w:p>
    <w:p w14:paraId="0D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53" w:name="P1598"/>
      <w:bookmarkEnd w:id="53"/>
      <w:r>
        <w:rPr>
          <w:rFonts w:ascii="Times New Roman" w:hAnsi="Times New Roman"/>
          <w:sz w:val="24"/>
        </w:rPr>
        <w:t>СПИСОК</w:t>
      </w:r>
    </w:p>
    <w:p w14:paraId="0E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кандидатов в депутаты</w:t>
      </w:r>
    </w:p>
    <w:p w14:paraId="0F070000">
      <w:pPr>
        <w:pStyle w:val="Style_13"/>
        <w:widowControl w:val="1"/>
        <w:ind/>
        <w:jc w:val="both"/>
      </w:pPr>
      <w:r>
        <w:t>_________________________________________________</w:t>
      </w:r>
      <w:r>
        <w:t>__________________________</w:t>
      </w:r>
    </w:p>
    <w:p w14:paraId="10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(наименование представительного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11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12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</w:t>
      </w:r>
      <w:r>
        <w:rPr>
          <w:rFonts w:ascii="Times New Roman" w:hAnsi="Times New Roman"/>
          <w:vertAlign w:val="superscript"/>
        </w:rPr>
        <w:t>ние избирательного объединения)</w:t>
      </w:r>
    </w:p>
    <w:p w14:paraId="13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vertAlign w:val="superscript"/>
        </w:rPr>
        <w:t xml:space="preserve">          </w:t>
      </w:r>
      <w:r>
        <w:rPr>
          <w:rFonts w:ascii="Times New Roman" w:hAnsi="Times New Roman"/>
          <w:sz w:val="24"/>
        </w:rPr>
        <w:t>по одномандатным (многомандатным) избирательным округам</w:t>
      </w:r>
    </w:p>
    <w:p w14:paraId="14070000">
      <w:pPr>
        <w:pStyle w:val="Style_13"/>
        <w:widowControl w:val="1"/>
        <w:ind/>
        <w:jc w:val="both"/>
      </w:pPr>
    </w:p>
    <w:p w14:paraId="15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№</w:t>
      </w:r>
      <w:r>
        <w:t xml:space="preserve"> ______________</w:t>
      </w:r>
    </w:p>
    <w:p w14:paraId="16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(номер округа)</w:t>
      </w:r>
    </w:p>
    <w:p w14:paraId="17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 xml:space="preserve"> ________________________________________________________________________</w:t>
      </w:r>
    </w:p>
    <w:p w14:paraId="18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</w:t>
      </w:r>
      <w:r>
        <w:rPr>
          <w:rFonts w:ascii="Times New Roman" w:hAnsi="Times New Roman"/>
          <w:vertAlign w:val="superscript"/>
        </w:rPr>
        <w:t>во)</w:t>
      </w:r>
    </w:p>
    <w:p w14:paraId="19070000">
      <w:pPr>
        <w:pStyle w:val="Style_13"/>
        <w:widowControl w:val="1"/>
        <w:ind/>
        <w:jc w:val="both"/>
      </w:pPr>
    </w:p>
    <w:p w14:paraId="1A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№</w:t>
      </w:r>
      <w:r>
        <w:t xml:space="preserve"> ______________</w:t>
      </w:r>
    </w:p>
    <w:p w14:paraId="1B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(номер округа)</w:t>
      </w:r>
    </w:p>
    <w:p w14:paraId="1C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2.</w:t>
      </w:r>
      <w:r>
        <w:t xml:space="preserve"> ________________________________________________________________________</w:t>
      </w:r>
    </w:p>
    <w:p w14:paraId="1D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1E070000">
      <w:pPr>
        <w:pStyle w:val="Style_13"/>
        <w:widowControl w:val="1"/>
        <w:ind/>
        <w:jc w:val="both"/>
      </w:pPr>
    </w:p>
    <w:p w14:paraId="1F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т.д.</w:t>
      </w:r>
    </w:p>
    <w:p w14:paraId="20070000">
      <w:pPr>
        <w:pStyle w:val="Style_13"/>
        <w:widowControl w:val="1"/>
        <w:ind/>
        <w:jc w:val="both"/>
      </w:pPr>
    </w:p>
    <w:p w14:paraId="21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14:paraId="22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избирательного объединения</w:t>
      </w:r>
      <w:r>
        <w:t xml:space="preserve">   ______________________________________________</w:t>
      </w:r>
    </w:p>
    <w:p w14:paraId="23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</w:t>
      </w:r>
      <w:r>
        <w:rPr>
          <w:rFonts w:ascii="Times New Roman" w:hAnsi="Times New Roman"/>
          <w:vertAlign w:val="superscript"/>
        </w:rPr>
        <w:t>(подпись)                                                         (фамилия, имя, отчество)</w:t>
      </w:r>
    </w:p>
    <w:p w14:paraId="24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М.П.</w:t>
      </w:r>
    </w:p>
    <w:p w14:paraId="25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Примечание.</w:t>
      </w:r>
    </w:p>
    <w:p w14:paraId="26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Кандидаты размещаются в списке в порядке возрастания номеров одно</w:t>
      </w:r>
      <w:r>
        <w:rPr>
          <w:sz w:val="24"/>
        </w:rPr>
        <w:t>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</w:r>
    </w:p>
    <w:p w14:paraId="27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Список кандидатов прилагается к решению съезда (конференции, общего собрания</w:t>
      </w:r>
      <w:r>
        <w:rPr>
          <w:sz w:val="24"/>
        </w:rPr>
        <w:t>) избирательного объединения либо коллегиального постоянно действующего руководящего органа политической партии о выдвижении кандидатов по одномандатным избирательным округам списком.</w:t>
      </w:r>
    </w:p>
    <w:p w14:paraId="28070000">
      <w:pPr>
        <w:pStyle w:val="Style_5"/>
        <w:widowControl w:val="1"/>
        <w:ind/>
        <w:jc w:val="right"/>
        <w:outlineLvl w:val="1"/>
      </w:pPr>
    </w:p>
    <w:p w14:paraId="29070000">
      <w:pPr>
        <w:pStyle w:val="Style_5"/>
        <w:widowControl w:val="1"/>
        <w:ind/>
        <w:jc w:val="right"/>
        <w:outlineLvl w:val="1"/>
      </w:pPr>
    </w:p>
    <w:p w14:paraId="2A070000">
      <w:pPr>
        <w:pStyle w:val="Style_5"/>
        <w:widowControl w:val="1"/>
        <w:ind/>
        <w:jc w:val="right"/>
        <w:outlineLvl w:val="1"/>
      </w:pPr>
    </w:p>
    <w:p w14:paraId="2B070000">
      <w:pPr>
        <w:pStyle w:val="Style_5"/>
        <w:widowControl w:val="1"/>
        <w:ind/>
        <w:jc w:val="right"/>
        <w:outlineLvl w:val="1"/>
      </w:pPr>
    </w:p>
    <w:p w14:paraId="2C070000">
      <w:pPr>
        <w:pStyle w:val="Style_5"/>
        <w:widowControl w:val="1"/>
        <w:ind/>
        <w:jc w:val="right"/>
        <w:outlineLvl w:val="1"/>
      </w:pPr>
    </w:p>
    <w:p w14:paraId="2D070000">
      <w:pPr>
        <w:pStyle w:val="Style_5"/>
        <w:widowControl w:val="1"/>
        <w:ind/>
        <w:jc w:val="right"/>
        <w:outlineLvl w:val="1"/>
      </w:pPr>
    </w:p>
    <w:p w14:paraId="2E070000">
      <w:pPr>
        <w:pStyle w:val="Style_5"/>
        <w:widowControl w:val="1"/>
        <w:ind/>
        <w:jc w:val="right"/>
        <w:outlineLvl w:val="1"/>
      </w:pPr>
    </w:p>
    <w:p w14:paraId="2F070000">
      <w:pPr>
        <w:pStyle w:val="Style_5"/>
        <w:widowControl w:val="1"/>
        <w:ind/>
        <w:jc w:val="right"/>
        <w:outlineLvl w:val="1"/>
      </w:pPr>
    </w:p>
    <w:p w14:paraId="30070000">
      <w:bookmarkStart w:id="54" w:name="__RefHeading___28"/>
      <w:bookmarkEnd w:id="5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13</w:t>
      </w:r>
    </w:p>
    <w:p w14:paraId="31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обязательная</w:t>
      </w:r>
      <w:r>
        <w:rPr>
          <w:sz w:val="24"/>
        </w:rPr>
        <w:t xml:space="preserve"> форма,</w:t>
      </w:r>
    </w:p>
    <w:p w14:paraId="32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установлена Законом области</w:t>
      </w:r>
    </w:p>
    <w:p w14:paraId="33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 выборах депутатов)</w:t>
      </w:r>
    </w:p>
    <w:p w14:paraId="34070000">
      <w:pPr>
        <w:pStyle w:val="Style_13"/>
        <w:widowControl w:val="1"/>
        <w:ind/>
        <w:jc w:val="both"/>
      </w:pPr>
      <w:r>
        <w:t xml:space="preserve">  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______________________________________</w:t>
      </w:r>
    </w:p>
    <w:p w14:paraId="35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(наименование избирательной комиссии, организующей подготовку и проведение</w:t>
      </w:r>
    </w:p>
    <w:p w14:paraId="36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выборов депутатов представительного органа муниципального образования) &lt;1&gt;</w:t>
      </w:r>
    </w:p>
    <w:p w14:paraId="37070000">
      <w:pPr>
        <w:pStyle w:val="Style_13"/>
        <w:widowControl w:val="1"/>
        <w:ind/>
        <w:jc w:val="both"/>
      </w:pPr>
      <w:r>
        <w:t xml:space="preserve">   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</w:t>
      </w:r>
      <w:r>
        <w:t>____________________________</w:t>
      </w:r>
    </w:p>
    <w:p w14:paraId="38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t xml:space="preserve">                                     (</w:t>
      </w:r>
      <w:r>
        <w:rPr>
          <w:rFonts w:ascii="Times New Roman" w:hAnsi="Times New Roman"/>
          <w:vertAlign w:val="superscript"/>
        </w:rPr>
        <w:t>фамилия, имя, отчество гражданина)</w:t>
      </w:r>
    </w:p>
    <w:p w14:paraId="39070000">
      <w:pPr>
        <w:pStyle w:val="Style_13"/>
        <w:widowControl w:val="1"/>
        <w:ind/>
        <w:jc w:val="both"/>
      </w:pPr>
    </w:p>
    <w:p w14:paraId="3A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55" w:name="P1654"/>
      <w:bookmarkEnd w:id="55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3B070000">
      <w:pPr>
        <w:pStyle w:val="Style_13"/>
        <w:widowControl w:val="1"/>
        <w:ind/>
        <w:jc w:val="both"/>
      </w:pPr>
    </w:p>
    <w:p w14:paraId="3C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 xml:space="preserve">На основании пункта 1 части 4 статьи 38 (или части 6 статьи 36) Закона Новосибирской области «О выборах  </w:t>
      </w:r>
      <w:r>
        <w:rPr>
          <w:rFonts w:ascii="Times New Roman" w:hAnsi="Times New Roman"/>
          <w:sz w:val="24"/>
        </w:rPr>
        <w:t>депутатов  представительных  органов  муниципальных  образований в Новосибирской   области»  даю  свое  согласие  баллотироваться  в  депутаты</w:t>
      </w:r>
    </w:p>
    <w:p w14:paraId="3D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3E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представительного орган</w:t>
      </w:r>
      <w:r>
        <w:rPr>
          <w:rFonts w:ascii="Times New Roman" w:hAnsi="Times New Roman"/>
          <w:vertAlign w:val="superscript"/>
        </w:rPr>
        <w:t>а муниципального образования в соответствии с уставом муниципального образования)</w:t>
      </w:r>
    </w:p>
    <w:p w14:paraId="3F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по одномандатному (многомандатному) избирательному округу №</w:t>
      </w:r>
      <w:r>
        <w:t xml:space="preserve"> _____.</w:t>
      </w:r>
    </w:p>
    <w:p w14:paraId="4007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О себе сообщаю:</w:t>
      </w:r>
      <w:r>
        <w:t xml:space="preserve"> _______________________________________________________</w:t>
      </w:r>
    </w:p>
    <w:p w14:paraId="41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 и место рождения, адрес м</w:t>
      </w:r>
      <w:r>
        <w:rPr>
          <w:rFonts w:ascii="Times New Roman" w:hAnsi="Times New Roman"/>
          <w:vertAlign w:val="superscript"/>
        </w:rPr>
        <w:t>еста жительства, серия, номер и дата выдачи паспорта или</w:t>
      </w:r>
    </w:p>
    <w:p w14:paraId="42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43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документа, заменяющего паспорт гражданина, наименование или код органа, выдавшего паспорт или</w:t>
      </w:r>
    </w:p>
    <w:p w14:paraId="44070000">
      <w:pPr>
        <w:pStyle w:val="Style_13"/>
        <w:widowControl w:val="1"/>
        <w:ind/>
        <w:jc w:val="both"/>
      </w:pPr>
      <w:r>
        <w:t>_____________________________</w:t>
      </w:r>
      <w:r>
        <w:t>______________________________________________</w:t>
      </w:r>
    </w:p>
    <w:p w14:paraId="45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документ, заменяющий паспорт гражданина, идентификационный номер налогоплательщика (при наличии), страховой номер индивидуального</w:t>
      </w:r>
    </w:p>
    <w:p w14:paraId="46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лицевого счета, гражданство, сведения о профессиональном образовании (при налич</w:t>
      </w:r>
      <w:r>
        <w:rPr>
          <w:rFonts w:ascii="Times New Roman" w:hAnsi="Times New Roman"/>
          <w:vertAlign w:val="superscript"/>
        </w:rPr>
        <w:t>ии) с указанием организации, осуществляющей образовательную</w:t>
      </w:r>
    </w:p>
    <w:p w14:paraId="47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деятельность, года ее окончания и реквизитов документа об образовании и о квалификации, основное место работы или</w:t>
      </w:r>
    </w:p>
    <w:p w14:paraId="48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49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службы</w:t>
      </w:r>
      <w:r>
        <w:rPr>
          <w:rFonts w:ascii="Times New Roman" w:hAnsi="Times New Roman"/>
          <w:vertAlign w:val="superscript"/>
        </w:rPr>
        <w:t>, занимаемая должность (в случае отсутствия основного места работы или службы - род занятий)</w:t>
      </w:r>
    </w:p>
    <w:p w14:paraId="4A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4B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кандидата, иные сведения в соответствии с </w:t>
      </w:r>
      <w:r>
        <w:rPr>
          <w:rFonts w:ascii="Times New Roman" w:hAnsi="Times New Roman"/>
          <w:vertAlign w:val="superscript"/>
        </w:rPr>
        <w:fldChar w:fldCharType="begin"/>
      </w:r>
      <w:r>
        <w:rPr>
          <w:rFonts w:ascii="Times New Roman" w:hAnsi="Times New Roman"/>
          <w:vertAlign w:val="superscript"/>
        </w:rPr>
        <w:instrText>HYPERLINK "consultantplus://offline/ref=6E040E4B8B196824978123AD78CB25C7367F00AAC4AF70A7AF9247ACB33DB25435331A88F752C607C524265F6AF30F370BD09BA4D7049A160D582B4CfDP2D" \o "consultantplus://offline/ref=6E040E4B8B196824978123AD78CB25C7367F00AAC4AF70A7AF9247ACB33DB25435331A88F752C607C524265F6AF30F370BD09BA4D7049A160D582B4CfDP2D"</w:instrText>
      </w:r>
      <w:r>
        <w:rPr>
          <w:rFonts w:ascii="Times New Roman" w:hAnsi="Times New Roman"/>
          <w:vertAlign w:val="superscript"/>
        </w:rPr>
        <w:fldChar w:fldCharType="separate"/>
      </w:r>
      <w:r>
        <w:rPr>
          <w:rFonts w:ascii="Times New Roman" w:hAnsi="Times New Roman"/>
          <w:vertAlign w:val="superscript"/>
        </w:rPr>
        <w:t>пунктом 1 части 4</w:t>
      </w:r>
      <w:r>
        <w:rPr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  <w:vertAlign w:val="superscript"/>
        </w:rPr>
        <w:t xml:space="preserve"> статьи 38 Закона Новосибирской области</w:t>
      </w:r>
    </w:p>
    <w:p w14:paraId="4C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4D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«О выборах депутатов представительных органов муниципальных образований в Новосибирской облас</w:t>
      </w:r>
      <w:r>
        <w:rPr>
          <w:rFonts w:ascii="Times New Roman" w:hAnsi="Times New Roman"/>
          <w:vertAlign w:val="superscript"/>
        </w:rPr>
        <w:t>ти»)</w:t>
      </w:r>
    </w:p>
    <w:p w14:paraId="4E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4F07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В случае моего избрания депутатом</w:t>
      </w:r>
      <w:r>
        <w:t xml:space="preserve"> _____________________________________</w:t>
      </w:r>
    </w:p>
    <w:p w14:paraId="50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(наименование</w:t>
      </w:r>
    </w:p>
    <w:p w14:paraId="51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__________________________________________________________________ </w:t>
      </w:r>
      <w:r>
        <w:rPr>
          <w:rFonts w:ascii="Times New Roman" w:hAnsi="Times New Roman"/>
          <w:sz w:val="24"/>
        </w:rPr>
        <w:t>обязуюсь</w:t>
      </w:r>
    </w:p>
    <w:p w14:paraId="52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представительного органа муниципального образования в соответствии с уставом муниципального образования)</w:t>
      </w:r>
    </w:p>
    <w:p w14:paraId="53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прекратить     деятельность,   </w:t>
      </w:r>
      <w:r>
        <w:rPr>
          <w:rFonts w:ascii="Times New Roman" w:hAnsi="Times New Roman"/>
          <w:sz w:val="24"/>
        </w:rPr>
        <w:t xml:space="preserve"> несовместимую    со    статусом    депутата представительного органа муниципального образования.</w:t>
      </w:r>
    </w:p>
    <w:p w14:paraId="54070000">
      <w:pPr>
        <w:pStyle w:val="Style_13"/>
        <w:widowControl w:val="1"/>
        <w:ind/>
        <w:jc w:val="both"/>
      </w:pPr>
    </w:p>
    <w:p w14:paraId="55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Подпись                                                            Дата</w:t>
      </w:r>
    </w:p>
    <w:p w14:paraId="56070000">
      <w:pPr>
        <w:pStyle w:val="Style_5"/>
        <w:widowControl w:val="1"/>
        <w:ind w:firstLine="540"/>
        <w:jc w:val="both"/>
        <w:rPr>
          <w:sz w:val="16"/>
        </w:rPr>
      </w:pPr>
    </w:p>
    <w:p w14:paraId="57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Примечание. Если у кандидата, данные которого указываются в заявлении, имелась и</w:t>
      </w:r>
      <w:r>
        <w:rPr>
          <w:sz w:val="24"/>
        </w:rPr>
        <w:t xml:space="preserve">ли имеется судимость, указываются номер (номера), часть (части), пункт (пункты) и наименование (наименования) статьи (статей) Уголовного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"consultantplus://offline/ref=6E040E4B8B19682497813DA06EA77BCE3B765CA6C6AD7AF4FAC341FBEC6DB401677344D1B614D506C3382C5B6DfFPBD" \o "consultantplus://offline/ref=6E040E4B8B19682497813DA06EA77BCE3B765CA6C6AD7AF4FAC341FBEC6DB401677344D1B614D506C3382C5B6DfFPBD"</w:instrText>
      </w:r>
      <w:r>
        <w:rPr>
          <w:sz w:val="24"/>
        </w:rPr>
        <w:fldChar w:fldCharType="separate"/>
      </w:r>
      <w:r>
        <w:rPr>
          <w:sz w:val="24"/>
        </w:rPr>
        <w:t>кодекса</w:t>
      </w:r>
      <w:r>
        <w:rPr>
          <w:sz w:val="24"/>
        </w:rPr>
        <w:fldChar w:fldCharType="end"/>
      </w:r>
      <w:r>
        <w:rPr>
          <w:sz w:val="24"/>
        </w:rPr>
        <w:t xml:space="preserve"> Российской Федерации, на основании которой (которых) был осужден кандидат, а также статьи (стате</w:t>
      </w:r>
      <w:r>
        <w:rPr>
          <w:sz w:val="24"/>
        </w:rPr>
        <w:t>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</w:t>
      </w:r>
      <w:r>
        <w:rPr>
          <w:sz w:val="24"/>
        </w:rPr>
        <w:t>аваемые действующим Уголовным кодексом Российской Федерации преступлением, с указанием наименования этого закона, а если судимость кандидата снята или погашена, - также сведения о дате снятия или погашения судимости. Если кандидат является иностранным аген</w:t>
      </w:r>
      <w:r>
        <w:rPr>
          <w:sz w:val="24"/>
        </w:rPr>
        <w:t>том или кандидатом, аффилированным с иностранным агентом, сведения об этом должны быть также указаны в заявлении.</w:t>
      </w:r>
    </w:p>
    <w:p w14:paraId="58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59070000">
      <w:pPr>
        <w:pStyle w:val="Style_5"/>
        <w:widowControl w:val="1"/>
        <w:ind w:firstLine="539"/>
        <w:jc w:val="both"/>
        <w:rPr>
          <w:rFonts w:ascii="Courier New" w:hAnsi="Courier New"/>
        </w:rPr>
      </w:pPr>
      <w:r>
        <w:rPr>
          <w:sz w:val="24"/>
        </w:rPr>
        <w:t>&lt;1&gt; Текст подстрочников, а также примечание и сноска в заявлении могут не воспроизводиться.</w:t>
      </w:r>
      <w:r>
        <w:rPr>
          <w:rFonts w:ascii="Courier New" w:hAnsi="Courier New"/>
        </w:rPr>
        <w:br w:type="page"/>
      </w:r>
    </w:p>
    <w:p w14:paraId="5A070000">
      <w:bookmarkStart w:id="56" w:name="__RefHeading___29"/>
      <w:bookmarkEnd w:id="56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14</w:t>
      </w:r>
    </w:p>
    <w:p w14:paraId="5B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обязательная форма</w:t>
      </w:r>
      <w:r>
        <w:rPr>
          <w:sz w:val="24"/>
        </w:rPr>
        <w:t xml:space="preserve">, </w:t>
      </w:r>
    </w:p>
    <w:p w14:paraId="5C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утверждается избирательной комиссией,</w:t>
      </w:r>
    </w:p>
    <w:p w14:paraId="5D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организующей подготовку и проведение выборов депутатов)</w:t>
      </w:r>
    </w:p>
    <w:p w14:paraId="5E070000">
      <w:pPr>
        <w:pStyle w:val="Style_5"/>
        <w:widowControl w:val="1"/>
        <w:ind w:firstLine="540"/>
        <w:jc w:val="both"/>
      </w:pPr>
    </w:p>
    <w:p w14:paraId="5F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57" w:name="P1714"/>
      <w:bookmarkEnd w:id="57"/>
      <w:r>
        <w:rPr>
          <w:rFonts w:ascii="Times New Roman" w:hAnsi="Times New Roman"/>
          <w:sz w:val="24"/>
        </w:rPr>
        <w:t>СПИСОК</w:t>
      </w:r>
    </w:p>
    <w:p w14:paraId="60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кандидатов в депутаты</w:t>
      </w:r>
    </w:p>
    <w:p w14:paraId="61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62070000">
      <w:pPr>
        <w:pStyle w:val="Style_13"/>
        <w:widowControl w:val="1"/>
        <w:ind/>
        <w:jc w:val="center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63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64070000">
      <w:pPr>
        <w:pStyle w:val="Style_13"/>
        <w:widowControl w:val="1"/>
        <w:ind/>
        <w:jc w:val="center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>(наименование избирательного объединения)</w:t>
      </w:r>
    </w:p>
    <w:p w14:paraId="65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</w:t>
      </w:r>
      <w:r>
        <w:rPr>
          <w:rFonts w:ascii="Times New Roman" w:hAnsi="Times New Roman"/>
          <w:sz w:val="24"/>
        </w:rPr>
        <w:t>по одномандатным (многомандатным) избирательным округам</w:t>
      </w:r>
    </w:p>
    <w:p w14:paraId="66070000">
      <w:pPr>
        <w:pStyle w:val="Style_13"/>
        <w:widowControl w:val="1"/>
        <w:ind/>
        <w:jc w:val="both"/>
      </w:pPr>
    </w:p>
    <w:p w14:paraId="67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одномандатный (многомандатный) избирательный округ №___</w:t>
      </w:r>
    </w:p>
    <w:p w14:paraId="68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 xml:space="preserve"> ________________________________________________________________________</w:t>
      </w:r>
    </w:p>
    <w:p w14:paraId="69070000">
      <w:pPr>
        <w:pStyle w:val="Style_13"/>
        <w:widowControl w:val="1"/>
        <w:ind/>
        <w:jc w:val="center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>(фамилия, имя, отчество,</w:t>
      </w:r>
    </w:p>
    <w:p w14:paraId="6A070000">
      <w:pPr>
        <w:pStyle w:val="Style_13"/>
        <w:widowControl w:val="1"/>
        <w:ind/>
        <w:jc w:val="both"/>
      </w:pPr>
      <w:r>
        <w:t>________________________________</w:t>
      </w:r>
      <w:r>
        <w:t>___________________________________________</w:t>
      </w:r>
    </w:p>
    <w:p w14:paraId="6B070000">
      <w:pPr>
        <w:pStyle w:val="Style_13"/>
        <w:widowControl w:val="1"/>
        <w:ind/>
        <w:jc w:val="center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>дата и место рождения,</w:t>
      </w:r>
    </w:p>
    <w:p w14:paraId="6C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6D070000">
      <w:pPr>
        <w:pStyle w:val="Style_13"/>
        <w:widowControl w:val="1"/>
        <w:ind/>
        <w:jc w:val="center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>адрес места жительства,</w:t>
      </w:r>
    </w:p>
    <w:p w14:paraId="6E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6F070000">
      <w:pPr>
        <w:pStyle w:val="Style_13"/>
        <w:widowControl w:val="1"/>
        <w:ind/>
        <w:jc w:val="center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>серия, номер и дата выдачи паспорта или документа, заменяющего паспорт гражданина,</w:t>
      </w:r>
    </w:p>
    <w:p w14:paraId="70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1070000">
      <w:pPr>
        <w:pStyle w:val="Style_13"/>
        <w:widowControl w:val="1"/>
        <w:ind/>
        <w:jc w:val="center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i w:val="1"/>
          <w:vertAlign w:val="superscript"/>
        </w:rPr>
        <w:t>наименование или код органа, выдавшего паспорт или документ, заменяющий паспорт гражданина)</w:t>
      </w:r>
    </w:p>
    <w:p w14:paraId="72070000">
      <w:pPr>
        <w:pStyle w:val="Style_13"/>
        <w:widowControl w:val="1"/>
        <w:ind/>
        <w:jc w:val="both"/>
      </w:pPr>
    </w:p>
    <w:p w14:paraId="73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</w:t>
      </w:r>
    </w:p>
    <w:p w14:paraId="74070000">
      <w:pPr>
        <w:pStyle w:val="Style_13"/>
        <w:widowControl w:val="1"/>
        <w:ind/>
        <w:jc w:val="both"/>
      </w:pPr>
    </w:p>
    <w:p w14:paraId="75070000">
      <w:pPr>
        <w:pStyle w:val="Style_13"/>
        <w:widowControl w:val="1"/>
        <w:ind/>
        <w:jc w:val="both"/>
      </w:pPr>
      <w:r>
        <w:t>_______________________     _______________________________________________</w:t>
      </w:r>
    </w:p>
    <w:p w14:paraId="7607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(подпись, инициалы, фамилия, дата)</w:t>
      </w:r>
    </w:p>
    <w:p w14:paraId="77070000">
      <w:pPr>
        <w:pStyle w:val="Style_13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М.П.</w:t>
      </w:r>
    </w:p>
    <w:p w14:paraId="78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Примечания:</w:t>
      </w:r>
    </w:p>
    <w:p w14:paraId="79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1) Кандидаты размещаются в списке в порядке возрастания номеров одномандатных (многомандатных) избирательных округов, в которых они баллотируются. Каждому кандидату</w:t>
      </w:r>
      <w:r>
        <w:rPr>
          <w:sz w:val="24"/>
        </w:rPr>
        <w:t xml:space="preserve"> присваивается очередной порядковый номер независимо от номера одномандатного (многомандатного) избирательного округа.</w:t>
      </w:r>
    </w:p>
    <w:p w14:paraId="7A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2) Список кандидатов представляется в избирательную комиссию, организующую подготовку и проведение выборов депутатов, на бумажном носител</w:t>
      </w:r>
      <w:r>
        <w:rPr>
          <w:sz w:val="24"/>
        </w:rPr>
        <w:t>е.</w:t>
      </w:r>
    </w:p>
    <w:p w14:paraId="7B07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3) Список кандидатов должен быть прошит и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</w:t>
      </w:r>
      <w:r>
        <w:rPr>
          <w:sz w:val="24"/>
        </w:rPr>
        <w:t xml:space="preserve"> а также печатью избирательного объединения (если избирательное объединение является юридическим лицом).</w:t>
      </w:r>
      <w:r>
        <w:rPr>
          <w:sz w:val="24"/>
        </w:rPr>
        <w:br w:type="page"/>
      </w:r>
    </w:p>
    <w:p w14:paraId="7C070000">
      <w:bookmarkStart w:id="58" w:name="__RefHeading___30"/>
      <w:bookmarkEnd w:id="5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15</w:t>
      </w:r>
    </w:p>
    <w:p w14:paraId="7D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7E070000">
      <w:pPr>
        <w:pStyle w:val="Style_5"/>
        <w:widowControl w:val="1"/>
        <w:ind w:firstLine="540"/>
        <w:jc w:val="both"/>
      </w:pPr>
    </w:p>
    <w:p w14:paraId="7F070000">
      <w:pPr>
        <w:pStyle w:val="Style_13"/>
        <w:widowControl w:val="1"/>
        <w:ind/>
        <w:jc w:val="both"/>
      </w:pPr>
      <w:r>
        <w:t xml:space="preserve">   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</w:t>
      </w:r>
    </w:p>
    <w:p w14:paraId="80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</w:t>
      </w:r>
      <w:r>
        <w:rPr>
          <w:rFonts w:ascii="Times New Roman" w:hAnsi="Times New Roman"/>
          <w:vertAlign w:val="superscript"/>
        </w:rPr>
        <w:t>(наименование избирательной комиссии, организующей подготовку и проведение</w:t>
      </w:r>
    </w:p>
    <w:p w14:paraId="81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>выборов депутатов представительного органа муниципального образования)</w:t>
      </w:r>
    </w:p>
    <w:p w14:paraId="82070000">
      <w:pPr>
        <w:pStyle w:val="Style_13"/>
        <w:widowControl w:val="1"/>
        <w:ind/>
        <w:jc w:val="both"/>
      </w:pPr>
    </w:p>
    <w:p w14:paraId="83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59" w:name="P1771"/>
      <w:bookmarkEnd w:id="59"/>
      <w:r>
        <w:t xml:space="preserve">        </w:t>
      </w:r>
      <w:r>
        <w:rPr>
          <w:rFonts w:ascii="Times New Roman" w:hAnsi="Times New Roman"/>
          <w:sz w:val="24"/>
        </w:rPr>
        <w:t>Список граждан, включенных в список кандидатов, выдвинутый</w:t>
      </w:r>
    </w:p>
    <w:p w14:paraId="84070000">
      <w:pPr>
        <w:pStyle w:val="Style_13"/>
        <w:widowControl w:val="1"/>
        <w:ind/>
        <w:jc w:val="both"/>
      </w:pPr>
      <w:r>
        <w:t xml:space="preserve">     _________________________________________________________________</w:t>
      </w:r>
    </w:p>
    <w:p w14:paraId="85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86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одномандатным (многомандатным) избирательным округам, и являющихся членами данной</w:t>
      </w:r>
      <w:r>
        <w:rPr>
          <w:rFonts w:ascii="Times New Roman" w:hAnsi="Times New Roman"/>
          <w:sz w:val="24"/>
        </w:rPr>
        <w:t xml:space="preserve"> политической партии:</w:t>
      </w:r>
    </w:p>
    <w:p w14:paraId="87070000">
      <w:pPr>
        <w:pStyle w:val="Style_13"/>
        <w:widowControl w:val="1"/>
        <w:ind/>
        <w:jc w:val="both"/>
      </w:pPr>
    </w:p>
    <w:p w14:paraId="88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 xml:space="preserve"> _______________________________________________________________________,</w:t>
      </w:r>
    </w:p>
    <w:p w14:paraId="89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отчество, номер одномандатного (многомандатного)  избирательного округа, по которому выдвигается)</w:t>
      </w:r>
    </w:p>
    <w:p w14:paraId="8A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2.</w:t>
      </w:r>
      <w:r>
        <w:t xml:space="preserve"> _________________________________________</w:t>
      </w:r>
      <w:r>
        <w:t>______________________________,</w:t>
      </w:r>
    </w:p>
    <w:p w14:paraId="8B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отчество, номер одномандатного (многомандатного) избирательного округа, по которому выдвигается)</w:t>
      </w:r>
    </w:p>
    <w:p w14:paraId="8C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</w:t>
      </w:r>
    </w:p>
    <w:p w14:paraId="8D070000">
      <w:pPr>
        <w:pStyle w:val="Style_13"/>
        <w:widowControl w:val="1"/>
        <w:ind/>
        <w:jc w:val="both"/>
      </w:pPr>
    </w:p>
    <w:p w14:paraId="8E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постоянно действующего</w:t>
      </w:r>
    </w:p>
    <w:p w14:paraId="8F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руководящего органа политической партии</w:t>
      </w:r>
    </w:p>
    <w:p w14:paraId="90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регионального отделения</w:t>
      </w:r>
    </w:p>
    <w:p w14:paraId="91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политической партии</w:t>
      </w:r>
      <w:r>
        <w:t xml:space="preserve">                     _____________ _____________________</w:t>
      </w:r>
    </w:p>
    <w:p w14:paraId="92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</w:t>
      </w:r>
      <w:r>
        <w:rPr>
          <w:rFonts w:ascii="Times New Roman" w:hAnsi="Times New Roman"/>
          <w:vertAlign w:val="superscript"/>
        </w:rPr>
        <w:t>(подпись)                                                            (фамилия, и.о.)</w:t>
      </w:r>
    </w:p>
    <w:p w14:paraId="93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М.П.</w:t>
      </w:r>
    </w:p>
    <w:p w14:paraId="94070000">
      <w:r>
        <w:br w:type="page"/>
      </w:r>
    </w:p>
    <w:p w14:paraId="95070000">
      <w:bookmarkStart w:id="60" w:name="__RefHeading___31"/>
      <w:bookmarkEnd w:id="6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16</w:t>
      </w:r>
    </w:p>
    <w:p w14:paraId="96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97070000">
      <w:pPr>
        <w:pStyle w:val="Style_5"/>
        <w:widowControl w:val="1"/>
        <w:ind w:firstLine="540"/>
        <w:jc w:val="both"/>
      </w:pPr>
    </w:p>
    <w:p w14:paraId="98070000">
      <w:bookmarkStart w:id="61" w:name="__RefHeading___32"/>
      <w:bookmarkEnd w:id="61"/>
      <w:pPr>
        <w:pStyle w:val="Style_5"/>
        <w:widowControl w:val="1"/>
        <w:ind/>
        <w:jc w:val="right"/>
        <w:outlineLvl w:val="2"/>
      </w:pPr>
      <w:r>
        <w:t>ОБРАЗЕЦ № 1</w:t>
      </w:r>
    </w:p>
    <w:p w14:paraId="99070000">
      <w:pPr>
        <w:pStyle w:val="Style_5"/>
        <w:widowControl w:val="1"/>
        <w:ind w:firstLine="540"/>
        <w:jc w:val="both"/>
      </w:pPr>
    </w:p>
    <w:p w14:paraId="9A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9B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(название выборов)</w:t>
      </w:r>
    </w:p>
    <w:p w14:paraId="9C070000">
      <w:pPr>
        <w:pStyle w:val="Style_13"/>
        <w:widowControl w:val="1"/>
        <w:ind/>
        <w:jc w:val="both"/>
      </w:pPr>
      <w:r>
        <w:t xml:space="preserve">    _______________________________________________________________________</w:t>
      </w:r>
    </w:p>
    <w:p w14:paraId="9D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 голосования)</w:t>
      </w:r>
    </w:p>
    <w:p w14:paraId="9E070000">
      <w:pPr>
        <w:pStyle w:val="Style_13"/>
        <w:widowControl w:val="1"/>
        <w:ind/>
        <w:jc w:val="both"/>
      </w:pPr>
    </w:p>
    <w:p w14:paraId="9F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№ ___</w:t>
      </w:r>
    </w:p>
    <w:p w14:paraId="A0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</w:p>
    <w:p w14:paraId="A1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62" w:name="P1813"/>
      <w:bookmarkEnd w:id="62"/>
      <w:r>
        <w:rPr>
          <w:rFonts w:ascii="Times New Roman" w:hAnsi="Times New Roman"/>
          <w:sz w:val="24"/>
        </w:rPr>
        <w:t>ПОДПИСНЫЕ ЛИСТЫ</w:t>
      </w:r>
    </w:p>
    <w:p w14:paraId="A2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поддержку выдвижения кандидата</w:t>
      </w:r>
    </w:p>
    <w:p w14:paraId="A3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одномандатному (многомандатному)</w:t>
      </w:r>
    </w:p>
    <w:p w14:paraId="A4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избирательному округу № ___</w:t>
      </w:r>
    </w:p>
    <w:p w14:paraId="A5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A6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A7070000">
      <w:pPr>
        <w:pStyle w:val="Style_13"/>
        <w:widowControl w:val="1"/>
        <w:ind/>
        <w:jc w:val="both"/>
      </w:pPr>
    </w:p>
    <w:p w14:paraId="A8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подписных листов ________</w:t>
      </w:r>
    </w:p>
    <w:p w14:paraId="A9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</w:t>
      </w:r>
      <w:r>
        <w:rPr>
          <w:rFonts w:ascii="Times New Roman" w:hAnsi="Times New Roman"/>
          <w:sz w:val="24"/>
        </w:rPr>
        <w:t xml:space="preserve"> подписей избирателей ________</w:t>
      </w:r>
    </w:p>
    <w:p w14:paraId="AA070000">
      <w:pPr>
        <w:pStyle w:val="Style_5"/>
        <w:widowControl w:val="1"/>
        <w:ind w:firstLine="540"/>
        <w:jc w:val="both"/>
      </w:pPr>
    </w:p>
    <w:p w14:paraId="AB070000">
      <w:pPr>
        <w:pStyle w:val="Style_5"/>
        <w:widowControl w:val="1"/>
        <w:ind w:firstLine="540"/>
        <w:jc w:val="both"/>
      </w:pPr>
    </w:p>
    <w:p w14:paraId="AC070000">
      <w:pPr>
        <w:pStyle w:val="Style_5"/>
        <w:widowControl w:val="1"/>
        <w:ind w:firstLine="540"/>
        <w:jc w:val="both"/>
      </w:pPr>
    </w:p>
    <w:p w14:paraId="AD070000">
      <w:bookmarkStart w:id="63" w:name="__RefHeading___33"/>
      <w:bookmarkEnd w:id="63"/>
      <w:pPr>
        <w:pStyle w:val="Style_5"/>
        <w:widowControl w:val="1"/>
        <w:ind/>
        <w:jc w:val="right"/>
        <w:outlineLvl w:val="2"/>
      </w:pPr>
      <w:r>
        <w:t>ОБРАЗЕЦ № 2</w:t>
      </w:r>
    </w:p>
    <w:p w14:paraId="AE070000">
      <w:pPr>
        <w:pStyle w:val="Style_5"/>
        <w:widowControl w:val="1"/>
        <w:ind w:firstLine="540"/>
        <w:jc w:val="both"/>
      </w:pPr>
    </w:p>
    <w:p w14:paraId="AF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B0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(название выборов)</w:t>
      </w:r>
    </w:p>
    <w:p w14:paraId="B107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B2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 голосования)</w:t>
      </w:r>
    </w:p>
    <w:p w14:paraId="B3070000">
      <w:pPr>
        <w:pStyle w:val="Style_13"/>
        <w:widowControl w:val="1"/>
        <w:ind/>
        <w:jc w:val="both"/>
      </w:pPr>
    </w:p>
    <w:p w14:paraId="B4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ПАПКА № ___</w:t>
      </w:r>
    </w:p>
    <w:p w14:paraId="B5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</w:p>
    <w:p w14:paraId="B6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ПОДПИСНЫЕ ЛИСТЫ</w:t>
      </w:r>
    </w:p>
    <w:p w14:paraId="B7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поддержку выдвижения списка кандидатов</w:t>
      </w:r>
    </w:p>
    <w:p w14:paraId="B8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единому избирательному округу</w:t>
      </w:r>
    </w:p>
    <w:p w14:paraId="B9070000">
      <w:pPr>
        <w:pStyle w:val="Style_13"/>
        <w:widowControl w:val="1"/>
        <w:ind/>
        <w:jc w:val="both"/>
      </w:pPr>
    </w:p>
    <w:p w14:paraId="BA070000">
      <w:pPr>
        <w:pStyle w:val="Style_13"/>
        <w:widowControl w:val="1"/>
        <w:ind/>
        <w:jc w:val="both"/>
      </w:pPr>
      <w:r>
        <w:t xml:space="preserve">              ___________ __________________________________</w:t>
      </w:r>
    </w:p>
    <w:p w14:paraId="BB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BC070000">
      <w:pPr>
        <w:pStyle w:val="Style_13"/>
        <w:widowControl w:val="1"/>
        <w:ind/>
        <w:jc w:val="both"/>
      </w:pPr>
    </w:p>
    <w:p w14:paraId="BD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подписных листов ________</w:t>
      </w:r>
    </w:p>
    <w:p w14:paraId="BE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подписей изби</w:t>
      </w:r>
      <w:r>
        <w:rPr>
          <w:rFonts w:ascii="Times New Roman" w:hAnsi="Times New Roman"/>
          <w:sz w:val="24"/>
        </w:rPr>
        <w:t>рателей ________</w:t>
      </w:r>
    </w:p>
    <w:p w14:paraId="BF070000">
      <w:pPr>
        <w:pStyle w:val="Style_5"/>
        <w:widowControl w:val="1"/>
        <w:ind w:firstLine="540"/>
        <w:jc w:val="both"/>
      </w:pPr>
    </w:p>
    <w:p w14:paraId="C0070000">
      <w:r>
        <w:br w:type="page"/>
      </w:r>
    </w:p>
    <w:p w14:paraId="C1070000">
      <w:bookmarkStart w:id="64" w:name="__RefHeading___34"/>
      <w:bookmarkEnd w:id="6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17</w:t>
      </w:r>
    </w:p>
    <w:p w14:paraId="C2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(обязательная форма, </w:t>
      </w:r>
    </w:p>
    <w:p w14:paraId="C3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утверждается избирательной комиссией,</w:t>
      </w:r>
    </w:p>
    <w:p w14:paraId="C4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организующей подготовку и проведение выборов депутатов)</w:t>
      </w:r>
    </w:p>
    <w:p w14:paraId="C5070000">
      <w:pPr>
        <w:pStyle w:val="Style_5"/>
        <w:widowControl w:val="1"/>
        <w:ind w:firstLine="540"/>
        <w:jc w:val="both"/>
      </w:pPr>
    </w:p>
    <w:p w14:paraId="C6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65" w:name="P1857"/>
      <w:bookmarkEnd w:id="65"/>
      <w:r>
        <w:rPr>
          <w:rFonts w:ascii="Times New Roman" w:hAnsi="Times New Roman"/>
          <w:sz w:val="24"/>
        </w:rPr>
        <w:t>ПРОТОКОЛ</w:t>
      </w:r>
    </w:p>
    <w:p w14:paraId="C7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итогах сбора подписей избирателей</w:t>
      </w:r>
    </w:p>
    <w:p w14:paraId="C8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поддержку выдвижения кандидата (списка кандидатов)</w:t>
      </w:r>
    </w:p>
    <w:p w14:paraId="C9070000">
      <w:pPr>
        <w:pStyle w:val="Style_13"/>
        <w:widowControl w:val="1"/>
        <w:ind/>
        <w:jc w:val="both"/>
      </w:pPr>
      <w:r>
        <w:t xml:space="preserve">    __________________________________________________________________</w:t>
      </w:r>
    </w:p>
    <w:p w14:paraId="CA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выборной должности)</w:t>
      </w:r>
    </w:p>
    <w:p w14:paraId="CB070000">
      <w:pPr>
        <w:pStyle w:val="Style_13"/>
        <w:widowControl w:val="1"/>
        <w:ind/>
        <w:jc w:val="both"/>
      </w:pPr>
      <w:r>
        <w:t xml:space="preserve">    __________________________________________________________________</w:t>
      </w:r>
    </w:p>
    <w:p w14:paraId="CC07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 (наименование избирательного объединения)</w:t>
      </w:r>
    </w:p>
    <w:p w14:paraId="CD070000">
      <w:pPr>
        <w:pStyle w:val="Style_5"/>
        <w:widowControl w:val="1"/>
        <w:ind w:firstLine="540"/>
        <w:jc w:val="both"/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817"/>
        <w:gridCol w:w="2533"/>
        <w:gridCol w:w="2700"/>
      </w:tblGrid>
      <w:tr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7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папки</w:t>
            </w:r>
          </w:p>
        </w:tc>
        <w:tc>
          <w:tcPr>
            <w:tcW w:type="dxa" w:w="2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7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подписных листов в папке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7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подписей избирателей</w:t>
            </w:r>
          </w:p>
        </w:tc>
      </w:tr>
      <w:tr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7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7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7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70000">
            <w:pPr>
              <w:pStyle w:val="Style_5"/>
              <w:rPr>
                <w:sz w:val="24"/>
              </w:rPr>
            </w:pPr>
          </w:p>
        </w:tc>
        <w:tc>
          <w:tcPr>
            <w:tcW w:type="dxa" w:w="2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70000">
            <w:pPr>
              <w:pStyle w:val="Style_5"/>
              <w:rPr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70000">
            <w:pPr>
              <w:pStyle w:val="Style_5"/>
              <w:rPr>
                <w:sz w:val="24"/>
              </w:rPr>
            </w:pPr>
          </w:p>
        </w:tc>
      </w:tr>
      <w:tr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70000">
            <w:pPr>
              <w:pStyle w:val="Style_5"/>
              <w:rPr>
                <w:sz w:val="24"/>
              </w:rPr>
            </w:pPr>
          </w:p>
        </w:tc>
        <w:tc>
          <w:tcPr>
            <w:tcW w:type="dxa" w:w="2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70000">
            <w:pPr>
              <w:pStyle w:val="Style_5"/>
              <w:rPr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70000">
            <w:pPr>
              <w:pStyle w:val="Style_5"/>
              <w:rPr>
                <w:sz w:val="24"/>
              </w:rPr>
            </w:pPr>
          </w:p>
        </w:tc>
      </w:tr>
      <w:tr>
        <w:tc>
          <w:tcPr>
            <w:tcW w:type="dxa" w:w="3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7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ИТОГО &lt;*&gt;</w:t>
            </w:r>
          </w:p>
        </w:tc>
        <w:tc>
          <w:tcPr>
            <w:tcW w:type="dxa" w:w="2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70000">
            <w:pPr>
              <w:pStyle w:val="Style_5"/>
              <w:rPr>
                <w:sz w:val="24"/>
              </w:rPr>
            </w:pP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70000">
            <w:pPr>
              <w:pStyle w:val="Style_5"/>
              <w:rPr>
                <w:sz w:val="24"/>
              </w:rPr>
            </w:pPr>
          </w:p>
        </w:tc>
      </w:tr>
    </w:tbl>
    <w:p w14:paraId="DD070000">
      <w:pPr>
        <w:pStyle w:val="Style_5"/>
        <w:widowControl w:val="1"/>
        <w:ind w:firstLine="540"/>
        <w:jc w:val="both"/>
      </w:pPr>
    </w:p>
    <w:p w14:paraId="DE070000">
      <w:pPr>
        <w:pStyle w:val="Style_13"/>
        <w:widowControl w:val="1"/>
        <w:ind/>
        <w:jc w:val="both"/>
      </w:pPr>
      <w:r>
        <w:t>____________________</w:t>
      </w:r>
    </w:p>
    <w:p w14:paraId="DF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</w:t>
      </w:r>
      <w:r>
        <w:rPr>
          <w:rFonts w:ascii="Times New Roman" w:hAnsi="Times New Roman"/>
          <w:vertAlign w:val="superscript"/>
        </w:rPr>
        <w:t>(дата)</w:t>
      </w:r>
    </w:p>
    <w:p w14:paraId="E0070000">
      <w:pPr>
        <w:pStyle w:val="Style_13"/>
        <w:widowControl w:val="1"/>
        <w:ind/>
        <w:jc w:val="both"/>
      </w:pPr>
    </w:p>
    <w:p w14:paraId="E1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</w:t>
      </w:r>
    </w:p>
    <w:p w14:paraId="E2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(уполномоченный представитель</w:t>
      </w:r>
    </w:p>
    <w:p w14:paraId="E3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избирательного объединения)</w:t>
      </w:r>
      <w:r>
        <w:t xml:space="preserve">     _______________   _________________________</w:t>
      </w:r>
    </w:p>
    <w:p w14:paraId="E4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</w:t>
      </w:r>
      <w:r>
        <w:rPr>
          <w:rFonts w:ascii="Times New Roman" w:hAnsi="Times New Roman"/>
          <w:vertAlign w:val="superscript"/>
        </w:rPr>
        <w:t>(подпись)                                                              (инициалы, фамилия)</w:t>
      </w:r>
    </w:p>
    <w:p w14:paraId="E5070000">
      <w:pPr>
        <w:pStyle w:val="Style_5"/>
        <w:widowControl w:val="1"/>
        <w:ind w:firstLine="540"/>
        <w:jc w:val="both"/>
      </w:pPr>
    </w:p>
    <w:p w14:paraId="E6070000">
      <w:pPr>
        <w:pStyle w:val="Style_5"/>
        <w:widowControl w:val="1"/>
        <w:ind w:firstLine="540"/>
        <w:jc w:val="both"/>
      </w:pPr>
      <w:r>
        <w:t>--------------------------------</w:t>
      </w:r>
    </w:p>
    <w:p w14:paraId="E7070000">
      <w:pPr>
        <w:pStyle w:val="Style_5"/>
        <w:widowControl w:val="1"/>
        <w:spacing w:before="280"/>
        <w:ind w:firstLine="540"/>
        <w:jc w:val="both"/>
        <w:rPr>
          <w:sz w:val="24"/>
        </w:rPr>
      </w:pPr>
      <w:r>
        <w:rPr>
          <w:sz w:val="24"/>
        </w:rPr>
        <w:t>&lt;*&gt; В графе "Количество подписей избирателей" у</w:t>
      </w:r>
      <w:r>
        <w:rPr>
          <w:sz w:val="24"/>
        </w:rPr>
        <w:t>казывается общее количество подписей избирателей, заявленных кандидатом, избирательным объединением.</w:t>
      </w:r>
    </w:p>
    <w:p w14:paraId="E8070000">
      <w:r>
        <w:br w:type="page"/>
      </w:r>
    </w:p>
    <w:p w14:paraId="E9070000">
      <w:bookmarkStart w:id="66" w:name="__RefHeading___35"/>
      <w:bookmarkEnd w:id="66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18</w:t>
      </w:r>
    </w:p>
    <w:p w14:paraId="EA07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EB070000">
      <w:pPr>
        <w:pStyle w:val="Style_5"/>
        <w:widowControl w:val="1"/>
        <w:ind w:firstLine="540"/>
        <w:jc w:val="both"/>
      </w:pPr>
    </w:p>
    <w:p w14:paraId="EC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В окружную избирательную  </w:t>
      </w:r>
    </w:p>
    <w:p w14:paraId="ED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комиссию</w:t>
      </w:r>
    </w:p>
    <w:p w14:paraId="EE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одномандатно</w:t>
      </w:r>
      <w:r>
        <w:rPr>
          <w:rFonts w:ascii="Times New Roman" w:hAnsi="Times New Roman"/>
          <w:sz w:val="24"/>
        </w:rPr>
        <w:t>го (многомандатного)</w:t>
      </w:r>
    </w:p>
    <w:p w14:paraId="EF07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избирательного округа № ____</w:t>
      </w:r>
    </w:p>
    <w:p w14:paraId="F0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по выборам депутатов</w:t>
      </w:r>
    </w:p>
    <w:p w14:paraId="F1070000">
      <w:pPr>
        <w:pStyle w:val="Style_13"/>
        <w:widowControl w:val="1"/>
        <w:ind/>
        <w:jc w:val="both"/>
      </w:pPr>
      <w:r>
        <w:t xml:space="preserve">       </w:t>
      </w:r>
      <w:r>
        <w:t xml:space="preserve">                             _______________________________________</w:t>
      </w:r>
    </w:p>
    <w:p w14:paraId="F2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</w:t>
      </w:r>
    </w:p>
    <w:p w14:paraId="F3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в соответствии с уставом муниципального образования с указанием созыва)</w:t>
      </w:r>
    </w:p>
    <w:p w14:paraId="F4070000">
      <w:pPr>
        <w:pStyle w:val="Style_13"/>
        <w:widowControl w:val="1"/>
        <w:ind/>
        <w:jc w:val="both"/>
      </w:pPr>
      <w:r>
        <w:t xml:space="preserve">                                    _______________________________________</w:t>
      </w:r>
    </w:p>
    <w:p w14:paraId="F5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</w:t>
      </w:r>
      <w:r>
        <w:rPr>
          <w:rFonts w:ascii="Times New Roman" w:hAnsi="Times New Roman"/>
          <w:vertAlign w:val="superscript"/>
        </w:rPr>
        <w:t>(фамилия, им</w:t>
      </w:r>
      <w:r>
        <w:rPr>
          <w:rFonts w:ascii="Times New Roman" w:hAnsi="Times New Roman"/>
          <w:vertAlign w:val="superscript"/>
        </w:rPr>
        <w:t xml:space="preserve">я, отчество кандидата, уполномоченного представителя                                          </w:t>
      </w:r>
    </w:p>
    <w:p w14:paraId="F6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избирательного объединения)</w:t>
      </w:r>
    </w:p>
    <w:p w14:paraId="F7070000">
      <w:pPr>
        <w:pStyle w:val="Style_13"/>
        <w:widowControl w:val="1"/>
        <w:ind/>
        <w:jc w:val="both"/>
      </w:pPr>
    </w:p>
    <w:p w14:paraId="F8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67" w:name="P1919"/>
      <w:bookmarkEnd w:id="67"/>
      <w:r>
        <w:rPr>
          <w:rFonts w:ascii="Times New Roman" w:hAnsi="Times New Roman"/>
          <w:sz w:val="24"/>
        </w:rPr>
        <w:t>СВЕДЕНИЯ</w:t>
      </w:r>
    </w:p>
    <w:p w14:paraId="F9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изменениях в данных о кандидате, ранее</w:t>
      </w:r>
    </w:p>
    <w:p w14:paraId="FA07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представленных в избирательную комиссию</w:t>
      </w:r>
    </w:p>
    <w:p w14:paraId="FB070000">
      <w:pPr>
        <w:pStyle w:val="Style_13"/>
        <w:widowControl w:val="1"/>
        <w:ind/>
        <w:jc w:val="both"/>
      </w:pPr>
    </w:p>
    <w:p w14:paraId="FC07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"consultantplus://offline/ref=6E040E4B8B196824978123AD78CB25C7367F00AAC4AF70A7AF9247ACB33DB25435331A88F752C607C527275F68F30F370BD09BA4D7049A160D582B4CfDP2D" \o "consultantplus://offline/ref=6E040E4B8B196824978123AD78CB25C7367F00AAC4AF70A7AF9247ACB33DB25435331A88F752C607C527275F68F30F370BD09BA4D7049A160D582B4CfDP2D"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 3  части  1 статьи 40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кона Новосибирской области   «О   выборах  депутатов  представительных  органов  муниципальных образований  в Новосибирской области» уведомляю об изменениях, уточнениях и дополнениях  в  представленных ранее данных обо мне (о выдвинутом кандидате </w:t>
      </w:r>
      <w:r>
        <w:t>_________</w:t>
      </w:r>
      <w:r>
        <w:t>________________):</w:t>
      </w:r>
    </w:p>
    <w:p w14:paraId="FD07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FE07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Сведения</w:t>
      </w:r>
      <w:r>
        <w:t xml:space="preserve"> «________________________________________» </w:t>
      </w:r>
      <w:r>
        <w:rPr>
          <w:rFonts w:ascii="Times New Roman" w:hAnsi="Times New Roman"/>
          <w:sz w:val="24"/>
        </w:rPr>
        <w:t>следует изменить на</w:t>
      </w:r>
    </w:p>
    <w:p w14:paraId="FF070000">
      <w:pPr>
        <w:pStyle w:val="Style_13"/>
        <w:widowControl w:val="1"/>
        <w:ind/>
        <w:jc w:val="both"/>
      </w:pPr>
      <w:r>
        <w:t>«_____________________________________________»,</w:t>
      </w:r>
    </w:p>
    <w:p w14:paraId="00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дополнить</w:t>
      </w:r>
      <w:r>
        <w:t xml:space="preserve"> «______________________________________________________________».</w:t>
      </w:r>
    </w:p>
    <w:p w14:paraId="01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Причина внесения изменений</w:t>
      </w:r>
      <w:r>
        <w:t xml:space="preserve"> ___________________________________________.</w:t>
      </w:r>
    </w:p>
    <w:p w14:paraId="02080000">
      <w:pPr>
        <w:pStyle w:val="Style_13"/>
        <w:widowControl w:val="1"/>
        <w:ind/>
        <w:jc w:val="both"/>
      </w:pPr>
      <w:r>
        <w:t xml:space="preserve">    ....</w:t>
      </w:r>
    </w:p>
    <w:p w14:paraId="03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Сведения</w:t>
      </w:r>
      <w:r>
        <w:t xml:space="preserve"> «________________________________________» </w:t>
      </w:r>
      <w:r>
        <w:rPr>
          <w:rFonts w:ascii="Times New Roman" w:hAnsi="Times New Roman"/>
          <w:sz w:val="24"/>
        </w:rPr>
        <w:t>следует изменить на</w:t>
      </w:r>
    </w:p>
    <w:p w14:paraId="04080000">
      <w:pPr>
        <w:pStyle w:val="Style_13"/>
        <w:widowControl w:val="1"/>
        <w:ind/>
        <w:jc w:val="both"/>
      </w:pPr>
      <w:r>
        <w:t>«_____________________________________________»,</w:t>
      </w:r>
    </w:p>
    <w:p w14:paraId="05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дополнить</w:t>
      </w:r>
      <w:r>
        <w:t xml:space="preserve"> _______________________________________________________________».</w:t>
      </w:r>
    </w:p>
    <w:p w14:paraId="06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Причина внесения изменений</w:t>
      </w:r>
      <w:r>
        <w:t xml:space="preserve"> ___________________________________________.</w:t>
      </w:r>
    </w:p>
    <w:p w14:paraId="07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....</w:t>
      </w:r>
    </w:p>
    <w:p w14:paraId="08080000">
      <w:pPr>
        <w:pStyle w:val="Style_13"/>
        <w:widowControl w:val="1"/>
        <w:ind/>
        <w:jc w:val="both"/>
      </w:pPr>
    </w:p>
    <w:p w14:paraId="09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</w:t>
      </w:r>
    </w:p>
    <w:p w14:paraId="0A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(уполномоченный представитель</w:t>
      </w:r>
    </w:p>
    <w:p w14:paraId="0B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избирательного объединения)</w:t>
      </w:r>
      <w:r>
        <w:t xml:space="preserve">   ___________ ________________________ ________</w:t>
      </w:r>
    </w:p>
    <w:p w14:paraId="0C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(подпись)                                                            (Ф.И.О.)                 </w:t>
      </w:r>
      <w:r>
        <w:rPr>
          <w:rFonts w:ascii="Times New Roman" w:hAnsi="Times New Roman"/>
          <w:vertAlign w:val="superscript"/>
        </w:rPr>
        <w:t xml:space="preserve">                               (дата)</w:t>
      </w:r>
    </w:p>
    <w:p w14:paraId="0D080000">
      <w:r>
        <w:br w:type="page"/>
      </w:r>
    </w:p>
    <w:p w14:paraId="0E080000">
      <w:bookmarkStart w:id="68" w:name="__RefHeading___36"/>
      <w:bookmarkEnd w:id="6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19</w:t>
      </w:r>
    </w:p>
    <w:p w14:paraId="0F08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10080000">
      <w:pPr>
        <w:pStyle w:val="Style_5"/>
        <w:widowControl w:val="1"/>
        <w:ind w:firstLine="540"/>
        <w:jc w:val="both"/>
      </w:pPr>
    </w:p>
    <w:p w14:paraId="1108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69" w:name="P1958"/>
      <w:bookmarkEnd w:id="69"/>
      <w:r>
        <w:rPr>
          <w:rFonts w:ascii="Times New Roman" w:hAnsi="Times New Roman"/>
          <w:sz w:val="24"/>
        </w:rPr>
        <w:t>СВЕДЕНИЯ БИОГРАФИЧЕСКОГО ХАРАКТЕРА</w:t>
      </w:r>
    </w:p>
    <w:p w14:paraId="1208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кандидата в депутаты</w:t>
      </w:r>
    </w:p>
    <w:p w14:paraId="13080000">
      <w:pPr>
        <w:pStyle w:val="Style_13"/>
        <w:widowControl w:val="1"/>
        <w:ind/>
        <w:jc w:val="both"/>
      </w:pPr>
      <w:r>
        <w:t xml:space="preserve">         _________________________________________________________</w:t>
      </w:r>
    </w:p>
    <w:p w14:paraId="14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(наименование представительного органа муниципального </w:t>
      </w:r>
      <w:r>
        <w:rPr>
          <w:rFonts w:ascii="Times New Roman" w:hAnsi="Times New Roman"/>
          <w:vertAlign w:val="superscript"/>
        </w:rPr>
        <w:t>образования в соответствии с уставом муниципального</w:t>
      </w:r>
    </w:p>
    <w:p w14:paraId="15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образования с указанием созыва)</w:t>
      </w:r>
    </w:p>
    <w:p w14:paraId="16080000">
      <w:pPr>
        <w:pStyle w:val="Style_13"/>
        <w:widowControl w:val="1"/>
        <w:ind/>
        <w:jc w:val="both"/>
      </w:pPr>
    </w:p>
    <w:p w14:paraId="17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1. Фамилия</w:t>
      </w:r>
      <w:r>
        <w:t xml:space="preserve"> ____________________ </w:t>
      </w:r>
      <w:r>
        <w:rPr>
          <w:rFonts w:ascii="Times New Roman" w:hAnsi="Times New Roman"/>
          <w:sz w:val="24"/>
        </w:rPr>
        <w:t>имя</w:t>
      </w:r>
      <w:r>
        <w:t xml:space="preserve"> ____________ </w:t>
      </w:r>
      <w:r>
        <w:rPr>
          <w:rFonts w:ascii="Times New Roman" w:hAnsi="Times New Roman"/>
          <w:sz w:val="24"/>
        </w:rPr>
        <w:t>отчество</w:t>
      </w:r>
      <w:r>
        <w:t xml:space="preserve"> _________________</w:t>
      </w:r>
    </w:p>
    <w:p w14:paraId="18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2. Дата рождения (число, месяц, год):</w:t>
      </w:r>
      <w:r>
        <w:t xml:space="preserve"> _____________________________________</w:t>
      </w:r>
    </w:p>
    <w:p w14:paraId="19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3. Место рождения</w:t>
      </w:r>
      <w:r>
        <w:t xml:space="preserve"> _</w:t>
      </w:r>
      <w:r>
        <w:t>________________________________________________________</w:t>
      </w:r>
    </w:p>
    <w:p w14:paraId="1A080000">
      <w:pPr>
        <w:pStyle w:val="Style_13"/>
        <w:widowControl w:val="1"/>
        <w:ind w:firstLine="284"/>
        <w:jc w:val="both"/>
      </w:pPr>
      <w:r>
        <w:t>___________________________________________________________________________</w:t>
      </w:r>
    </w:p>
    <w:p w14:paraId="1B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4. Адрес места жительства</w:t>
      </w:r>
      <w:r>
        <w:t xml:space="preserve"> _________________________________________________</w:t>
      </w:r>
    </w:p>
    <w:p w14:paraId="1C080000">
      <w:pPr>
        <w:pStyle w:val="Style_13"/>
        <w:widowControl w:val="1"/>
        <w:ind w:firstLine="284"/>
        <w:jc w:val="both"/>
        <w:rPr>
          <w:rFonts w:ascii="Times New Roman" w:hAnsi="Times New Roman"/>
          <w:vertAlign w:val="superscript"/>
        </w:rPr>
      </w:pPr>
      <w:r>
        <w:t xml:space="preserve">                            </w:t>
      </w:r>
      <w:r>
        <w:rPr>
          <w:rFonts w:ascii="Times New Roman" w:hAnsi="Times New Roman"/>
          <w:vertAlign w:val="superscript"/>
        </w:rPr>
        <w:t>(наименование субъекта Российской Федерации, района, города, иного населенного пункта)</w:t>
      </w:r>
    </w:p>
    <w:p w14:paraId="1D080000">
      <w:pPr>
        <w:pStyle w:val="Style_13"/>
        <w:widowControl w:val="1"/>
        <w:ind w:firstLine="284"/>
        <w:jc w:val="both"/>
      </w:pPr>
      <w:r>
        <w:t>___________________________________________________________________________</w:t>
      </w:r>
    </w:p>
    <w:p w14:paraId="1E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5. Профессиональное образование</w:t>
      </w:r>
      <w:r>
        <w:t xml:space="preserve"> ___________________________________________</w:t>
      </w:r>
    </w:p>
    <w:p w14:paraId="1F080000">
      <w:pPr>
        <w:pStyle w:val="Style_13"/>
        <w:widowControl w:val="1"/>
        <w:ind w:firstLine="284"/>
        <w:jc w:val="both"/>
        <w:rPr>
          <w:rFonts w:ascii="Times New Roman" w:hAnsi="Times New Roman"/>
          <w:vertAlign w:val="superscript"/>
        </w:rPr>
      </w:pPr>
      <w:r>
        <w:t xml:space="preserve">                 </w:t>
      </w:r>
      <w:r>
        <w:t xml:space="preserve">                </w:t>
      </w:r>
      <w:r>
        <w:rPr>
          <w:rFonts w:ascii="Times New Roman" w:hAnsi="Times New Roman"/>
          <w:vertAlign w:val="superscript"/>
        </w:rPr>
        <w:t>(наименование организации, осуществляющей образовательную деятельность, года ее</w:t>
      </w:r>
    </w:p>
    <w:p w14:paraId="20080000">
      <w:pPr>
        <w:pStyle w:val="Style_13"/>
        <w:widowControl w:val="1"/>
        <w:ind w:firstLine="28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</w:t>
      </w:r>
    </w:p>
    <w:p w14:paraId="21080000">
      <w:pPr>
        <w:pStyle w:val="Style_13"/>
        <w:widowControl w:val="1"/>
        <w:ind w:firstLine="284"/>
        <w:jc w:val="center"/>
        <w:rPr>
          <w:rFonts w:ascii="Times New Roman" w:hAnsi="Times New Roman"/>
          <w:vertAlign w:val="superscript"/>
        </w:rPr>
      </w:pPr>
      <w:r>
        <w:t>___________________________________________________________________________</w:t>
      </w:r>
      <w:r>
        <w:rPr>
          <w:rFonts w:ascii="Times New Roman" w:hAnsi="Times New Roman"/>
          <w:vertAlign w:val="superscript"/>
        </w:rPr>
        <w:t xml:space="preserve"> окончания, сведения о полученной профессии, сп</w:t>
      </w:r>
      <w:r>
        <w:rPr>
          <w:rFonts w:ascii="Times New Roman" w:hAnsi="Times New Roman"/>
          <w:vertAlign w:val="superscript"/>
        </w:rPr>
        <w:t>ециальности, квалификации, реквизиты документа об образовании)</w:t>
      </w:r>
    </w:p>
    <w:p w14:paraId="22080000">
      <w:pPr>
        <w:pStyle w:val="Style_13"/>
        <w:widowControl w:val="1"/>
        <w:ind w:firstLine="284"/>
        <w:jc w:val="both"/>
      </w:pPr>
    </w:p>
    <w:p w14:paraId="23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 xml:space="preserve">6.  Основное  место  работы  или  службы,  занимаемая  должность  (в случае отсутствия  основного  места  работы  или службы - род занятий), сведения о трудовой                                </w:t>
      </w:r>
      <w:r>
        <w:rPr>
          <w:rFonts w:ascii="Times New Roman" w:hAnsi="Times New Roman"/>
          <w:sz w:val="24"/>
        </w:rPr>
        <w:t xml:space="preserve">                       деятельности __</w:t>
      </w:r>
      <w:r>
        <w:t>______________________________________________________________</w:t>
      </w:r>
    </w:p>
    <w:p w14:paraId="24080000">
      <w:pPr>
        <w:pStyle w:val="Style_13"/>
        <w:widowControl w:val="1"/>
        <w:ind w:firstLine="284"/>
        <w:jc w:val="both"/>
      </w:pPr>
      <w:r>
        <w:t>___________________________________________________________________________</w:t>
      </w:r>
    </w:p>
    <w:p w14:paraId="25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7.  Иные  сведения  биографического  характера:  о трудовой деятельности, о вое</w:t>
      </w:r>
      <w:r>
        <w:rPr>
          <w:rFonts w:ascii="Times New Roman" w:hAnsi="Times New Roman"/>
          <w:sz w:val="24"/>
        </w:rPr>
        <w:t xml:space="preserve">нной  службе  в  Вооруженных  Силах  РФ (СССР, РСФСР) и воинском звании, ученой  степени,  ученых  и  почетных  званиях,  наличии  наград Российской Федерации,  Новосибирской  области,  муниципальных и ведомственных органов, сведения о семейном положении, </w:t>
      </w:r>
      <w:r>
        <w:rPr>
          <w:rFonts w:ascii="Times New Roman" w:hAnsi="Times New Roman"/>
          <w:sz w:val="24"/>
        </w:rPr>
        <w:t xml:space="preserve">наличии детей  </w:t>
      </w:r>
      <w:r>
        <w:t>_______________________________________________________________.</w:t>
      </w:r>
    </w:p>
    <w:p w14:paraId="26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8. Телефоны: служебный</w:t>
      </w:r>
      <w:r>
        <w:t xml:space="preserve"> _____________________</w:t>
      </w:r>
      <w:r>
        <w:rPr>
          <w:rFonts w:ascii="Times New Roman" w:hAnsi="Times New Roman"/>
          <w:sz w:val="24"/>
        </w:rPr>
        <w:t>,</w:t>
      </w:r>
      <w:r>
        <w:t xml:space="preserve"> </w:t>
      </w:r>
      <w:r>
        <w:rPr>
          <w:rFonts w:ascii="Times New Roman" w:hAnsi="Times New Roman"/>
          <w:sz w:val="24"/>
        </w:rPr>
        <w:t>домашний</w:t>
      </w:r>
      <w:r>
        <w:t xml:space="preserve"> ___________________,</w:t>
      </w:r>
    </w:p>
    <w:p w14:paraId="27080000">
      <w:pPr>
        <w:pStyle w:val="Style_13"/>
        <w:widowControl w:val="1"/>
        <w:ind w:firstLine="284"/>
        <w:jc w:val="both"/>
      </w:pPr>
      <w:r>
        <w:rPr>
          <w:rFonts w:ascii="Times New Roman" w:hAnsi="Times New Roman"/>
          <w:sz w:val="24"/>
        </w:rPr>
        <w:t>мобильный</w:t>
      </w:r>
      <w:r>
        <w:t xml:space="preserve"> ____________________.</w:t>
      </w:r>
    </w:p>
    <w:p w14:paraId="28080000">
      <w:pPr>
        <w:pStyle w:val="Style_13"/>
        <w:widowControl w:val="1"/>
        <w:ind/>
        <w:jc w:val="both"/>
      </w:pPr>
    </w:p>
    <w:p w14:paraId="29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Кандидат</w:t>
      </w:r>
      <w:r>
        <w:t xml:space="preserve"> _________________</w:t>
      </w:r>
    </w:p>
    <w:p w14:paraId="2A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</w:t>
      </w:r>
      <w:r>
        <w:rPr>
          <w:rFonts w:ascii="Times New Roman" w:hAnsi="Times New Roman"/>
          <w:vertAlign w:val="superscript"/>
        </w:rPr>
        <w:t>(подпись)</w:t>
      </w:r>
    </w:p>
    <w:p w14:paraId="2B080000">
      <w:pPr>
        <w:pStyle w:val="Style_13"/>
        <w:widowControl w:val="1"/>
        <w:ind/>
        <w:jc w:val="both"/>
      </w:pPr>
    </w:p>
    <w:p w14:paraId="2C080000">
      <w:pPr>
        <w:pStyle w:val="Style_13"/>
        <w:widowControl w:val="1"/>
        <w:ind/>
        <w:jc w:val="both"/>
      </w:pPr>
      <w:r>
        <w:t xml:space="preserve">"___" _________ </w:t>
      </w:r>
      <w:r>
        <w:rPr>
          <w:rFonts w:ascii="Times New Roman" w:hAnsi="Times New Roman"/>
          <w:sz w:val="24"/>
        </w:rPr>
        <w:t>20</w:t>
      </w:r>
      <w:r>
        <w:t xml:space="preserve">___ </w:t>
      </w:r>
      <w:r>
        <w:rPr>
          <w:rFonts w:ascii="Times New Roman" w:hAnsi="Times New Roman"/>
          <w:sz w:val="24"/>
        </w:rPr>
        <w:t>г.</w:t>
      </w:r>
    </w:p>
    <w:p w14:paraId="2D080000">
      <w:r>
        <w:br w:type="page"/>
      </w:r>
    </w:p>
    <w:p w14:paraId="2E080000">
      <w:bookmarkStart w:id="70" w:name="__RefHeading___37"/>
      <w:bookmarkEnd w:id="7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20</w:t>
      </w:r>
    </w:p>
    <w:p w14:paraId="2F080000">
      <w:pPr>
        <w:pStyle w:val="Style_5"/>
        <w:widowControl w:val="1"/>
        <w:ind/>
        <w:jc w:val="right"/>
        <w:rPr>
          <w:b w:val="1"/>
          <w:sz w:val="24"/>
        </w:rPr>
      </w:pPr>
      <w:r>
        <w:rPr>
          <w:b w:val="1"/>
          <w:sz w:val="24"/>
        </w:rPr>
        <w:t xml:space="preserve"> (рекомендуемая форма)</w:t>
      </w:r>
    </w:p>
    <w:p w14:paraId="30080000">
      <w:pPr>
        <w:pStyle w:val="Style_5"/>
        <w:widowControl w:val="1"/>
        <w:ind w:firstLine="540"/>
        <w:jc w:val="both"/>
      </w:pPr>
    </w:p>
    <w:p w14:paraId="31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</w:t>
      </w:r>
      <w:r>
        <w:rPr>
          <w:rFonts w:ascii="Times New Roman" w:hAnsi="Times New Roman"/>
          <w:sz w:val="24"/>
        </w:rPr>
        <w:t>В  окружную  избирательную   комиссию</w:t>
      </w:r>
    </w:p>
    <w:p w14:paraId="32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одномандатного  (многомандатного)</w:t>
      </w:r>
    </w:p>
    <w:p w14:paraId="33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                                               избирательного округа №</w:t>
      </w:r>
      <w:r>
        <w:t xml:space="preserve"> ____</w:t>
      </w:r>
    </w:p>
    <w:p w14:paraId="34080000">
      <w:pPr>
        <w:pStyle w:val="Style_13"/>
        <w:widowControl w:val="1"/>
        <w:ind/>
        <w:jc w:val="both"/>
      </w:pPr>
    </w:p>
    <w:p w14:paraId="35080000">
      <w:pPr>
        <w:pStyle w:val="Style_13"/>
        <w:widowControl w:val="1"/>
        <w:ind/>
        <w:jc w:val="both"/>
      </w:pPr>
      <w:r>
        <w:t xml:space="preserve">                                      </w:t>
      </w:r>
      <w:r>
        <w:rPr>
          <w:rFonts w:ascii="Times New Roman" w:hAnsi="Times New Roman"/>
          <w:sz w:val="24"/>
        </w:rPr>
        <w:t>от кандидата в депутаты</w:t>
      </w:r>
      <w:r>
        <w:t xml:space="preserve"> _____________</w:t>
      </w:r>
    </w:p>
    <w:p w14:paraId="36080000">
      <w:pPr>
        <w:pStyle w:val="Style_13"/>
        <w:widowControl w:val="1"/>
        <w:ind/>
        <w:jc w:val="both"/>
      </w:pPr>
      <w:r>
        <w:t xml:space="preserve">                                      _____________________________________</w:t>
      </w:r>
    </w:p>
    <w:p w14:paraId="37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</w:t>
      </w:r>
    </w:p>
    <w:p w14:paraId="38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     соответствии с уставом муниципального образования с указанием созыва)</w:t>
      </w:r>
    </w:p>
    <w:p w14:paraId="39080000">
      <w:pPr>
        <w:pStyle w:val="Style_13"/>
        <w:widowControl w:val="1"/>
        <w:ind/>
        <w:jc w:val="both"/>
      </w:pPr>
      <w:r>
        <w:t xml:space="preserve">                       </w:t>
      </w:r>
      <w:r>
        <w:t xml:space="preserve">               _____________________________________</w:t>
      </w:r>
    </w:p>
    <w:p w14:paraId="3A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3B080000">
      <w:pPr>
        <w:pStyle w:val="Style_13"/>
        <w:widowControl w:val="1"/>
        <w:ind/>
        <w:jc w:val="both"/>
      </w:pPr>
    </w:p>
    <w:p w14:paraId="3C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71" w:name="P2024"/>
      <w:bookmarkEnd w:id="71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3D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3E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Настоящим  заявлением  уведомляю  о  том, что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"consultantplus://offline/ref=6E040E4B8B196824978123AD78CB25C7367F00AAC4AF70A7AF9247ACB33DB25435331A88F752C607C524285C69F30F370BD09BA4D7049A160D582B4CfDP2D" \o "consultantplus://offline/ref=6E040E4B8B196824978123AD78CB25C7367F00AAC4AF70A7AF9247ACB33DB25435331A88F752C607C524285C69F30F370BD09BA4D7049A160D582B4CfDP2D"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статьи    40    Закона   Новосибирской   области   «О   выборах   депутатов представительных органов муниципальных образований в Новосибирской области» (далее - Закон области) как</w:t>
      </w:r>
      <w:r>
        <w:rPr>
          <w:rFonts w:ascii="Times New Roman" w:hAnsi="Times New Roman"/>
          <w:sz w:val="24"/>
        </w:rPr>
        <w:t xml:space="preserve">ие-либо документы для регистрации кандидата мной в окружную избирательную комиссию представлены не будут в связи с тем, что: </w:t>
      </w:r>
    </w:p>
    <w:p w14:paraId="3F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подписи  избирателей  не  собирались  в соответствии со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"consultantplus://offline/ref=6E040E4B8B196824978123AD78CB25C7367F00AAC4AF70A7AF9247ACB33DB25435331A88F752C607C5242E5F6DF30F370BD09BA4D7049A160D582B4CfDP2D" \o "consultantplus://offline/ref=6E040E4B8B196824978123AD78CB25C7367F00AAC4AF70A7AF9247ACB33DB25435331A88F752C607C5242E5F6DF30F370BD09BA4D7049A160D582B4CfDP2D"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38.1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области,</w:t>
      </w:r>
    </w:p>
    <w:p w14:paraId="40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избирательный  фонд  не  создавался,  о  чем  избирательная комиссия письменно уведомлена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"consultantplus://offline/ref=6E040E4B8B196824978123AD78CB25C7367F00AAC4AF70A7AF9247ACB33DB25435331A88F752C607C5272B536CF30F370BD09BA4D7049A160D582B4CfDP2D" \o "consultantplus://offline/ref=6E040E4B8B196824978123AD78CB25C7367F00AAC4AF70A7AF9247ACB33DB25435331A88F752C607C5272B536CF30F370BD09BA4D7049A160D582B4CfDP2D"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1 статьи 60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области,</w:t>
      </w:r>
    </w:p>
    <w:p w14:paraId="41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изменения в данных о кандидате на дату подачи настоящего заявления не производились.</w:t>
      </w:r>
    </w:p>
    <w:p w14:paraId="42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Прошу  считать,  что  документы  сданы  на регистраци</w:t>
      </w:r>
      <w:r>
        <w:rPr>
          <w:rFonts w:ascii="Times New Roman" w:hAnsi="Times New Roman"/>
          <w:sz w:val="24"/>
        </w:rPr>
        <w:t>ю с момента подачи настоящего заявления.</w:t>
      </w:r>
    </w:p>
    <w:p w14:paraId="43080000">
      <w:pPr>
        <w:pStyle w:val="Style_13"/>
        <w:widowControl w:val="1"/>
        <w:ind/>
        <w:jc w:val="both"/>
      </w:pPr>
    </w:p>
    <w:p w14:paraId="44080000">
      <w:pPr>
        <w:pStyle w:val="Style_13"/>
        <w:widowControl w:val="1"/>
        <w:ind/>
        <w:jc w:val="both"/>
      </w:pPr>
      <w:r>
        <w:t xml:space="preserve">"___" ______________ </w:t>
      </w:r>
      <w:r>
        <w:rPr>
          <w:rFonts w:ascii="Times New Roman" w:hAnsi="Times New Roman"/>
          <w:sz w:val="24"/>
        </w:rPr>
        <w:t>20_</w:t>
      </w:r>
      <w:r>
        <w:t xml:space="preserve">_ </w:t>
      </w:r>
      <w:r>
        <w:rPr>
          <w:rFonts w:ascii="Times New Roman" w:hAnsi="Times New Roman"/>
          <w:sz w:val="24"/>
        </w:rPr>
        <w:t>г.</w:t>
      </w:r>
      <w:r>
        <w:t xml:space="preserve"> ________________ _____________________________</w:t>
      </w:r>
    </w:p>
    <w:p w14:paraId="45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(дата подачи заявления)                                                                    (подпись)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(инициалы, фамилия)</w:t>
      </w:r>
    </w:p>
    <w:p w14:paraId="46080000">
      <w:r>
        <w:br w:type="page"/>
      </w:r>
    </w:p>
    <w:p w14:paraId="47080000">
      <w:bookmarkStart w:id="72" w:name="__RefHeading___38"/>
      <w:bookmarkEnd w:id="72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 21</w:t>
      </w:r>
    </w:p>
    <w:p w14:paraId="4808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49080000">
      <w:pPr>
        <w:pStyle w:val="Style_5"/>
        <w:widowControl w:val="1"/>
        <w:ind w:firstLine="540"/>
        <w:jc w:val="both"/>
        <w:rPr>
          <w:sz w:val="24"/>
        </w:rPr>
      </w:pPr>
    </w:p>
    <w:p w14:paraId="4A080000">
      <w:pPr>
        <w:pStyle w:val="Style_13"/>
        <w:widowControl w:val="1"/>
        <w:ind/>
        <w:jc w:val="both"/>
      </w:pPr>
      <w:r>
        <w:t xml:space="preserve">   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</w:t>
      </w:r>
    </w:p>
    <w:p w14:paraId="4B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</w:t>
      </w:r>
      <w:r>
        <w:rPr>
          <w:rFonts w:ascii="Times New Roman" w:hAnsi="Times New Roman"/>
          <w:vertAlign w:val="superscript"/>
        </w:rPr>
        <w:t>(наименование избирательной комиссии, ор</w:t>
      </w:r>
      <w:r>
        <w:rPr>
          <w:rFonts w:ascii="Times New Roman" w:hAnsi="Times New Roman"/>
          <w:vertAlign w:val="superscript"/>
        </w:rPr>
        <w:t>ганизующей подготовку и проведение</w:t>
      </w:r>
    </w:p>
    <w:p w14:paraId="4C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>выборов депутатов представительного органа муниципального образования)</w:t>
      </w:r>
    </w:p>
    <w:p w14:paraId="4D080000">
      <w:pPr>
        <w:pStyle w:val="Style_13"/>
        <w:widowControl w:val="1"/>
        <w:ind/>
        <w:jc w:val="both"/>
      </w:pPr>
      <w:r>
        <w:t xml:space="preserve">                                    _______________________________________</w:t>
      </w:r>
    </w:p>
    <w:p w14:paraId="4E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</w:t>
      </w:r>
      <w:r>
        <w:rPr>
          <w:rFonts w:ascii="Times New Roman" w:hAnsi="Times New Roman"/>
          <w:vertAlign w:val="superscript"/>
        </w:rPr>
        <w:t xml:space="preserve">(наименование представительного органа муниципального образования в соответствии с  </w:t>
      </w:r>
    </w:p>
    <w:p w14:paraId="4F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уставом муниципального образования с указанием созыва)</w:t>
      </w:r>
    </w:p>
    <w:p w14:paraId="50080000">
      <w:pPr>
        <w:pStyle w:val="Style_13"/>
        <w:widowControl w:val="1"/>
        <w:ind/>
        <w:jc w:val="both"/>
      </w:pPr>
      <w:r>
        <w:t xml:space="preserve">                                    _______________________________________</w:t>
      </w:r>
    </w:p>
    <w:p w14:paraId="51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(фамилия, имя, отчество уполномоченного представителя избирательного объединения)</w:t>
      </w:r>
    </w:p>
    <w:p w14:paraId="52080000">
      <w:pPr>
        <w:pStyle w:val="Style_13"/>
        <w:widowControl w:val="1"/>
        <w:ind/>
        <w:jc w:val="both"/>
      </w:pPr>
    </w:p>
    <w:p w14:paraId="5308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73" w:name="P2070"/>
      <w:bookmarkEnd w:id="73"/>
      <w:r>
        <w:rPr>
          <w:rFonts w:ascii="Times New Roman" w:hAnsi="Times New Roman"/>
          <w:sz w:val="24"/>
        </w:rPr>
        <w:t>СВЕДЕНИЯ</w:t>
      </w:r>
    </w:p>
    <w:p w14:paraId="5408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изменениях в данных о кандидате, ранее представленных</w:t>
      </w:r>
    </w:p>
    <w:p w14:paraId="5508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избирательную комиссию</w:t>
      </w:r>
    </w:p>
    <w:p w14:paraId="56080000">
      <w:pPr>
        <w:pStyle w:val="Style_13"/>
        <w:widowControl w:val="1"/>
        <w:ind/>
        <w:jc w:val="both"/>
      </w:pPr>
    </w:p>
    <w:p w14:paraId="57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 xml:space="preserve">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"consultantplus://offline/ref=6E040E4B8B196824978123AD78CB25C7367F00AAC4AF70A7AF9247ACB33DB25435331A88F752C607C5262A5A69F30F370BD09BA4D7049A160D582B4CfDP2D" \o "consultantplus://offline/ref=6E040E4B8B196824978123AD78CB25C7367F00AAC4AF70A7AF9247ACB33DB25435331A88F752C607C5262A5A69F30F370BD09BA4D7049A160D582B4CfDP2D"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 3  части  2 статьи 40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  «О   выборах  депутатов  представительных  органов  муниципальных образований  в Новосибирской области» уведомляю об изменениях, уточнениях и допо</w:t>
      </w:r>
      <w:r>
        <w:rPr>
          <w:rFonts w:ascii="Times New Roman" w:hAnsi="Times New Roman"/>
          <w:sz w:val="24"/>
        </w:rPr>
        <w:t>лнениях в представленных ранее данных о кандидате</w:t>
      </w:r>
      <w:r>
        <w:t xml:space="preserve"> _____________________________________</w:t>
      </w:r>
    </w:p>
    <w:p w14:paraId="58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59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выдвинутом в составе списка кандидатов по единому избирательному округу:</w:t>
      </w:r>
    </w:p>
    <w:p w14:paraId="5A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Сведения</w:t>
      </w:r>
      <w:r>
        <w:t xml:space="preserve"> </w:t>
      </w:r>
      <w:r>
        <w:rPr>
          <w:rFonts w:ascii="Times New Roman" w:hAnsi="Times New Roman"/>
          <w:sz w:val="24"/>
        </w:rPr>
        <w:t>«________________________________________» следует изменить на</w:t>
      </w:r>
    </w:p>
    <w:p w14:paraId="5B080000">
      <w:pPr>
        <w:pStyle w:val="Style_13"/>
        <w:widowControl w:val="1"/>
        <w:ind/>
        <w:jc w:val="both"/>
      </w:pPr>
      <w:r>
        <w:t>«_____________________________________________»,</w:t>
      </w:r>
    </w:p>
    <w:p w14:paraId="5C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дополнить «</w:t>
      </w:r>
      <w:r>
        <w:t>______________________________________________________________".</w:t>
      </w:r>
    </w:p>
    <w:p w14:paraId="5D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Причина внесения изменений</w:t>
      </w:r>
      <w:r>
        <w:t xml:space="preserve"> ____________________________</w:t>
      </w:r>
      <w:r>
        <w:t>_______________.</w:t>
      </w:r>
    </w:p>
    <w:p w14:paraId="5E080000">
      <w:pPr>
        <w:pStyle w:val="Style_13"/>
        <w:widowControl w:val="1"/>
        <w:ind/>
        <w:jc w:val="both"/>
      </w:pPr>
      <w:r>
        <w:t xml:space="preserve">    ....</w:t>
      </w:r>
    </w:p>
    <w:p w14:paraId="5F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Сведения «</w:t>
      </w:r>
      <w:r>
        <w:t xml:space="preserve">________________________________________» </w:t>
      </w:r>
      <w:r>
        <w:rPr>
          <w:rFonts w:ascii="Times New Roman" w:hAnsi="Times New Roman"/>
          <w:sz w:val="24"/>
        </w:rPr>
        <w:t>следует изменить на</w:t>
      </w:r>
    </w:p>
    <w:p w14:paraId="60080000">
      <w:pPr>
        <w:pStyle w:val="Style_13"/>
        <w:widowControl w:val="1"/>
        <w:ind/>
        <w:jc w:val="both"/>
      </w:pPr>
      <w:r>
        <w:t>«_____________________________________________»,</w:t>
      </w:r>
    </w:p>
    <w:p w14:paraId="61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дополнить</w:t>
      </w:r>
      <w:r>
        <w:t xml:space="preserve"> _______________________________________________________________».</w:t>
      </w:r>
    </w:p>
    <w:p w14:paraId="62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Причина внесения изменени</w:t>
      </w:r>
      <w:r>
        <w:rPr>
          <w:rFonts w:ascii="Times New Roman" w:hAnsi="Times New Roman"/>
          <w:sz w:val="24"/>
        </w:rPr>
        <w:t>й</w:t>
      </w:r>
      <w:r>
        <w:t xml:space="preserve"> ___________________________________________.</w:t>
      </w:r>
    </w:p>
    <w:p w14:paraId="63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....</w:t>
      </w:r>
    </w:p>
    <w:p w14:paraId="64080000">
      <w:pPr>
        <w:pStyle w:val="Style_13"/>
        <w:widowControl w:val="1"/>
        <w:ind/>
        <w:jc w:val="both"/>
      </w:pPr>
    </w:p>
    <w:p w14:paraId="65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представитель</w:t>
      </w:r>
    </w:p>
    <w:p w14:paraId="66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избирательного объединения</w:t>
      </w:r>
      <w:r>
        <w:t xml:space="preserve">   ___________ _________________________ ________</w:t>
      </w:r>
    </w:p>
    <w:p w14:paraId="67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</w:t>
      </w:r>
      <w:r>
        <w:rPr>
          <w:rFonts w:ascii="Times New Roman" w:hAnsi="Times New Roman"/>
          <w:vertAlign w:val="superscript"/>
        </w:rPr>
        <w:t>(подпись)                                               (Ф.И.О.</w:t>
      </w:r>
      <w:r>
        <w:rPr>
          <w:rFonts w:ascii="Times New Roman" w:hAnsi="Times New Roman"/>
          <w:vertAlign w:val="superscript"/>
        </w:rPr>
        <w:t>)                                                                (дата)</w:t>
      </w:r>
    </w:p>
    <w:p w14:paraId="68080000">
      <w:r>
        <w:br w:type="page"/>
      </w:r>
    </w:p>
    <w:p w14:paraId="69080000">
      <w:bookmarkStart w:id="74" w:name="__RefHeading___39"/>
      <w:bookmarkEnd w:id="7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22</w:t>
      </w:r>
    </w:p>
    <w:p w14:paraId="6A08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6B080000">
      <w:pPr>
        <w:pStyle w:val="Style_5"/>
        <w:widowControl w:val="1"/>
        <w:ind w:firstLine="540"/>
        <w:jc w:val="both"/>
      </w:pPr>
    </w:p>
    <w:p w14:paraId="6C080000">
      <w:pPr>
        <w:pStyle w:val="Style_13"/>
        <w:widowControl w:val="1"/>
        <w:ind/>
        <w:jc w:val="both"/>
      </w:pPr>
      <w:r>
        <w:t xml:space="preserve">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________________________________________</w:t>
      </w:r>
    </w:p>
    <w:p w14:paraId="6D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</w:t>
      </w:r>
      <w:r>
        <w:rPr>
          <w:rFonts w:ascii="Times New Roman" w:hAnsi="Times New Roman"/>
          <w:vertAlign w:val="superscript"/>
        </w:rPr>
        <w:t>(наименование избирательной комиссии, организующей подготовку и проведение</w:t>
      </w:r>
    </w:p>
    <w:p w14:paraId="6E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выборов депутатов представительного органа муниципального образования)</w:t>
      </w:r>
    </w:p>
    <w:p w14:paraId="6F080000">
      <w:pPr>
        <w:pStyle w:val="Style_13"/>
        <w:widowControl w:val="1"/>
        <w:ind/>
        <w:jc w:val="both"/>
      </w:pPr>
    </w:p>
    <w:p w14:paraId="70080000">
      <w:pPr>
        <w:pStyle w:val="Style_13"/>
        <w:widowControl w:val="1"/>
        <w:ind/>
        <w:jc w:val="both"/>
      </w:pPr>
      <w:r>
        <w:t xml:space="preserve"> 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______________________________________,</w:t>
      </w:r>
    </w:p>
    <w:p w14:paraId="71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72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</w:t>
      </w:r>
      <w:r>
        <w:rPr>
          <w:rFonts w:ascii="Times New Roman" w:hAnsi="Times New Roman"/>
          <w:sz w:val="24"/>
        </w:rPr>
        <w:t xml:space="preserve">включенного в список кандидатов по единому  </w:t>
      </w:r>
    </w:p>
    <w:p w14:paraId="73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избират</w:t>
      </w:r>
      <w:r>
        <w:rPr>
          <w:rFonts w:ascii="Times New Roman" w:hAnsi="Times New Roman"/>
          <w:sz w:val="24"/>
        </w:rPr>
        <w:t>ельному     округу,  выдвинутый</w:t>
      </w:r>
    </w:p>
    <w:p w14:paraId="74080000">
      <w:pPr>
        <w:pStyle w:val="Style_13"/>
        <w:widowControl w:val="1"/>
        <w:ind/>
        <w:jc w:val="both"/>
      </w:pPr>
      <w:r>
        <w:t xml:space="preserve">                                 __________________________________________</w:t>
      </w:r>
    </w:p>
    <w:p w14:paraId="75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(наименование избирательного объединения)</w:t>
      </w:r>
    </w:p>
    <w:p w14:paraId="76080000">
      <w:pPr>
        <w:pStyle w:val="Style_13"/>
        <w:widowControl w:val="1"/>
        <w:ind/>
        <w:jc w:val="both"/>
      </w:pPr>
    </w:p>
    <w:p w14:paraId="77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75" w:name="P2121"/>
      <w:bookmarkEnd w:id="75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78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79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"consultantplus://offline/ref=6E040E4B8B196824978123AD78CB25C7367F00AAC4AF70A7AF9247ACB33DB25435331A88F752C607C524295969F30F370BD09BA4D7049A160D582B4CfDP2D" \o "consultantplus://offline/ref=6E040E4B8B196824978123AD78CB25C7367F00AAC4AF70A7AF9247ACB33DB25435331A88F752C607C524295969F30F370BD09BA4D7049A160D582B4CfDP2D"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 19  статьи  42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Закона Новосибирской обла</w:t>
      </w:r>
      <w:r>
        <w:rPr>
          <w:rFonts w:ascii="Times New Roman" w:hAnsi="Times New Roman"/>
          <w:sz w:val="24"/>
        </w:rPr>
        <w:t xml:space="preserve">сти «О выборах  депутатов  представительных  органов  муниципальных  образований в Новосибирской    области"    я   снимаю   свою   кандидатуру   в   депутаты </w:t>
      </w:r>
    </w:p>
    <w:p w14:paraId="7A08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B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</w:t>
      </w:r>
      <w:r>
        <w:rPr>
          <w:rFonts w:ascii="Times New Roman" w:hAnsi="Times New Roman"/>
          <w:vertAlign w:val="superscript"/>
        </w:rPr>
        <w:t>(наименование п</w:t>
      </w:r>
      <w:r>
        <w:rPr>
          <w:rFonts w:ascii="Times New Roman" w:hAnsi="Times New Roman"/>
          <w:vertAlign w:val="superscript"/>
        </w:rPr>
        <w:t>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7C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 связи с</w:t>
      </w:r>
      <w:r>
        <w:t xml:space="preserve"> _________________________________________________________________</w:t>
      </w:r>
    </w:p>
    <w:p w14:paraId="7D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(указываются вынуждающие к тому обстоятельства - при их наличии)</w:t>
      </w:r>
    </w:p>
    <w:p w14:paraId="7E08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F08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0080000">
      <w:pPr>
        <w:pStyle w:val="Style_13"/>
        <w:widowControl w:val="1"/>
        <w:ind/>
        <w:jc w:val="both"/>
      </w:pPr>
      <w:r>
        <w:t>___________</w:t>
      </w:r>
      <w:r>
        <w:t>________________________________________________________________</w:t>
      </w:r>
    </w:p>
    <w:p w14:paraId="81080000">
      <w:pPr>
        <w:pStyle w:val="Style_13"/>
        <w:widowControl w:val="1"/>
        <w:ind/>
        <w:jc w:val="both"/>
      </w:pPr>
    </w:p>
    <w:p w14:paraId="82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О том, что указанное заявление отзыву не подлежит, мне известно.</w:t>
      </w:r>
    </w:p>
    <w:p w14:paraId="83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84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Кандидат</w:t>
      </w:r>
      <w:r>
        <w:t xml:space="preserve">                 _____________        _____________________________</w:t>
      </w:r>
    </w:p>
    <w:p w14:paraId="85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</w:t>
      </w:r>
      <w:r>
        <w:rPr>
          <w:rFonts w:ascii="Times New Roman" w:hAnsi="Times New Roman"/>
          <w:vertAlign w:val="superscript"/>
        </w:rPr>
        <w:t>(подпись)                                                                                      (инициалы, фамилия)</w:t>
      </w:r>
    </w:p>
    <w:p w14:paraId="86080000">
      <w:pPr>
        <w:pStyle w:val="Style_13"/>
        <w:widowControl w:val="1"/>
        <w:ind/>
        <w:jc w:val="both"/>
      </w:pPr>
    </w:p>
    <w:p w14:paraId="87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   </w:t>
      </w:r>
      <w:r>
        <w:rPr>
          <w:rFonts w:ascii="Times New Roman" w:hAnsi="Times New Roman"/>
          <w:sz w:val="24"/>
        </w:rPr>
        <w:t>«____» ________________ 20___ года</w:t>
      </w:r>
    </w:p>
    <w:p w14:paraId="88080000">
      <w:r>
        <w:br w:type="page"/>
      </w:r>
    </w:p>
    <w:p w14:paraId="89080000">
      <w:bookmarkStart w:id="76" w:name="__RefHeading___40"/>
      <w:bookmarkEnd w:id="76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23</w:t>
      </w:r>
    </w:p>
    <w:p w14:paraId="8A08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8B080000">
      <w:pPr>
        <w:pStyle w:val="Style_5"/>
        <w:widowControl w:val="1"/>
        <w:ind w:firstLine="540"/>
        <w:jc w:val="both"/>
      </w:pPr>
    </w:p>
    <w:p w14:paraId="8C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</w:t>
      </w:r>
      <w:r>
        <w:rPr>
          <w:rFonts w:ascii="Times New Roman" w:hAnsi="Times New Roman"/>
          <w:sz w:val="24"/>
        </w:rPr>
        <w:t>В окружную избирательную комиссию</w:t>
      </w:r>
    </w:p>
    <w:p w14:paraId="8D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одномандатного (многомандатного)</w:t>
      </w:r>
    </w:p>
    <w:p w14:paraId="8E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избирательного округа № ____</w:t>
      </w:r>
    </w:p>
    <w:p w14:paraId="8F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по выборам депутатов</w:t>
      </w:r>
    </w:p>
    <w:p w14:paraId="9008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91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</w:t>
      </w:r>
      <w:r>
        <w:t xml:space="preserve">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соответствии</w:t>
      </w:r>
    </w:p>
    <w:p w14:paraId="92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с уставом муниц</w:t>
      </w:r>
      <w:r>
        <w:rPr>
          <w:rFonts w:ascii="Times New Roman" w:hAnsi="Times New Roman"/>
          <w:vertAlign w:val="superscript"/>
        </w:rPr>
        <w:t>ипального образования с указанием созыва)</w:t>
      </w:r>
    </w:p>
    <w:p w14:paraId="9308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_____________________________________,</w:t>
      </w:r>
    </w:p>
    <w:p w14:paraId="94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95080000">
      <w:pPr>
        <w:pStyle w:val="Style_13"/>
        <w:widowControl w:val="1"/>
        <w:ind/>
        <w:jc w:val="both"/>
      </w:pPr>
    </w:p>
    <w:p w14:paraId="96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77" w:name="P2167"/>
      <w:bookmarkEnd w:id="77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97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98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В  со</w:t>
      </w:r>
      <w:r>
        <w:rPr>
          <w:rFonts w:ascii="Times New Roman" w:hAnsi="Times New Roman"/>
          <w:sz w:val="24"/>
        </w:rPr>
        <w:t xml:space="preserve">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"consultantplus://offline/ref=6E040E4B8B196824978123AD78CB25C7367F00AAC4AF70A7AF9247ACB33DB25435331A88F752C607C524295969F30F370BD09BA4D7049A160D582B4CfDP2D" \o "consultantplus://offline/ref=6E040E4B8B196824978123AD78CB25C7367F00AAC4AF70A7AF9247ACB33DB25435331A88F752C607C524295969F30F370BD09BA4D7049A160D582B4CfDP2D"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19 статьи 42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 депутатов  представительных  органов  муниципальных  образований в Новосибирской    области"    я   снима</w:t>
      </w:r>
      <w:r>
        <w:rPr>
          <w:rFonts w:ascii="Times New Roman" w:hAnsi="Times New Roman"/>
          <w:sz w:val="24"/>
        </w:rPr>
        <w:t>ю   свою   кандидатуру   в   депутаты</w:t>
      </w:r>
    </w:p>
    <w:p w14:paraId="9908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9A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14:paraId="9B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 связи с</w:t>
      </w:r>
      <w:r>
        <w:t xml:space="preserve"> _____________</w:t>
      </w:r>
      <w:r>
        <w:t>____________________________________________________</w:t>
      </w:r>
    </w:p>
    <w:p w14:paraId="9C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(указываются вынуждающие к тому обстоятельства - при их наличии)</w:t>
      </w:r>
    </w:p>
    <w:p w14:paraId="9D08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9E08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9F08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A0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 том, что указанное заявление отзыву не подлежит, мне известно.</w:t>
      </w:r>
    </w:p>
    <w:p w14:paraId="A1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A2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Кандидат</w:t>
      </w:r>
      <w:r>
        <w:t xml:space="preserve">                 _________</w:t>
      </w:r>
      <w:r>
        <w:t>____        _____________________________</w:t>
      </w:r>
    </w:p>
    <w:p w14:paraId="A3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</w:t>
      </w:r>
      <w:r>
        <w:rPr>
          <w:rFonts w:ascii="Times New Roman" w:hAnsi="Times New Roman"/>
          <w:vertAlign w:val="superscript"/>
        </w:rPr>
        <w:t>(подпись)                                                                            (инициалы, фамилия)</w:t>
      </w:r>
    </w:p>
    <w:p w14:paraId="A4080000">
      <w:pPr>
        <w:pStyle w:val="Style_13"/>
        <w:widowControl w:val="1"/>
        <w:ind/>
        <w:jc w:val="both"/>
      </w:pPr>
    </w:p>
    <w:p w14:paraId="A5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   </w:t>
      </w:r>
      <w:r>
        <w:rPr>
          <w:rFonts w:ascii="Times New Roman" w:hAnsi="Times New Roman"/>
          <w:sz w:val="24"/>
        </w:rPr>
        <w:t>"____" ________________ 20___ года</w:t>
      </w:r>
    </w:p>
    <w:p w14:paraId="A6080000">
      <w:r>
        <w:br w:type="page"/>
      </w:r>
    </w:p>
    <w:p w14:paraId="A7080000">
      <w:bookmarkStart w:id="78" w:name="__RefHeading___41"/>
      <w:bookmarkEnd w:id="7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24</w:t>
      </w:r>
    </w:p>
    <w:p w14:paraId="A808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A9080000">
      <w:pPr>
        <w:pStyle w:val="Style_5"/>
        <w:widowControl w:val="1"/>
        <w:ind w:firstLine="540"/>
        <w:jc w:val="both"/>
      </w:pPr>
    </w:p>
    <w:p w14:paraId="AA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</w:t>
      </w:r>
      <w:r>
        <w:rPr>
          <w:rFonts w:ascii="Times New Roman" w:hAnsi="Times New Roman"/>
          <w:sz w:val="24"/>
        </w:rPr>
        <w:t>В окружную избирательную комиссию</w:t>
      </w:r>
    </w:p>
    <w:p w14:paraId="AB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одномандатного (многомандатного)</w:t>
      </w:r>
    </w:p>
    <w:p w14:paraId="AC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избирательного округа № ____</w:t>
      </w:r>
    </w:p>
    <w:p w14:paraId="AD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по выборам депутатов</w:t>
      </w:r>
    </w:p>
    <w:p w14:paraId="AE080000">
      <w:pPr>
        <w:pStyle w:val="Style_13"/>
        <w:widowControl w:val="1"/>
        <w:ind/>
        <w:jc w:val="both"/>
      </w:pPr>
      <w:r>
        <w:t xml:space="preserve">                                  ____________________________</w:t>
      </w:r>
      <w:r>
        <w:t>_____________</w:t>
      </w:r>
    </w:p>
    <w:p w14:paraId="AF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соответствии</w:t>
      </w:r>
    </w:p>
    <w:p w14:paraId="B0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с уставом муниципального образования с указанием созыва)</w:t>
      </w:r>
    </w:p>
    <w:p w14:paraId="B108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_____________________________________,</w:t>
      </w:r>
    </w:p>
    <w:p w14:paraId="B2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B3080000">
      <w:pPr>
        <w:pStyle w:val="Style_13"/>
        <w:widowControl w:val="1"/>
        <w:ind/>
        <w:jc w:val="both"/>
      </w:pPr>
    </w:p>
    <w:p w14:paraId="B4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79" w:name="P2212"/>
      <w:bookmarkEnd w:id="79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B5080000">
      <w:pPr>
        <w:pStyle w:val="Style_13"/>
        <w:widowControl w:val="1"/>
        <w:ind/>
        <w:jc w:val="both"/>
      </w:pPr>
    </w:p>
    <w:p w14:paraId="B6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 xml:space="preserve">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"consultantplus://offline/ref=6E040E4B8B196824978123AD78CB25C7367F00AAC4AF70A7AF9247ACB33DB25435331A88F752C607C524295967F30F370BD09BA4D7049A160D582B4CfDP2D" \o "consultantplus://offline/ref=6E040E4B8B196824978123AD78CB25C7367F00AAC4AF70A7AF9247ACB33DB25435331A88F752C607C524295967F30F370BD09BA4D7049A160D582B4CfDP2D"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21 статьи 42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 </w:t>
      </w:r>
      <w:r>
        <w:rPr>
          <w:rFonts w:ascii="Times New Roman" w:hAnsi="Times New Roman"/>
          <w:sz w:val="24"/>
        </w:rPr>
        <w:t>депутатов  представительных  органов  муниципальных  образований в Новосибирской области»</w:t>
      </w:r>
      <w:r>
        <w:t xml:space="preserve"> ___________________________________________________,</w:t>
      </w:r>
    </w:p>
    <w:p w14:paraId="B7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B8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отзывает кандидата в депутаты</w:t>
      </w:r>
      <w:r>
        <w:t xml:space="preserve"> _____________________________________________</w:t>
      </w:r>
    </w:p>
    <w:p w14:paraId="B9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</w:t>
      </w:r>
      <w:r>
        <w:rPr>
          <w:vertAlign w:val="superscript"/>
        </w:rPr>
        <w:t>(</w:t>
      </w:r>
      <w:r>
        <w:rPr>
          <w:rFonts w:ascii="Times New Roman" w:hAnsi="Times New Roman"/>
          <w:vertAlign w:val="superscript"/>
        </w:rPr>
        <w:t>наименование представительного органа муниципального образования в соответствии</w:t>
      </w:r>
    </w:p>
    <w:p w14:paraId="BA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с уставом муниципального образования с указанием созыва)</w:t>
      </w:r>
    </w:p>
    <w:p w14:paraId="BB08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BC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 (кандидатов))</w:t>
      </w:r>
    </w:p>
    <w:p w14:paraId="BD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выдвинутого по о</w:t>
      </w:r>
      <w:r>
        <w:rPr>
          <w:rFonts w:ascii="Times New Roman" w:hAnsi="Times New Roman"/>
          <w:sz w:val="24"/>
        </w:rPr>
        <w:t>дномандатному (многомандатному) избирательному округу № ___</w:t>
      </w:r>
    </w:p>
    <w:p w14:paraId="BE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 связи с</w:t>
      </w:r>
      <w:r>
        <w:t xml:space="preserve"> _________________________________________________________________</w:t>
      </w:r>
    </w:p>
    <w:p w14:paraId="BF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(указываются вынуждающие к тому обстоятельства - при их наличии)</w:t>
      </w:r>
    </w:p>
    <w:p w14:paraId="C0080000">
      <w:pPr>
        <w:pStyle w:val="Style_13"/>
        <w:widowControl w:val="1"/>
        <w:ind/>
        <w:jc w:val="both"/>
      </w:pPr>
      <w:r>
        <w:t>_______________________________________________________</w:t>
      </w:r>
      <w:r>
        <w:t>___________________.</w:t>
      </w:r>
    </w:p>
    <w:p w14:paraId="C1080000">
      <w:pPr>
        <w:pStyle w:val="Style_13"/>
        <w:widowControl w:val="1"/>
        <w:ind/>
        <w:jc w:val="both"/>
      </w:pPr>
    </w:p>
    <w:p w14:paraId="C2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Решение</w:t>
      </w:r>
      <w:r>
        <w:t xml:space="preserve"> _______________________________________________________________</w:t>
      </w:r>
    </w:p>
    <w:p w14:paraId="C3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C4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отзыве кандидата прилагается.</w:t>
      </w:r>
    </w:p>
    <w:p w14:paraId="C5080000">
      <w:pPr>
        <w:pStyle w:val="Style_13"/>
        <w:widowControl w:val="1"/>
        <w:ind/>
        <w:jc w:val="both"/>
      </w:pPr>
    </w:p>
    <w:p w14:paraId="C6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 том, что указанное заявление отзыву не подлежит, известно.</w:t>
      </w:r>
    </w:p>
    <w:p w14:paraId="C7080000">
      <w:pPr>
        <w:pStyle w:val="Style_13"/>
        <w:widowControl w:val="1"/>
        <w:ind/>
        <w:jc w:val="both"/>
      </w:pPr>
    </w:p>
    <w:p w14:paraId="C8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Решение об отзыве кандидата на ____ л.</w:t>
      </w:r>
    </w:p>
    <w:p w14:paraId="C9080000">
      <w:pPr>
        <w:pStyle w:val="Style_13"/>
        <w:widowControl w:val="1"/>
        <w:ind/>
        <w:jc w:val="both"/>
      </w:pPr>
    </w:p>
    <w:p w14:paraId="CA080000">
      <w:pPr>
        <w:pStyle w:val="Style_13"/>
        <w:widowControl w:val="1"/>
        <w:ind/>
        <w:jc w:val="both"/>
      </w:pPr>
      <w:r>
        <w:t>_________________________     _______________    __________________________</w:t>
      </w:r>
    </w:p>
    <w:p w14:paraId="CB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  <w:vertAlign w:val="superscript"/>
        </w:rPr>
        <w:t xml:space="preserve">(должность)                                                                                 (подпись)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(фамилия, имя, отчество)</w:t>
      </w:r>
    </w:p>
    <w:p w14:paraId="CC080000">
      <w:pPr>
        <w:pStyle w:val="Style_13"/>
        <w:widowControl w:val="1"/>
        <w:ind/>
        <w:jc w:val="both"/>
      </w:pPr>
    </w:p>
    <w:p w14:paraId="CD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</w:t>
      </w:r>
      <w:r>
        <w:rPr>
          <w:rFonts w:ascii="Times New Roman" w:hAnsi="Times New Roman"/>
          <w:sz w:val="24"/>
        </w:rPr>
        <w:t>М.П.</w:t>
      </w:r>
    </w:p>
    <w:p w14:paraId="CE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избирательного объединения</w:t>
      </w:r>
    </w:p>
    <w:p w14:paraId="CF080000">
      <w:r>
        <w:br w:type="page"/>
      </w:r>
    </w:p>
    <w:p w14:paraId="D0080000">
      <w:bookmarkStart w:id="80" w:name="__RefHeading___42"/>
      <w:bookmarkEnd w:id="8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25</w:t>
      </w:r>
    </w:p>
    <w:p w14:paraId="D108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(рекомендуемая форма)</w:t>
      </w:r>
    </w:p>
    <w:p w14:paraId="D2080000">
      <w:pPr>
        <w:pStyle w:val="Style_5"/>
        <w:widowControl w:val="1"/>
        <w:ind w:firstLine="540"/>
        <w:jc w:val="both"/>
        <w:rPr>
          <w:sz w:val="24"/>
        </w:rPr>
      </w:pPr>
    </w:p>
    <w:p w14:paraId="D3080000">
      <w:pPr>
        <w:pStyle w:val="Style_13"/>
        <w:widowControl w:val="1"/>
        <w:ind/>
        <w:jc w:val="both"/>
      </w:pPr>
      <w:r>
        <w:t xml:space="preserve">                                    </w:t>
      </w:r>
      <w:r>
        <w:rPr>
          <w:rFonts w:ascii="Times New Roman" w:hAnsi="Times New Roman"/>
          <w:sz w:val="24"/>
          <w:vertAlign w:val="superscript"/>
        </w:rPr>
        <w:t>В</w:t>
      </w:r>
      <w:r>
        <w:t xml:space="preserve"> _____________________________________</w:t>
      </w:r>
    </w:p>
    <w:p w14:paraId="D4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</w:t>
      </w:r>
      <w:r>
        <w:rPr>
          <w:rFonts w:ascii="Times New Roman" w:hAnsi="Times New Roman"/>
          <w:vertAlign w:val="superscript"/>
        </w:rPr>
        <w:t>(наименование избирательной комиссии, организующей подготовку и проведение</w:t>
      </w:r>
    </w:p>
    <w:p w14:paraId="D5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выборов депутатов представительного органа муниципального образования)                                </w:t>
      </w:r>
    </w:p>
    <w:p w14:paraId="D6080000">
      <w:pPr>
        <w:pStyle w:val="Style_13"/>
        <w:widowControl w:val="1"/>
        <w:ind/>
        <w:jc w:val="both"/>
      </w:pPr>
      <w:r>
        <w:rPr>
          <w:rFonts w:ascii="Times New Roman" w:hAnsi="Times New Roman"/>
          <w:vertAlign w:val="superscript"/>
        </w:rPr>
        <w:t xml:space="preserve">                                     </w:t>
      </w:r>
      <w:r>
        <w:t xml:space="preserve">                             </w:t>
      </w:r>
      <w:r>
        <w:rPr>
          <w:rFonts w:ascii="Times New Roman" w:hAnsi="Times New Roman"/>
          <w:sz w:val="24"/>
          <w:vertAlign w:val="superscript"/>
        </w:rPr>
        <w:t>от</w:t>
      </w:r>
      <w:r>
        <w:t xml:space="preserve"> ____________________________________</w:t>
      </w:r>
    </w:p>
    <w:p w14:paraId="D7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</w:t>
      </w:r>
      <w:r>
        <w:rPr>
          <w:rFonts w:ascii="Times New Roman" w:hAnsi="Times New Roman"/>
          <w:vertAlign w:val="superscript"/>
        </w:rPr>
        <w:t>(на</w:t>
      </w:r>
      <w:r>
        <w:rPr>
          <w:rFonts w:ascii="Times New Roman" w:hAnsi="Times New Roman"/>
          <w:vertAlign w:val="superscript"/>
        </w:rPr>
        <w:t>именование избирательного объединения)</w:t>
      </w:r>
    </w:p>
    <w:p w14:paraId="D8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D9080000">
      <w:pPr>
        <w:pStyle w:val="Style_13"/>
        <w:widowControl w:val="1"/>
        <w:ind/>
        <w:jc w:val="both"/>
      </w:pPr>
    </w:p>
    <w:p w14:paraId="DA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81" w:name="P2265"/>
      <w:bookmarkEnd w:id="81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DB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  <w:vertAlign w:val="superscript"/>
        </w:rPr>
        <w:t xml:space="preserve">         </w:t>
      </w:r>
      <w:r>
        <w:rPr>
          <w:rFonts w:ascii="Times New Roman" w:hAnsi="Times New Roman"/>
          <w:sz w:val="24"/>
        </w:rPr>
        <w:t xml:space="preserve">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"consultantplus://offline/ref=6E040E4B8B196824978123AD78CB25C7367F00AAC4AF70A7AF9247ACB33DB25435331A88F752C607C524295967F30F370BD09BA4D7049A160D582B4CfDP2D" \o "consultantplus://offline/ref=6E040E4B8B196824978123AD78CB25C7367F00AAC4AF70A7AF9247ACB33DB25435331A88F752C607C524295967F30F370BD09BA4D7049A160D582B4CfDP2D"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21 статьи 42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 депутат</w:t>
      </w:r>
      <w:r>
        <w:rPr>
          <w:rFonts w:ascii="Times New Roman" w:hAnsi="Times New Roman"/>
          <w:sz w:val="24"/>
        </w:rPr>
        <w:t>ов  представительных  органов  муниципальных  образований в Новосибирской области»</w:t>
      </w:r>
      <w:r>
        <w:t xml:space="preserve"> ___________________________________________________,</w:t>
      </w:r>
    </w:p>
    <w:p w14:paraId="DC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(наименование избирательного объединения)</w:t>
      </w:r>
    </w:p>
    <w:p w14:paraId="DD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исключает кандидата (кандидатов) в депутаты</w:t>
      </w:r>
      <w:r>
        <w:t xml:space="preserve"> _______________________________</w:t>
      </w:r>
    </w:p>
    <w:p w14:paraId="DE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(наименование представительн</w:t>
      </w:r>
      <w:r>
        <w:rPr>
          <w:rFonts w:ascii="Times New Roman" w:hAnsi="Times New Roman"/>
          <w:vertAlign w:val="superscript"/>
        </w:rPr>
        <w:t>ого органа муниципального</w:t>
      </w:r>
    </w:p>
    <w:p w14:paraId="DF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образования в соответствии с уставом муниципального образования с указанием созыва)</w:t>
      </w:r>
    </w:p>
    <w:p w14:paraId="E0080000">
      <w:pPr>
        <w:pStyle w:val="Style_13"/>
        <w:widowControl w:val="1"/>
        <w:ind/>
        <w:jc w:val="both"/>
      </w:pPr>
      <w:r>
        <w:t>________________</w:t>
      </w:r>
      <w:r>
        <w:t>__________________________________________________________,</w:t>
      </w:r>
    </w:p>
    <w:p w14:paraId="E1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 (кандидатов))</w:t>
      </w:r>
    </w:p>
    <w:p w14:paraId="E2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включенных в список кандидатов по единому избирательному округу, выдвинутый</w:t>
      </w:r>
    </w:p>
    <w:p w14:paraId="E3080000">
      <w:pPr>
        <w:pStyle w:val="Style_13"/>
        <w:widowControl w:val="1"/>
        <w:ind/>
        <w:jc w:val="both"/>
      </w:pPr>
      <w:r>
        <w:t>________________________________________________________________________</w:t>
      </w:r>
      <w:r>
        <w:t>___</w:t>
      </w:r>
    </w:p>
    <w:p w14:paraId="E4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E508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 связи с</w:t>
      </w:r>
      <w:r>
        <w:t xml:space="preserve"> _________________________________________________________________</w:t>
      </w:r>
    </w:p>
    <w:p w14:paraId="E6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(указываются вынуждающие к тому обстоятельства - при их наличии)</w:t>
      </w:r>
    </w:p>
    <w:p w14:paraId="E7080000">
      <w:pPr>
        <w:pStyle w:val="Style_13"/>
        <w:widowControl w:val="1"/>
        <w:ind/>
        <w:jc w:val="both"/>
      </w:pPr>
      <w:r>
        <w:t>_____________________________________________________________________</w:t>
      </w:r>
      <w:r>
        <w:t>_____.</w:t>
      </w:r>
    </w:p>
    <w:p w14:paraId="E8080000">
      <w:pPr>
        <w:pStyle w:val="Style_13"/>
        <w:widowControl w:val="1"/>
        <w:ind/>
        <w:jc w:val="both"/>
      </w:pPr>
    </w:p>
    <w:p w14:paraId="E908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Решение</w:t>
      </w:r>
      <w:r>
        <w:t xml:space="preserve"> _______________________________________________________________</w:t>
      </w:r>
    </w:p>
    <w:p w14:paraId="EA08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EB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исключении кандидата (кандидатов) прилагается.</w:t>
      </w:r>
    </w:p>
    <w:p w14:paraId="EC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ED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 том, что указанное заявление отзыву не подлежит, известно.</w:t>
      </w:r>
    </w:p>
    <w:p w14:paraId="EE080000">
      <w:pPr>
        <w:pStyle w:val="Style_13"/>
        <w:widowControl w:val="1"/>
        <w:ind/>
        <w:jc w:val="both"/>
      </w:pPr>
    </w:p>
    <w:p w14:paraId="EF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Решение об исключении кандидата (кандидатов) на ____ л.</w:t>
      </w:r>
    </w:p>
    <w:p w14:paraId="F0080000">
      <w:pPr>
        <w:pStyle w:val="Style_13"/>
        <w:widowControl w:val="1"/>
        <w:ind/>
        <w:jc w:val="both"/>
      </w:pPr>
    </w:p>
    <w:p w14:paraId="F1080000">
      <w:pPr>
        <w:pStyle w:val="Style_13"/>
        <w:widowControl w:val="1"/>
        <w:ind/>
        <w:jc w:val="both"/>
      </w:pPr>
      <w:r>
        <w:t>_________________________     _______________    __________________________</w:t>
      </w:r>
    </w:p>
    <w:p w14:paraId="F208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</w:t>
      </w:r>
      <w:r>
        <w:rPr>
          <w:rFonts w:ascii="Times New Roman" w:hAnsi="Times New Roman"/>
          <w:vertAlign w:val="superscript"/>
        </w:rPr>
        <w:t>(должность)                                                                                    (подпись)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(фамилия, имя, отчество)</w:t>
      </w:r>
    </w:p>
    <w:p w14:paraId="F3080000">
      <w:pPr>
        <w:pStyle w:val="Style_13"/>
        <w:widowControl w:val="1"/>
        <w:ind/>
        <w:jc w:val="both"/>
      </w:pPr>
    </w:p>
    <w:p w14:paraId="F4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М.П.</w:t>
      </w:r>
    </w:p>
    <w:p w14:paraId="F508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избирательного объединения</w:t>
      </w:r>
    </w:p>
    <w:p w14:paraId="F6080000">
      <w:pPr>
        <w:pStyle w:val="Style_5"/>
        <w:widowControl w:val="1"/>
        <w:ind w:firstLine="540"/>
        <w:jc w:val="both"/>
      </w:pPr>
    </w:p>
    <w:p w14:paraId="F7080000">
      <w:pPr>
        <w:pStyle w:val="Style_5"/>
        <w:widowControl w:val="1"/>
        <w:ind w:firstLine="540"/>
        <w:jc w:val="both"/>
      </w:pPr>
    </w:p>
    <w:p w14:paraId="F8080000">
      <w:pPr>
        <w:pStyle w:val="Style_5"/>
        <w:widowControl w:val="1"/>
        <w:ind w:firstLine="540"/>
        <w:jc w:val="both"/>
      </w:pPr>
    </w:p>
    <w:p w14:paraId="F9080000">
      <w:pPr>
        <w:pStyle w:val="Style_5"/>
        <w:widowControl w:val="1"/>
        <w:ind w:firstLine="540"/>
        <w:jc w:val="both"/>
      </w:pPr>
    </w:p>
    <w:p w14:paraId="FA080000">
      <w:pPr>
        <w:pStyle w:val="Style_5"/>
        <w:widowControl w:val="1"/>
        <w:ind w:firstLine="540"/>
        <w:jc w:val="both"/>
      </w:pPr>
    </w:p>
    <w:p w14:paraId="FB080000">
      <w:pPr>
        <w:pStyle w:val="Style_5"/>
        <w:widowControl w:val="1"/>
        <w:ind w:firstLine="540"/>
        <w:jc w:val="both"/>
      </w:pPr>
    </w:p>
    <w:p w14:paraId="FC080000">
      <w:pPr>
        <w:pStyle w:val="Style_5"/>
        <w:widowControl w:val="1"/>
        <w:ind w:firstLine="540"/>
        <w:jc w:val="both"/>
      </w:pPr>
    </w:p>
    <w:p w14:paraId="FD080000">
      <w:pPr>
        <w:pStyle w:val="Style_5"/>
        <w:widowControl w:val="1"/>
        <w:ind w:firstLine="540"/>
        <w:jc w:val="both"/>
      </w:pPr>
    </w:p>
    <w:p w14:paraId="FE080000">
      <w:pPr>
        <w:pStyle w:val="Style_5"/>
        <w:widowControl w:val="1"/>
        <w:ind w:firstLine="540"/>
        <w:jc w:val="both"/>
      </w:pPr>
    </w:p>
    <w:p w14:paraId="FF080000">
      <w:pPr>
        <w:pStyle w:val="Style_5"/>
        <w:widowControl w:val="1"/>
        <w:ind w:firstLine="540"/>
        <w:jc w:val="both"/>
      </w:pPr>
    </w:p>
    <w:p w14:paraId="00090000">
      <w:pPr>
        <w:pStyle w:val="Style_5"/>
        <w:widowControl w:val="1"/>
        <w:ind w:firstLine="540"/>
        <w:jc w:val="both"/>
      </w:pPr>
    </w:p>
    <w:p w14:paraId="01090000">
      <w:pPr>
        <w:pStyle w:val="Style_5"/>
        <w:widowControl w:val="1"/>
        <w:ind w:firstLine="540"/>
        <w:jc w:val="both"/>
      </w:pPr>
    </w:p>
    <w:p w14:paraId="02090000">
      <w:pPr>
        <w:pStyle w:val="Style_5"/>
        <w:widowControl w:val="1"/>
        <w:ind w:firstLine="540"/>
        <w:jc w:val="both"/>
      </w:pPr>
    </w:p>
    <w:p w14:paraId="03090000">
      <w:pPr>
        <w:pStyle w:val="Style_5"/>
        <w:widowControl w:val="1"/>
        <w:ind w:firstLine="540"/>
        <w:jc w:val="both"/>
      </w:pPr>
    </w:p>
    <w:p w14:paraId="04090000">
      <w:bookmarkStart w:id="82" w:name="__RefHeading___43"/>
      <w:bookmarkEnd w:id="82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26</w:t>
      </w:r>
    </w:p>
    <w:p w14:paraId="0509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06090000">
      <w:pPr>
        <w:pStyle w:val="Style_5"/>
        <w:widowControl w:val="1"/>
        <w:ind w:firstLine="540"/>
        <w:jc w:val="both"/>
      </w:pPr>
    </w:p>
    <w:p w14:paraId="07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 </w:t>
      </w:r>
      <w:r>
        <w:rPr>
          <w:rFonts w:ascii="Times New Roman" w:hAnsi="Times New Roman"/>
          <w:sz w:val="24"/>
        </w:rPr>
        <w:t>В окружную избирательную комиссию</w:t>
      </w:r>
    </w:p>
    <w:p w14:paraId="08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одномандатного (многомандатного)</w:t>
      </w:r>
    </w:p>
    <w:p w14:paraId="09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избирательного округа № ____</w:t>
      </w:r>
    </w:p>
    <w:p w14:paraId="0A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по выборам депутатов</w:t>
      </w:r>
    </w:p>
    <w:p w14:paraId="0B09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0C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соответствии</w:t>
      </w:r>
    </w:p>
    <w:p w14:paraId="0D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с уставом муниципального</w:t>
      </w:r>
      <w:r>
        <w:rPr>
          <w:rFonts w:ascii="Times New Roman" w:hAnsi="Times New Roman"/>
          <w:vertAlign w:val="superscript"/>
        </w:rPr>
        <w:t xml:space="preserve"> образования с указанием созыва)</w:t>
      </w:r>
    </w:p>
    <w:p w14:paraId="0E090000">
      <w:pPr>
        <w:pStyle w:val="Style_13"/>
        <w:widowControl w:val="1"/>
        <w:ind/>
        <w:jc w:val="both"/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от кандидата в депутаты</w:t>
      </w:r>
      <w:r>
        <w:t xml:space="preserve"> ______________</w:t>
      </w:r>
    </w:p>
    <w:p w14:paraId="0F090000">
      <w:pPr>
        <w:pStyle w:val="Style_13"/>
        <w:widowControl w:val="1"/>
        <w:ind/>
        <w:jc w:val="both"/>
      </w:pPr>
      <w:r>
        <w:t xml:space="preserve">                                     ______________________________________</w:t>
      </w:r>
    </w:p>
    <w:p w14:paraId="10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</w:t>
      </w:r>
      <w:r>
        <w:rPr>
          <w:rFonts w:ascii="Times New Roman" w:hAnsi="Times New Roman"/>
          <w:vertAlign w:val="superscript"/>
        </w:rPr>
        <w:t>гана муниципального образования в соответствии</w:t>
      </w:r>
    </w:p>
    <w:p w14:paraId="11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с уставом муниципального образования с указанием созыва)</w:t>
      </w:r>
    </w:p>
    <w:p w14:paraId="12090000">
      <w:pPr>
        <w:pStyle w:val="Style_13"/>
        <w:widowControl w:val="1"/>
        <w:ind/>
        <w:jc w:val="both"/>
      </w:pPr>
      <w:r>
        <w:t xml:space="preserve"> </w:t>
      </w:r>
      <w:r>
        <w:t xml:space="preserve">                                    ______________________________________</w:t>
      </w:r>
    </w:p>
    <w:p w14:paraId="13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14090000">
      <w:pPr>
        <w:pStyle w:val="Style_13"/>
        <w:widowControl w:val="1"/>
        <w:ind/>
        <w:jc w:val="both"/>
      </w:pPr>
    </w:p>
    <w:p w14:paraId="15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83" w:name="P2325"/>
      <w:bookmarkEnd w:id="83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16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17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соответствии  со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"consultantplus://offline/ref=6E040E4B8B196824978123AD78CB25C7367F00AAC4AF70A7AF9247ACB33DB25435331A88F752C607C52629586FF30F370BD09BA4D7049A160D582B4CfDP2D" \o "consultantplus://offline/ref=6E040E4B8B196824978123AD78CB25C7367F00AAC4AF70A7AF9247ACB33DB25435331A88F752C607C52629586FF30F370BD09BA4D7049A160D582B4CfDP2D"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62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депутатов    представительных    органов    муниципальных   образований   в Новосибирской области» назначаю уполномоченного представителя по финансовым вопросам:</w:t>
      </w:r>
    </w:p>
    <w:p w14:paraId="18090000">
      <w:pPr>
        <w:pStyle w:val="Style_13"/>
        <w:widowControl w:val="1"/>
        <w:ind/>
        <w:jc w:val="both"/>
      </w:pPr>
    </w:p>
    <w:p w14:paraId="19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Фами</w:t>
      </w:r>
      <w:r>
        <w:rPr>
          <w:rFonts w:ascii="Times New Roman" w:hAnsi="Times New Roman"/>
          <w:sz w:val="24"/>
        </w:rPr>
        <w:t>лия, имя, отчество</w:t>
      </w:r>
      <w:r>
        <w:t xml:space="preserve"> ____________________________________________________</w:t>
      </w:r>
    </w:p>
    <w:p w14:paraId="1A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_____________________________________________________________</w:t>
      </w:r>
    </w:p>
    <w:p w14:paraId="1B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(число, месяц, год)</w:t>
      </w:r>
    </w:p>
    <w:p w14:paraId="1C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</w:t>
      </w:r>
    </w:p>
    <w:p w14:paraId="1D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</w:t>
      </w:r>
      <w:r>
        <w:rPr>
          <w:rFonts w:ascii="Times New Roman" w:hAnsi="Times New Roman"/>
          <w:vertAlign w:val="superscript"/>
        </w:rPr>
        <w:t>е субъекта Российской Федерации, района,</w:t>
      </w:r>
    </w:p>
    <w:p w14:paraId="1E09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1F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города, иного населенного пункта, улицы, номера дома и квартиры)</w:t>
      </w:r>
    </w:p>
    <w:p w14:paraId="20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Документ, удостоверяющий личность</w:t>
      </w:r>
      <w:r>
        <w:t xml:space="preserve"> ________________________________________</w:t>
      </w:r>
      <w:r>
        <w:t>_</w:t>
      </w:r>
    </w:p>
    <w:p w14:paraId="21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(вид, серия и номер документа</w:t>
      </w:r>
    </w:p>
    <w:p w14:paraId="2209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23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дата выдачи, наименование или код органа, выдавшего данный документ)</w:t>
      </w:r>
    </w:p>
    <w:p w14:paraId="24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полномочий согласно доверенности.</w:t>
      </w:r>
    </w:p>
    <w:p w14:paraId="25090000">
      <w:pPr>
        <w:pStyle w:val="Style_13"/>
        <w:widowControl w:val="1"/>
        <w:ind/>
        <w:jc w:val="both"/>
      </w:pPr>
    </w:p>
    <w:p w14:paraId="26090000">
      <w:pPr>
        <w:pStyle w:val="Style_13"/>
        <w:widowControl w:val="1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14:paraId="27090000">
      <w:pPr>
        <w:pStyle w:val="Style_13"/>
        <w:widowControl w:val="1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 Копия   нотариально  удостоверенной  доверенности  на  уполномоченного</w:t>
      </w:r>
    </w:p>
    <w:p w14:paraId="28090000">
      <w:pPr>
        <w:pStyle w:val="Style_13"/>
        <w:widowControl w:val="1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представителя по финансовым вопросам.</w:t>
      </w:r>
    </w:p>
    <w:p w14:paraId="29090000">
      <w:pPr>
        <w:pStyle w:val="Style_13"/>
        <w:widowControl w:val="1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Заявление  гражданина  о согласии быть уполномоченным представителем по</w:t>
      </w:r>
    </w:p>
    <w:p w14:paraId="2A090000">
      <w:pPr>
        <w:pStyle w:val="Style_13"/>
        <w:widowControl w:val="1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финансовым вопросам.</w:t>
      </w:r>
    </w:p>
    <w:p w14:paraId="2B090000">
      <w:pPr>
        <w:pStyle w:val="Style_13"/>
        <w:widowControl w:val="1"/>
        <w:ind/>
        <w:jc w:val="both"/>
      </w:pPr>
    </w:p>
    <w:p w14:paraId="2C090000">
      <w:pPr>
        <w:pStyle w:val="Style_13"/>
        <w:widowControl w:val="1"/>
        <w:ind/>
        <w:jc w:val="both"/>
      </w:pPr>
      <w:r>
        <w:t xml:space="preserve">"___" ______________ </w:t>
      </w:r>
      <w:r>
        <w:rPr>
          <w:rFonts w:ascii="Times New Roman" w:hAnsi="Times New Roman"/>
          <w:sz w:val="24"/>
        </w:rPr>
        <w:t>20__ г.</w:t>
      </w:r>
      <w:r>
        <w:t xml:space="preserve">        ________</w:t>
      </w:r>
      <w:r>
        <w:t>_____   _______________________</w:t>
      </w:r>
    </w:p>
    <w:p w14:paraId="2D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(подпись)                                                    (инициалы, фамилия)</w:t>
      </w:r>
    </w:p>
    <w:p w14:paraId="2E090000">
      <w:r>
        <w:br w:type="page"/>
      </w:r>
    </w:p>
    <w:p w14:paraId="2F090000">
      <w:bookmarkStart w:id="84" w:name="__RefHeading___44"/>
      <w:bookmarkEnd w:id="8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27</w:t>
      </w:r>
    </w:p>
    <w:p w14:paraId="3009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31090000">
      <w:pPr>
        <w:pStyle w:val="Style_5"/>
        <w:widowControl w:val="1"/>
        <w:ind w:firstLine="540"/>
        <w:jc w:val="both"/>
      </w:pPr>
    </w:p>
    <w:p w14:paraId="3209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85" w:name="P2366"/>
      <w:bookmarkEnd w:id="85"/>
      <w:r>
        <w:rPr>
          <w:rFonts w:ascii="Times New Roman" w:hAnsi="Times New Roman"/>
          <w:sz w:val="24"/>
        </w:rPr>
        <w:t>ДОВЕРЕННОСТЬ</w:t>
      </w:r>
    </w:p>
    <w:p w14:paraId="33090000">
      <w:pPr>
        <w:pStyle w:val="Style_13"/>
        <w:widowControl w:val="1"/>
        <w:ind/>
        <w:jc w:val="both"/>
      </w:pPr>
      <w:r>
        <w:t>___________________        ________________________________________________</w:t>
      </w:r>
    </w:p>
    <w:p w14:paraId="34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(место составления)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(число, месяц, год выдачи доверенности прописью)</w:t>
      </w:r>
    </w:p>
    <w:p w14:paraId="3509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>Я, гражданин</w:t>
      </w:r>
      <w:r>
        <w:t xml:space="preserve"> </w:t>
      </w:r>
      <w:r>
        <w:rPr>
          <w:rFonts w:ascii="Times New Roman" w:hAnsi="Times New Roman"/>
          <w:sz w:val="24"/>
        </w:rPr>
        <w:t>_____________________________, родившийся</w:t>
      </w:r>
      <w:r>
        <w:t xml:space="preserve"> _______________</w:t>
      </w:r>
      <w:r>
        <w:rPr>
          <w:rFonts w:ascii="Times New Roman" w:hAnsi="Times New Roman"/>
          <w:sz w:val="24"/>
        </w:rPr>
        <w:t>,</w:t>
      </w:r>
    </w:p>
    <w:p w14:paraId="36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</w:t>
      </w:r>
      <w:r>
        <w:rPr>
          <w:rFonts w:ascii="Times New Roman" w:hAnsi="Times New Roman"/>
          <w:vertAlign w:val="superscript"/>
        </w:rPr>
        <w:t xml:space="preserve">(фамилия, имя и отчество полностью)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(дата рождения)</w:t>
      </w:r>
    </w:p>
    <w:p w14:paraId="37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паспорт</w:t>
      </w:r>
      <w:r>
        <w:t xml:space="preserve"> </w:t>
      </w:r>
      <w:r>
        <w:rPr>
          <w:rFonts w:ascii="Times New Roman" w:hAnsi="Times New Roman"/>
          <w:sz w:val="24"/>
        </w:rPr>
        <w:t>__________________, выдан</w:t>
      </w:r>
      <w:r>
        <w:t xml:space="preserve"> _________________________________________</w:t>
      </w:r>
    </w:p>
    <w:p w14:paraId="38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</w:t>
      </w:r>
      <w:r>
        <w:rPr>
          <w:rFonts w:ascii="Times New Roman" w:hAnsi="Times New Roman"/>
          <w:vertAlign w:val="superscript"/>
        </w:rPr>
        <w:t>(серия и номер паспорта)                                                                  (дата выдачи паспорта)</w:t>
      </w:r>
    </w:p>
    <w:p w14:paraId="39090000">
      <w:pPr>
        <w:pStyle w:val="Style_13"/>
        <w:widowControl w:val="1"/>
        <w:ind/>
        <w:jc w:val="both"/>
      </w:pPr>
      <w:r>
        <w:t>__________________</w:t>
      </w:r>
      <w:r>
        <w:t>________________________________________________________</w:t>
      </w:r>
      <w:r>
        <w:rPr>
          <w:rFonts w:ascii="Times New Roman" w:hAnsi="Times New Roman"/>
          <w:sz w:val="24"/>
        </w:rPr>
        <w:t>,</w:t>
      </w:r>
    </w:p>
    <w:p w14:paraId="3A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</w:t>
      </w:r>
      <w:r>
        <w:rPr>
          <w:rFonts w:ascii="Times New Roman" w:hAnsi="Times New Roman"/>
          <w:vertAlign w:val="superscript"/>
        </w:rPr>
        <w:t>(наименование или код органа, выдавшего паспорт)</w:t>
      </w:r>
    </w:p>
    <w:p w14:paraId="3B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проживающий по адресу:</w:t>
      </w:r>
      <w:r>
        <w:t xml:space="preserve"> ___________________________________________________</w:t>
      </w:r>
      <w:r>
        <w:rPr>
          <w:rFonts w:ascii="Times New Roman" w:hAnsi="Times New Roman"/>
          <w:sz w:val="24"/>
        </w:rPr>
        <w:t>,</w:t>
      </w:r>
    </w:p>
    <w:p w14:paraId="3C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</w:t>
      </w:r>
      <w:r>
        <w:rPr>
          <w:rFonts w:ascii="Times New Roman" w:hAnsi="Times New Roman"/>
          <w:vertAlign w:val="superscript"/>
        </w:rPr>
        <w:t>(название населенного пункта, улицы, номер дома, номер квартиры)</w:t>
      </w:r>
    </w:p>
    <w:p w14:paraId="3D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кандидат в депутаты</w:t>
      </w:r>
      <w:r>
        <w:t xml:space="preserve"> _______________________________________________________</w:t>
      </w:r>
    </w:p>
    <w:p w14:paraId="3E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(наименование представительного орган</w:t>
      </w:r>
      <w:r>
        <w:rPr>
          <w:rFonts w:ascii="Times New Roman" w:hAnsi="Times New Roman"/>
          <w:vertAlign w:val="superscript"/>
        </w:rPr>
        <w:t xml:space="preserve">а муниципального образования в соответствии с уставом муниципального              </w:t>
      </w:r>
    </w:p>
    <w:p w14:paraId="3F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образования с указанием созыва)</w:t>
      </w:r>
    </w:p>
    <w:p w14:paraId="40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одн</w:t>
      </w:r>
      <w:r>
        <w:rPr>
          <w:rFonts w:ascii="Times New Roman" w:hAnsi="Times New Roman"/>
          <w:sz w:val="24"/>
        </w:rPr>
        <w:t>омандатному (многомандатному) избирательному округу № ____, настоящей</w:t>
      </w:r>
    </w:p>
    <w:p w14:paraId="41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доверенностью уполномочиваю гражданина ___________________________________,</w:t>
      </w:r>
    </w:p>
    <w:p w14:paraId="42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</w:t>
      </w:r>
      <w:r>
        <w:rPr>
          <w:rFonts w:ascii="Times New Roman" w:hAnsi="Times New Roman"/>
          <w:vertAlign w:val="superscript"/>
        </w:rPr>
        <w:t>(фамилия, имя и отчество полностью)</w:t>
      </w:r>
    </w:p>
    <w:p w14:paraId="43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родившегося _____________</w:t>
      </w:r>
      <w:r>
        <w:rPr>
          <w:rFonts w:ascii="Times New Roman" w:hAnsi="Times New Roman"/>
          <w:sz w:val="24"/>
        </w:rPr>
        <w:t>__, паспорт ______________________________________</w:t>
      </w:r>
    </w:p>
    <w:p w14:paraId="44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</w:t>
      </w:r>
      <w:r>
        <w:rPr>
          <w:rFonts w:ascii="Times New Roman" w:hAnsi="Times New Roman"/>
          <w:vertAlign w:val="superscript"/>
        </w:rPr>
        <w:t>(дата рождения)                                                                                          (серия и номер паспорта)</w:t>
      </w:r>
    </w:p>
    <w:p w14:paraId="45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 ____________________________________________________</w:t>
      </w:r>
      <w:r>
        <w:rPr>
          <w:rFonts w:ascii="Times New Roman" w:hAnsi="Times New Roman"/>
          <w:sz w:val="24"/>
        </w:rPr>
        <w:t>________________,</w:t>
      </w:r>
    </w:p>
    <w:p w14:paraId="46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</w:t>
      </w:r>
      <w:r>
        <w:rPr>
          <w:rFonts w:ascii="Times New Roman" w:hAnsi="Times New Roman"/>
          <w:vertAlign w:val="superscript"/>
        </w:rPr>
        <w:t>(дата выдачи паспорта, наименование или код органа, выдавшего паспорт)</w:t>
      </w:r>
    </w:p>
    <w:p w14:paraId="47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 по адресу ____________________________________________________</w:t>
      </w:r>
    </w:p>
    <w:p w14:paraId="48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</w:t>
      </w:r>
      <w:r>
        <w:rPr>
          <w:rFonts w:ascii="Times New Roman" w:hAnsi="Times New Roman"/>
          <w:vertAlign w:val="superscript"/>
        </w:rPr>
        <w:t>(название субъекта РФ, района, города, иного населенного пункта, улицы, номер дома, номер квартиры)</w:t>
      </w:r>
    </w:p>
    <w:p w14:paraId="49090000">
      <w:pPr>
        <w:pStyle w:val="Style_13"/>
        <w:widowControl w:val="1"/>
        <w:ind/>
        <w:jc w:val="both"/>
      </w:pPr>
      <w:r>
        <w:t>__________________________________________________________________________</w:t>
      </w:r>
      <w:r>
        <w:rPr>
          <w:rFonts w:ascii="Times New Roman" w:hAnsi="Times New Roman"/>
          <w:sz w:val="24"/>
        </w:rPr>
        <w:t>,</w:t>
      </w:r>
    </w:p>
    <w:p w14:paraId="4A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моим уполномоченным представителем по финансовым вопросам, связанным с</w:t>
      </w:r>
    </w:p>
    <w:p w14:paraId="4B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моим</w:t>
      </w:r>
      <w:r>
        <w:rPr>
          <w:rFonts w:ascii="Times New Roman" w:hAnsi="Times New Roman"/>
          <w:sz w:val="24"/>
        </w:rPr>
        <w:t xml:space="preserve"> участием в выборах депутатов _________________________________________</w:t>
      </w:r>
    </w:p>
    <w:p w14:paraId="4C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(наименование представительного органа муниципального образова</w:t>
      </w:r>
      <w:r>
        <w:rPr>
          <w:rFonts w:ascii="Times New Roman" w:hAnsi="Times New Roman"/>
          <w:vertAlign w:val="superscript"/>
        </w:rPr>
        <w:t xml:space="preserve">ния в соответствии с уставом </w:t>
      </w:r>
    </w:p>
    <w:p w14:paraId="4D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муниципального образования с указанием созыва)</w:t>
      </w:r>
    </w:p>
    <w:p w14:paraId="4E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«______» ___________</w:t>
      </w:r>
      <w:r>
        <w:rPr>
          <w:rFonts w:ascii="Times New Roman" w:hAnsi="Times New Roman"/>
          <w:sz w:val="24"/>
        </w:rPr>
        <w:t>_____ 20___ года и совершать все необходимые действия в пределах указанных полномочий:</w:t>
      </w:r>
    </w:p>
    <w:p w14:paraId="4F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1) открытие специального избирательного счета;</w:t>
      </w:r>
    </w:p>
    <w:p w14:paraId="50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2) распоряжение средствами избирательного фонда;</w:t>
      </w:r>
    </w:p>
    <w:p w14:paraId="51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3) учет денежных средств избирательного фонда;</w:t>
      </w:r>
    </w:p>
    <w:p w14:paraId="52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4)  контро</w:t>
      </w:r>
      <w:r>
        <w:rPr>
          <w:rFonts w:ascii="Times New Roman" w:hAnsi="Times New Roman"/>
          <w:sz w:val="24"/>
        </w:rPr>
        <w:t>ль  за  поступлением  и  расходованием средств избирательного фонда;</w:t>
      </w:r>
    </w:p>
    <w:p w14:paraId="53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5) право подписи на расчетных документах.</w:t>
      </w:r>
    </w:p>
    <w:p w14:paraId="54090000">
      <w:pPr>
        <w:pStyle w:val="Style_13"/>
        <w:widowControl w:val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   может   передать  уполномоченному  представителю  по  финансовым вопросам иные, кроме указанных полномочий.</w:t>
      </w:r>
    </w:p>
    <w:p w14:paraId="55090000">
      <w:pPr>
        <w:pStyle w:val="Style_13"/>
        <w:widowControl w:val="1"/>
        <w:ind/>
        <w:jc w:val="both"/>
      </w:pPr>
    </w:p>
    <w:p w14:paraId="56090000">
      <w:pPr>
        <w:pStyle w:val="Style_13"/>
        <w:widowControl w:val="1"/>
        <w:ind w:firstLine="708"/>
        <w:jc w:val="both"/>
      </w:pPr>
      <w:r>
        <w:rPr>
          <w:rFonts w:ascii="Times New Roman" w:hAnsi="Times New Roman"/>
          <w:sz w:val="24"/>
        </w:rPr>
        <w:t>Полномочия гражданина</w:t>
      </w:r>
      <w:r>
        <w:t xml:space="preserve"> _________________________________________________</w:t>
      </w:r>
    </w:p>
    <w:p w14:paraId="57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</w:t>
      </w:r>
      <w:r>
        <w:rPr>
          <w:rFonts w:ascii="Times New Roman" w:hAnsi="Times New Roman"/>
          <w:vertAlign w:val="superscript"/>
        </w:rPr>
        <w:t>(фамилия, имя и отчество уполномоченного представителя полностью)</w:t>
      </w:r>
    </w:p>
    <w:p w14:paraId="58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 настоящей доверенности </w:t>
      </w:r>
      <w:r>
        <w:rPr>
          <w:rFonts w:ascii="Times New Roman" w:hAnsi="Times New Roman"/>
          <w:sz w:val="24"/>
        </w:rPr>
        <w:t xml:space="preserve">начинаются со дня его регистрации уполномоченным представителем  по  финансовым  вопросам окружной избирательной комиссией и истекает через 40 дней со дня голосования, а в случае если ведется судебное разбирательство, - с момента вступления в силу решения </w:t>
      </w:r>
      <w:r>
        <w:rPr>
          <w:rFonts w:ascii="Times New Roman" w:hAnsi="Times New Roman"/>
          <w:sz w:val="24"/>
        </w:rPr>
        <w:t>суда.</w:t>
      </w:r>
    </w:p>
    <w:p w14:paraId="59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Доверенность выдана без права передоверия.</w:t>
      </w:r>
    </w:p>
    <w:p w14:paraId="5A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       _______________________________ ____________________________</w:t>
      </w:r>
    </w:p>
    <w:p w14:paraId="5B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vertAlign w:val="superscript"/>
        </w:rPr>
        <w:t xml:space="preserve">(подпись, дата)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(фамилия, имя, отчество)</w:t>
      </w:r>
    </w:p>
    <w:p w14:paraId="5C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Удостоверительная надпись нотариуса.</w:t>
      </w:r>
    </w:p>
    <w:p w14:paraId="5D090000">
      <w:pPr>
        <w:pStyle w:val="Style_5"/>
        <w:widowControl w:val="1"/>
        <w:ind w:firstLine="540"/>
        <w:jc w:val="both"/>
      </w:pPr>
    </w:p>
    <w:p w14:paraId="5E090000">
      <w:r>
        <w:br w:type="page"/>
      </w:r>
    </w:p>
    <w:p w14:paraId="5F090000">
      <w:bookmarkStart w:id="86" w:name="__RefHeading___45"/>
      <w:bookmarkEnd w:id="86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28</w:t>
      </w:r>
    </w:p>
    <w:p w14:paraId="6009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61090000">
      <w:pPr>
        <w:pStyle w:val="Style_5"/>
        <w:widowControl w:val="1"/>
        <w:ind w:firstLine="540"/>
        <w:jc w:val="both"/>
      </w:pPr>
    </w:p>
    <w:p w14:paraId="62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Кандидату в депутаты</w:t>
      </w:r>
      <w:r>
        <w:t xml:space="preserve"> __________________________</w:t>
      </w:r>
    </w:p>
    <w:p w14:paraId="63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(наименование представительного органа</w:t>
      </w:r>
    </w:p>
    <w:p w14:paraId="64090000">
      <w:pPr>
        <w:pStyle w:val="Style_13"/>
        <w:widowControl w:val="1"/>
        <w:ind/>
        <w:jc w:val="both"/>
      </w:pPr>
      <w:r>
        <w:t xml:space="preserve">      </w:t>
      </w:r>
      <w:r>
        <w:t xml:space="preserve">                            _________________________________________</w:t>
      </w:r>
    </w:p>
    <w:p w14:paraId="65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</w:t>
      </w:r>
      <w:r>
        <w:rPr>
          <w:rFonts w:ascii="Times New Roman" w:hAnsi="Times New Roman"/>
          <w:vertAlign w:val="superscript"/>
        </w:rPr>
        <w:t xml:space="preserve">муниципального образования в соответствии с уставом муниципального образования с     </w:t>
      </w:r>
    </w:p>
    <w:p w14:paraId="66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указанием созыва)</w:t>
      </w:r>
    </w:p>
    <w:p w14:paraId="6709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68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(фамилия, имя, отчество кандидата)</w:t>
      </w:r>
    </w:p>
    <w:p w14:paraId="69090000">
      <w:pPr>
        <w:pStyle w:val="Style_13"/>
        <w:widowControl w:val="1"/>
        <w:ind/>
        <w:jc w:val="both"/>
      </w:pPr>
    </w:p>
    <w:p w14:paraId="6A09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______________________________________</w:t>
      </w:r>
    </w:p>
    <w:p w14:paraId="6B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(фамилия, имя, отчество)</w:t>
      </w:r>
    </w:p>
    <w:p w14:paraId="6C090000">
      <w:pPr>
        <w:pStyle w:val="Style_13"/>
        <w:widowControl w:val="1"/>
        <w:ind/>
        <w:jc w:val="both"/>
      </w:pPr>
    </w:p>
    <w:p w14:paraId="6D09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87" w:name="P2452"/>
      <w:bookmarkEnd w:id="87"/>
      <w:r>
        <w:rPr>
          <w:rFonts w:ascii="Times New Roman" w:hAnsi="Times New Roman"/>
          <w:sz w:val="24"/>
        </w:rPr>
        <w:t>ЗАЯВЛЕНИЕ</w:t>
      </w:r>
    </w:p>
    <w:p w14:paraId="6E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6F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Даю  согласие быть уполномоченным представителем</w:t>
      </w:r>
      <w:r>
        <w:rPr>
          <w:rFonts w:ascii="Times New Roman" w:hAnsi="Times New Roman"/>
          <w:sz w:val="24"/>
        </w:rPr>
        <w:t xml:space="preserve"> по финансовым вопросам</w:t>
      </w:r>
    </w:p>
    <w:p w14:paraId="70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кандидата в депутаты</w:t>
      </w:r>
      <w:r>
        <w:t xml:space="preserve"> ______________________________________________________</w:t>
      </w:r>
    </w:p>
    <w:p w14:paraId="71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(наименование представительного органа муниципального </w:t>
      </w:r>
      <w:r>
        <w:rPr>
          <w:rFonts w:ascii="Times New Roman" w:hAnsi="Times New Roman"/>
          <w:vertAlign w:val="superscript"/>
        </w:rPr>
        <w:t>образования в соответствии с уставом муниципального</w:t>
      </w:r>
    </w:p>
    <w:p w14:paraId="72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образования с указанием созыва)</w:t>
      </w:r>
    </w:p>
    <w:p w14:paraId="73090000">
      <w:pPr>
        <w:pStyle w:val="Style_13"/>
        <w:widowControl w:val="1"/>
        <w:ind/>
        <w:jc w:val="both"/>
      </w:pPr>
      <w:r>
        <w:t>___________________________</w:t>
      </w:r>
      <w:r>
        <w:t>________________________________________________</w:t>
      </w:r>
    </w:p>
    <w:p w14:paraId="74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75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при проведении выборов депутатов</w:t>
      </w:r>
      <w:r>
        <w:t xml:space="preserve"> __________________________________________</w:t>
      </w:r>
    </w:p>
    <w:p w14:paraId="76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(наименование представительного органа муниципального образования в соответствии</w:t>
      </w:r>
    </w:p>
    <w:p w14:paraId="77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с уставом муниципального о</w:t>
      </w:r>
      <w:r>
        <w:rPr>
          <w:rFonts w:ascii="Times New Roman" w:hAnsi="Times New Roman"/>
          <w:vertAlign w:val="superscript"/>
        </w:rPr>
        <w:t>бразования с указанием созыва)</w:t>
      </w:r>
    </w:p>
    <w:p w14:paraId="78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>О себе сообщаю следующие сведения:</w:t>
      </w:r>
    </w:p>
    <w:p w14:paraId="79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____________________________________________________</w:t>
      </w:r>
    </w:p>
    <w:p w14:paraId="7A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_____________________________________________________________</w:t>
      </w:r>
    </w:p>
    <w:p w14:paraId="7B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(число, месяц, год)</w:t>
      </w:r>
    </w:p>
    <w:p w14:paraId="7C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</w:t>
      </w:r>
      <w:r>
        <w:rPr>
          <w:rFonts w:ascii="Times New Roman" w:hAnsi="Times New Roman"/>
          <w:sz w:val="24"/>
        </w:rPr>
        <w:t>тельства ____________________________________________________</w:t>
      </w:r>
    </w:p>
    <w:p w14:paraId="7D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</w:t>
      </w:r>
    </w:p>
    <w:p w14:paraId="7E09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F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города, иного населенного пункта, улицы, номера дома и квартиры)</w:t>
      </w:r>
    </w:p>
    <w:p w14:paraId="80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Документ, удостоверяющий личность</w:t>
      </w:r>
      <w:r>
        <w:t xml:space="preserve"> _________________________________________</w:t>
      </w:r>
    </w:p>
    <w:p w14:paraId="81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(вид, серия и номер документа)</w:t>
      </w:r>
    </w:p>
    <w:p w14:paraId="82090000">
      <w:pPr>
        <w:pStyle w:val="Style_13"/>
        <w:widowControl w:val="1"/>
        <w:ind/>
        <w:jc w:val="both"/>
      </w:pPr>
      <w:r>
        <w:t>____________________________________________________________</w:t>
      </w:r>
      <w:r>
        <w:t>_______________</w:t>
      </w:r>
    </w:p>
    <w:p w14:paraId="83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 выдачи, наименование или код органа, выдавшего данный документ)</w:t>
      </w:r>
    </w:p>
    <w:p w14:paraId="84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Основное место работы или службы, должность</w:t>
      </w:r>
      <w:r>
        <w:t xml:space="preserve"> _______________________________</w:t>
      </w:r>
    </w:p>
    <w:p w14:paraId="8509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6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(при их отсутствии</w:t>
      </w:r>
      <w:r>
        <w:rPr>
          <w:rFonts w:ascii="Times New Roman" w:hAnsi="Times New Roman"/>
          <w:vertAlign w:val="superscript"/>
        </w:rPr>
        <w:t xml:space="preserve"> - род занятий)</w:t>
      </w:r>
    </w:p>
    <w:p w14:paraId="87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Контактные телефоны</w:t>
      </w:r>
      <w:r>
        <w:t xml:space="preserve"> _______________________________________________________</w:t>
      </w:r>
    </w:p>
    <w:p w14:paraId="88090000">
      <w:pPr>
        <w:pStyle w:val="Style_13"/>
        <w:widowControl w:val="1"/>
        <w:ind/>
        <w:jc w:val="both"/>
      </w:pPr>
    </w:p>
    <w:p w14:paraId="89090000">
      <w:pPr>
        <w:pStyle w:val="Style_13"/>
        <w:widowControl w:val="1"/>
        <w:ind/>
        <w:jc w:val="both"/>
      </w:pPr>
      <w:r>
        <w:t xml:space="preserve">"___" ______________ </w:t>
      </w:r>
      <w:r>
        <w:rPr>
          <w:rFonts w:ascii="Times New Roman" w:hAnsi="Times New Roman"/>
          <w:sz w:val="24"/>
        </w:rPr>
        <w:t>20__ г.</w:t>
      </w:r>
      <w:r>
        <w:t xml:space="preserve"> ________________ _____________________________</w:t>
      </w:r>
    </w:p>
    <w:p w14:paraId="8A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</w:t>
      </w:r>
      <w:r>
        <w:rPr>
          <w:rFonts w:ascii="Times New Roman" w:hAnsi="Times New Roman"/>
          <w:vertAlign w:val="superscript"/>
        </w:rPr>
        <w:t xml:space="preserve">(дата подачи заявления)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(подпись)                                                     (инициалы, фамилия)</w:t>
      </w:r>
    </w:p>
    <w:p w14:paraId="8B090000">
      <w:pPr>
        <w:pStyle w:val="Style_5"/>
        <w:widowControl w:val="1"/>
        <w:ind w:firstLine="540"/>
        <w:jc w:val="both"/>
        <w:rPr>
          <w:highlight w:val="yellow"/>
        </w:rPr>
      </w:pPr>
    </w:p>
    <w:p w14:paraId="8C090000">
      <w:pPr>
        <w:widowControl w:val="1"/>
        <w:spacing w:after="0" w:line="240" w:lineRule="auto"/>
        <w:ind/>
        <w:jc w:val="both"/>
        <w:rPr>
          <w:sz w:val="24"/>
        </w:rPr>
      </w:pPr>
      <w:r>
        <w:rPr>
          <w:sz w:val="24"/>
        </w:rPr>
        <w:t>Подтверждаю, что я не являюсь лицом, включенным в реестр иностранных агентов, лицом, сведения о котором включены в единый реестр сведений о лицах, причастных к деятельности экстремистской или террористической организации.</w:t>
      </w:r>
    </w:p>
    <w:p w14:paraId="8D090000"/>
    <w:p w14:paraId="8E090000">
      <w:pPr>
        <w:rPr>
          <w:highlight w:val="yellow"/>
        </w:rPr>
      </w:pPr>
    </w:p>
    <w:p w14:paraId="8F090000">
      <w:pPr>
        <w:rPr>
          <w:highlight w:val="yellow"/>
        </w:rPr>
      </w:pPr>
    </w:p>
    <w:p w14:paraId="90090000">
      <w:pPr>
        <w:rPr>
          <w:highlight w:val="yellow"/>
        </w:rPr>
      </w:pPr>
    </w:p>
    <w:p w14:paraId="91090000">
      <w:pPr>
        <w:rPr>
          <w:highlight w:val="yellow"/>
        </w:rPr>
      </w:pPr>
    </w:p>
    <w:p w14:paraId="92090000">
      <w:bookmarkStart w:id="88" w:name="__RefHeading___46"/>
      <w:bookmarkEnd w:id="8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29</w:t>
      </w:r>
    </w:p>
    <w:p w14:paraId="9309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</w:t>
      </w:r>
      <w:r>
        <w:rPr>
          <w:b w:val="1"/>
          <w:sz w:val="24"/>
        </w:rPr>
        <w:t>ая форма</w:t>
      </w:r>
      <w:r>
        <w:rPr>
          <w:sz w:val="24"/>
        </w:rPr>
        <w:t>)</w:t>
      </w:r>
    </w:p>
    <w:p w14:paraId="94090000">
      <w:pPr>
        <w:pStyle w:val="Style_5"/>
        <w:widowControl w:val="1"/>
        <w:ind w:firstLine="540"/>
        <w:jc w:val="both"/>
      </w:pPr>
    </w:p>
    <w:p w14:paraId="95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В   окружную   избирательную  комиссию</w:t>
      </w:r>
    </w:p>
    <w:p w14:paraId="96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одномандатного (многомандатного)</w:t>
      </w:r>
    </w:p>
    <w:p w14:paraId="97090000">
      <w:pPr>
        <w:pStyle w:val="Style_13"/>
        <w:widowControl w:val="1"/>
        <w:ind/>
        <w:jc w:val="both"/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избирательного округа №</w:t>
      </w:r>
      <w:r>
        <w:t xml:space="preserve"> ____</w:t>
      </w:r>
    </w:p>
    <w:p w14:paraId="98090000">
      <w:pPr>
        <w:pStyle w:val="Style_13"/>
        <w:widowControl w:val="1"/>
        <w:ind/>
        <w:jc w:val="both"/>
      </w:pPr>
    </w:p>
    <w:p w14:paraId="99090000">
      <w:pPr>
        <w:pStyle w:val="Style_13"/>
        <w:widowControl w:val="1"/>
        <w:ind/>
        <w:jc w:val="both"/>
      </w:pPr>
      <w:r>
        <w:t xml:space="preserve">                                </w:t>
      </w:r>
      <w:r>
        <w:t xml:space="preserve">     </w:t>
      </w:r>
      <w:r>
        <w:rPr>
          <w:rFonts w:ascii="Times New Roman" w:hAnsi="Times New Roman"/>
          <w:sz w:val="24"/>
        </w:rPr>
        <w:t>от кандидата в депутаты</w:t>
      </w:r>
      <w:r>
        <w:t xml:space="preserve"> ______________</w:t>
      </w:r>
    </w:p>
    <w:p w14:paraId="9A090000">
      <w:pPr>
        <w:pStyle w:val="Style_13"/>
        <w:widowControl w:val="1"/>
        <w:ind/>
        <w:jc w:val="both"/>
      </w:pPr>
      <w:r>
        <w:t xml:space="preserve">                                     ______________________________________</w:t>
      </w:r>
    </w:p>
    <w:p w14:paraId="9B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</w:t>
      </w:r>
      <w:r>
        <w:rPr>
          <w:rFonts w:ascii="Times New Roman" w:hAnsi="Times New Roman"/>
          <w:vertAlign w:val="superscript"/>
        </w:rPr>
        <w:t xml:space="preserve">униципального образования в соответствии                   </w:t>
      </w:r>
      <w:r>
        <w:rPr>
          <w:rFonts w:ascii="Times New Roman" w:hAnsi="Times New Roman"/>
          <w:vertAlign w:val="superscript"/>
        </w:rPr>
        <w:t xml:space="preserve">     </w:t>
      </w:r>
    </w:p>
    <w:p w14:paraId="9C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с уставом муниципального образования с указанием созыва)</w:t>
      </w:r>
    </w:p>
    <w:p w14:paraId="9D090000">
      <w:pPr>
        <w:pStyle w:val="Style_13"/>
        <w:widowControl w:val="1"/>
        <w:ind/>
        <w:jc w:val="both"/>
      </w:pPr>
      <w:r>
        <w:t xml:space="preserve">                                     ______</w:t>
      </w:r>
      <w:r>
        <w:t>________________________________</w:t>
      </w:r>
    </w:p>
    <w:p w14:paraId="9E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9F090000">
      <w:pPr>
        <w:pStyle w:val="Style_13"/>
        <w:widowControl w:val="1"/>
        <w:ind/>
        <w:jc w:val="both"/>
      </w:pPr>
    </w:p>
    <w:p w14:paraId="A0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89" w:name="P2511"/>
      <w:bookmarkEnd w:id="89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A1090000">
      <w:pPr>
        <w:pStyle w:val="Style_13"/>
        <w:widowControl w:val="1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Довожу  до  Вашего  сведения,  что  в  соответствии  со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"consultantplus://offline/ref=6E040E4B8B196824978123AD78CB25C7367F00AAC4AF70A7AF9247ACB33DB25435331A88F752C607C52629586FF30F370BD09BA4D7049A160D582B4CfDP2D" \o "consultantplus://offline/ref=6E040E4B8B196824978123AD78CB25C7367F00AAC4AF70A7AF9247ACB33DB25435331A88F752C607C52629586FF30F370BD09BA4D7049A160D582B4CfDP2D"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 62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  области   «О  выборах  депутатов  представительных  органов муниципальных  образований  в Новосибирской области» я прекращаю полномочия назначенного</w:t>
      </w:r>
      <w:r>
        <w:rPr>
          <w:rFonts w:ascii="Times New Roman" w:hAnsi="Times New Roman"/>
          <w:sz w:val="24"/>
        </w:rPr>
        <w:t xml:space="preserve">  мной  уполномоченного  представителя  по  финансовым вопросам</w:t>
      </w:r>
    </w:p>
    <w:p w14:paraId="A209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A3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уполномоченного представителя</w:t>
      </w:r>
      <w:r>
        <w:rPr>
          <w:rFonts w:ascii="Times New Roman" w:hAnsi="Times New Roman"/>
          <w:vertAlign w:val="superscript"/>
        </w:rPr>
        <w:t xml:space="preserve"> кандидата по финансовым вопросам)</w:t>
      </w:r>
    </w:p>
    <w:p w14:paraId="A4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«_______» _______________________ _______ </w:t>
      </w:r>
      <w:r>
        <w:rPr>
          <w:rFonts w:ascii="Times New Roman" w:hAnsi="Times New Roman"/>
          <w:sz w:val="24"/>
        </w:rPr>
        <w:t>года рождения</w:t>
      </w:r>
    </w:p>
    <w:p w14:paraId="A5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(число)                                                  (месяц)                                               (год)</w:t>
      </w:r>
    </w:p>
    <w:p w14:paraId="A6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назначаю уполномоченным представителем по финансовым вопросам:</w:t>
      </w:r>
    </w:p>
    <w:p w14:paraId="A7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Фамил</w:t>
      </w:r>
      <w:r>
        <w:rPr>
          <w:rFonts w:ascii="Times New Roman" w:hAnsi="Times New Roman"/>
          <w:sz w:val="24"/>
        </w:rPr>
        <w:t>ия, имя, отчество</w:t>
      </w:r>
      <w:r>
        <w:t xml:space="preserve"> ____________________________________________________</w:t>
      </w:r>
    </w:p>
    <w:p w14:paraId="A8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_____________________________________________________________</w:t>
      </w:r>
    </w:p>
    <w:p w14:paraId="A9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(число, месяц, год)</w:t>
      </w:r>
    </w:p>
    <w:p w14:paraId="AA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</w:t>
      </w:r>
    </w:p>
    <w:p w14:paraId="AB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</w:t>
      </w:r>
      <w:r>
        <w:rPr>
          <w:rFonts w:ascii="Times New Roman" w:hAnsi="Times New Roman"/>
          <w:vertAlign w:val="superscript"/>
        </w:rPr>
        <w:t xml:space="preserve"> субъекта Российской Федерации, района,</w:t>
      </w:r>
    </w:p>
    <w:p w14:paraId="AC09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AD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города, иного населенного пункта, улицы, номера дома и квартиры)</w:t>
      </w:r>
    </w:p>
    <w:p w14:paraId="AE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Документ, удостоверяющий личность</w:t>
      </w:r>
      <w:r>
        <w:t xml:space="preserve"> _________________________________________</w:t>
      </w:r>
    </w:p>
    <w:p w14:paraId="AF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(вид, серия и номер документа</w:t>
      </w:r>
    </w:p>
    <w:p w14:paraId="B009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B1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дата выдачи, наименование или код органа, выдав</w:t>
      </w:r>
      <w:r>
        <w:rPr>
          <w:rFonts w:ascii="Times New Roman" w:hAnsi="Times New Roman"/>
          <w:vertAlign w:val="superscript"/>
        </w:rPr>
        <w:t>шего данный документ)</w:t>
      </w:r>
    </w:p>
    <w:p w14:paraId="B2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полномочий согласно доверенности.</w:t>
      </w:r>
    </w:p>
    <w:p w14:paraId="B3090000">
      <w:pPr>
        <w:pStyle w:val="Style_13"/>
        <w:widowControl w:val="1"/>
        <w:ind/>
        <w:jc w:val="both"/>
      </w:pPr>
    </w:p>
    <w:p w14:paraId="B4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14:paraId="B5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  Копия   нотариально  удостоверенной  доверенности  на  уполномоченного представителя по финансовым вопросам.</w:t>
      </w:r>
    </w:p>
    <w:p w14:paraId="B6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Заявление  гражданина  о согласии быть уполномоченным представи</w:t>
      </w:r>
      <w:r>
        <w:rPr>
          <w:rFonts w:ascii="Times New Roman" w:hAnsi="Times New Roman"/>
          <w:sz w:val="24"/>
        </w:rPr>
        <w:t>телем по финансовым вопросам.</w:t>
      </w:r>
    </w:p>
    <w:p w14:paraId="B7090000">
      <w:pPr>
        <w:pStyle w:val="Style_13"/>
        <w:widowControl w:val="1"/>
        <w:ind/>
        <w:jc w:val="both"/>
      </w:pPr>
    </w:p>
    <w:p w14:paraId="B8090000">
      <w:pPr>
        <w:pStyle w:val="Style_13"/>
        <w:widowControl w:val="1"/>
        <w:ind/>
        <w:jc w:val="both"/>
      </w:pPr>
      <w:r>
        <w:t xml:space="preserve">"___" ______________ </w:t>
      </w:r>
      <w:r>
        <w:rPr>
          <w:rFonts w:ascii="Times New Roman" w:hAnsi="Times New Roman"/>
          <w:sz w:val="24"/>
        </w:rPr>
        <w:t>20__ г.</w:t>
      </w:r>
      <w:r>
        <w:t xml:space="preserve">       _____________ __________________________</w:t>
      </w:r>
    </w:p>
    <w:p w14:paraId="B9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(подпис</w:t>
      </w:r>
      <w:r>
        <w:rPr>
          <w:rFonts w:ascii="Times New Roman" w:hAnsi="Times New Roman"/>
          <w:vertAlign w:val="superscript"/>
        </w:rPr>
        <w:t>ь)                                                  (инициалы, фамилия)</w:t>
      </w:r>
    </w:p>
    <w:p w14:paraId="BA090000">
      <w:pPr>
        <w:pStyle w:val="Style_5"/>
        <w:widowControl w:val="1"/>
        <w:ind w:firstLine="540"/>
        <w:jc w:val="both"/>
      </w:pPr>
    </w:p>
    <w:p w14:paraId="BB090000">
      <w:r>
        <w:br w:type="page"/>
      </w:r>
    </w:p>
    <w:p w14:paraId="BC090000">
      <w:bookmarkStart w:id="90" w:name="__RefHeading___47"/>
      <w:bookmarkEnd w:id="9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30</w:t>
      </w:r>
    </w:p>
    <w:p w14:paraId="BD09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BE090000">
      <w:pPr>
        <w:pStyle w:val="Style_5"/>
        <w:widowControl w:val="1"/>
        <w:ind/>
        <w:jc w:val="right"/>
      </w:pPr>
    </w:p>
    <w:p w14:paraId="BF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В   окружную   избирательную  комиссию</w:t>
      </w:r>
    </w:p>
    <w:p w14:paraId="C0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одномандатного (многомандатного)</w:t>
      </w:r>
    </w:p>
    <w:p w14:paraId="C1090000">
      <w:pPr>
        <w:pStyle w:val="Style_13"/>
        <w:widowControl w:val="1"/>
        <w:ind/>
        <w:jc w:val="both"/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избирательного округа №</w:t>
      </w:r>
      <w:r>
        <w:t xml:space="preserve"> ____</w:t>
      </w:r>
    </w:p>
    <w:p w14:paraId="C2090000">
      <w:pPr>
        <w:pStyle w:val="Style_13"/>
        <w:widowControl w:val="1"/>
        <w:ind/>
        <w:jc w:val="both"/>
      </w:pPr>
    </w:p>
    <w:p w14:paraId="C3090000">
      <w:pPr>
        <w:pStyle w:val="Style_13"/>
        <w:widowControl w:val="1"/>
        <w:ind/>
        <w:jc w:val="both"/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от кандидата в депутаты</w:t>
      </w:r>
      <w:r>
        <w:t xml:space="preserve"> ______________</w:t>
      </w:r>
    </w:p>
    <w:p w14:paraId="C4090000">
      <w:pPr>
        <w:pStyle w:val="Style_13"/>
        <w:widowControl w:val="1"/>
        <w:ind/>
        <w:jc w:val="both"/>
      </w:pPr>
      <w:r>
        <w:t xml:space="preserve">                                     ______________________________________</w:t>
      </w:r>
    </w:p>
    <w:p w14:paraId="C5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</w:t>
      </w:r>
      <w:r>
        <w:t xml:space="preserve">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</w:t>
      </w:r>
      <w:r>
        <w:rPr>
          <w:rFonts w:ascii="Times New Roman" w:hAnsi="Times New Roman"/>
          <w:vertAlign w:val="superscript"/>
        </w:rPr>
        <w:t xml:space="preserve">униципального образования в соответствии                        </w:t>
      </w:r>
    </w:p>
    <w:p w14:paraId="C6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с уставом муниципального образования с указанием созыва)</w:t>
      </w:r>
    </w:p>
    <w:p w14:paraId="C7090000">
      <w:pPr>
        <w:pStyle w:val="Style_13"/>
        <w:widowControl w:val="1"/>
        <w:ind/>
        <w:jc w:val="both"/>
      </w:pPr>
      <w:r>
        <w:t xml:space="preserve">                                     ______________________________________</w:t>
      </w:r>
    </w:p>
    <w:p w14:paraId="C8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C9090000">
      <w:pPr>
        <w:pStyle w:val="Style_13"/>
        <w:widowControl w:val="1"/>
        <w:ind/>
        <w:jc w:val="both"/>
      </w:pPr>
    </w:p>
    <w:p w14:paraId="CA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91" w:name="P2570"/>
      <w:bookmarkEnd w:id="91"/>
      <w:r>
        <w:t xml:space="preserve">        </w:t>
      </w:r>
      <w:r>
        <w:t xml:space="preserve">                         </w:t>
      </w:r>
      <w:r>
        <w:rPr>
          <w:rFonts w:ascii="Times New Roman" w:hAnsi="Times New Roman"/>
          <w:sz w:val="24"/>
        </w:rPr>
        <w:t>ЗАЯВЛЕНИЕ</w:t>
      </w:r>
    </w:p>
    <w:p w14:paraId="CB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CC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В  соответствии  со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"consultantplus://offline/ref=6E040E4B8B196824978123AD78CB25C7367F00AAC4AF70A7AF9247ACB33DB25435331A88F752C607C5262B5969F30F370BD09BA4D7049A160D582B4CfDP2D" \o "consultantplus://offline/ref=6E040E4B8B196824978123AD78CB25C7367F00AAC4AF70A7AF9247ACB33DB25435331A88F752C607C5262B5969F30F370BD09BA4D7049A160D582B4CfDP2D"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46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депутатов    представительных    органов    муниципальных   образован</w:t>
      </w:r>
      <w:r>
        <w:rPr>
          <w:rFonts w:ascii="Times New Roman" w:hAnsi="Times New Roman"/>
          <w:sz w:val="24"/>
        </w:rPr>
        <w:t xml:space="preserve">ий   в Новосибирской                          области» я, </w:t>
      </w:r>
      <w:r>
        <w:t>_________________________________________________________________</w:t>
      </w:r>
      <w:r>
        <w:rPr>
          <w:rFonts w:ascii="Times New Roman" w:hAnsi="Times New Roman"/>
          <w:sz w:val="24"/>
        </w:rPr>
        <w:t>,</w:t>
      </w:r>
    </w:p>
    <w:p w14:paraId="CD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CE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</w:t>
      </w:r>
      <w:r>
        <w:t xml:space="preserve"> </w:t>
      </w:r>
      <w:r>
        <w:rPr>
          <w:rFonts w:ascii="Times New Roman" w:hAnsi="Times New Roman"/>
          <w:sz w:val="24"/>
        </w:rPr>
        <w:t>«</w:t>
      </w:r>
      <w:r>
        <w:t>______</w:t>
      </w:r>
      <w:r>
        <w:rPr>
          <w:rFonts w:ascii="Times New Roman" w:hAnsi="Times New Roman"/>
          <w:sz w:val="24"/>
        </w:rPr>
        <w:t>»</w:t>
      </w:r>
      <w:r>
        <w:t xml:space="preserve"> _________ _____ </w:t>
      </w:r>
      <w:r>
        <w:rPr>
          <w:rFonts w:ascii="Times New Roman" w:hAnsi="Times New Roman"/>
          <w:sz w:val="24"/>
        </w:rPr>
        <w:t>г., выдвинутый кандидатом в депутаты</w:t>
      </w:r>
    </w:p>
    <w:p w14:paraId="CF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</w:t>
      </w:r>
      <w:r>
        <w:rPr>
          <w:rFonts w:ascii="Times New Roman" w:hAnsi="Times New Roman"/>
          <w:vertAlign w:val="superscript"/>
        </w:rPr>
        <w:t xml:space="preserve">                                      (день)                       (месяц)                    (год)</w:t>
      </w:r>
    </w:p>
    <w:p w14:paraId="D009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D1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(наименование представительного органа муниципального образования в соответ</w:t>
      </w:r>
      <w:r>
        <w:rPr>
          <w:rFonts w:ascii="Times New Roman" w:hAnsi="Times New Roman"/>
          <w:vertAlign w:val="superscript"/>
        </w:rPr>
        <w:t>ствии с уставом муниципального образования с указанием созыва)</w:t>
      </w:r>
    </w:p>
    <w:p w14:paraId="D2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назначаю доверенных лиц согласно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"P2604" \o "#P2604"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приложению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D3090000">
      <w:pPr>
        <w:pStyle w:val="Style_13"/>
        <w:widowControl w:val="1"/>
        <w:ind/>
        <w:jc w:val="both"/>
      </w:pPr>
    </w:p>
    <w:p w14:paraId="D4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14:paraId="D5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"P2604" \o "#P2604"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Список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доверенных лиц на ____ листах.</w:t>
      </w:r>
    </w:p>
    <w:p w14:paraId="D6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Заявления о согласии указанных в списке граждан быть доверенными лицами,</w:t>
      </w:r>
    </w:p>
    <w:p w14:paraId="D7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 шт.</w:t>
      </w:r>
    </w:p>
    <w:p w14:paraId="D8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Копии  приказов  (распоряжений) об освобождении от исполнения служебных</w:t>
      </w:r>
    </w:p>
    <w:p w14:paraId="D9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обязанностей  лиц, являющихся государственными или муниципальными служащими</w:t>
      </w:r>
    </w:p>
    <w:p w14:paraId="DA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 назначении таких лиц), ____ шт.</w:t>
      </w:r>
    </w:p>
    <w:p w14:paraId="DB090000">
      <w:pPr>
        <w:pStyle w:val="Style_13"/>
        <w:widowControl w:val="1"/>
        <w:ind/>
        <w:jc w:val="both"/>
      </w:pPr>
    </w:p>
    <w:p w14:paraId="DC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"</w:t>
      </w:r>
      <w:r>
        <w:t>___</w:t>
      </w:r>
      <w:r>
        <w:rPr>
          <w:rFonts w:ascii="Times New Roman" w:hAnsi="Times New Roman"/>
          <w:sz w:val="24"/>
        </w:rPr>
        <w:t>"</w:t>
      </w:r>
      <w:r>
        <w:t xml:space="preserve"> __________ </w:t>
      </w:r>
      <w:r>
        <w:rPr>
          <w:rFonts w:ascii="Times New Roman" w:hAnsi="Times New Roman"/>
          <w:sz w:val="24"/>
        </w:rPr>
        <w:t>20</w:t>
      </w:r>
      <w:r>
        <w:t xml:space="preserve">___ </w:t>
      </w:r>
      <w:r>
        <w:rPr>
          <w:rFonts w:ascii="Times New Roman" w:hAnsi="Times New Roman"/>
          <w:sz w:val="24"/>
        </w:rPr>
        <w:t>г.</w:t>
      </w:r>
      <w:r>
        <w:t xml:space="preserve"> _____________ _______________________</w:t>
      </w:r>
    </w:p>
    <w:p w14:paraId="DD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(дата подачи заявления)                                                     (подпись)                                               (инициалы, </w:t>
      </w:r>
      <w:r>
        <w:rPr>
          <w:rFonts w:ascii="Times New Roman" w:hAnsi="Times New Roman"/>
          <w:vertAlign w:val="superscript"/>
        </w:rPr>
        <w:t>фамилия)</w:t>
      </w:r>
    </w:p>
    <w:p w14:paraId="DE090000">
      <w:pPr>
        <w:pStyle w:val="Style_5"/>
        <w:widowControl w:val="1"/>
        <w:ind w:firstLine="540"/>
        <w:jc w:val="both"/>
      </w:pPr>
    </w:p>
    <w:p w14:paraId="DF090000">
      <w:r>
        <w:br w:type="page"/>
      </w:r>
    </w:p>
    <w:p w14:paraId="E0090000">
      <w:bookmarkStart w:id="92" w:name="__RefHeading___48"/>
      <w:bookmarkEnd w:id="92"/>
      <w:pPr>
        <w:pStyle w:val="Style_5"/>
        <w:widowControl w:val="1"/>
        <w:ind/>
        <w:jc w:val="right"/>
        <w:outlineLvl w:val="2"/>
        <w:rPr>
          <w:sz w:val="24"/>
        </w:rPr>
      </w:pPr>
      <w:r>
        <w:rPr>
          <w:sz w:val="24"/>
        </w:rPr>
        <w:t>Приложение</w:t>
      </w:r>
    </w:p>
    <w:p w14:paraId="E109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к заявлению</w:t>
      </w:r>
    </w:p>
    <w:p w14:paraId="E209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 назначении доверенных лиц</w:t>
      </w:r>
    </w:p>
    <w:p w14:paraId="E3090000">
      <w:pPr>
        <w:pStyle w:val="Style_5"/>
        <w:widowControl w:val="1"/>
        <w:ind w:firstLine="540"/>
        <w:jc w:val="both"/>
      </w:pPr>
    </w:p>
    <w:p w14:paraId="E4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93" w:name="P2604"/>
      <w:bookmarkEnd w:id="93"/>
      <w:r>
        <w:t xml:space="preserve">                                  </w:t>
      </w:r>
      <w:r>
        <w:rPr>
          <w:rFonts w:ascii="Times New Roman" w:hAnsi="Times New Roman"/>
          <w:sz w:val="24"/>
        </w:rPr>
        <w:t>СПИСОК</w:t>
      </w:r>
    </w:p>
    <w:p w14:paraId="E5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доверенных лиц кандидата в депутаты</w:t>
      </w:r>
      <w:r>
        <w:t xml:space="preserve"> _______________________________________</w:t>
      </w:r>
    </w:p>
    <w:p w14:paraId="E6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</w:t>
      </w:r>
      <w:r>
        <w:rPr>
          <w:rFonts w:ascii="Times New Roman" w:hAnsi="Times New Roman"/>
          <w:vertAlign w:val="superscript"/>
        </w:rPr>
        <w:t xml:space="preserve">(наименование представительного органа </w:t>
      </w:r>
      <w:r>
        <w:rPr>
          <w:rFonts w:ascii="Times New Roman" w:hAnsi="Times New Roman"/>
          <w:vertAlign w:val="superscript"/>
        </w:rPr>
        <w:t xml:space="preserve">муниципального образования в соответствии с                  </w:t>
      </w:r>
    </w:p>
    <w:p w14:paraId="E7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уставом муниципального образования с указан</w:t>
      </w:r>
      <w:r>
        <w:rPr>
          <w:rFonts w:ascii="Times New Roman" w:hAnsi="Times New Roman"/>
          <w:vertAlign w:val="superscript"/>
        </w:rPr>
        <w:t>ием созыва)</w:t>
      </w:r>
    </w:p>
    <w:p w14:paraId="E809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E9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EA09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выдвинутого по одномандатному (многомандатному) избирательному округу № ___</w:t>
      </w:r>
    </w:p>
    <w:p w14:paraId="EB090000">
      <w:pPr>
        <w:pStyle w:val="Style_5"/>
        <w:widowControl w:val="1"/>
        <w:ind w:firstLine="540"/>
        <w:jc w:val="both"/>
      </w:pPr>
    </w:p>
    <w:p w14:paraId="EC090000">
      <w:pPr>
        <w:pStyle w:val="Style_5"/>
        <w:widowControl w:val="1"/>
        <w:ind/>
        <w:jc w:val="center"/>
        <w:rPr>
          <w:sz w:val="24"/>
        </w:rPr>
      </w:pPr>
      <w:r>
        <w:rPr>
          <w:sz w:val="24"/>
        </w:rPr>
        <w:t>на выборах депутатов</w:t>
      </w:r>
    </w:p>
    <w:p w14:paraId="ED090000">
      <w:pPr>
        <w:pStyle w:val="Style_13"/>
        <w:widowControl w:val="1"/>
        <w:ind/>
        <w:jc w:val="both"/>
      </w:pPr>
      <w:r>
        <w:t>___________________________________</w:t>
      </w:r>
      <w:r>
        <w:t>_________________________________________</w:t>
      </w:r>
    </w:p>
    <w:p w14:paraId="EE09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(наименование представительного органа муниципального  образования в соответствии с уставом муниципального  образования с указанием созыва)</w:t>
      </w:r>
    </w:p>
    <w:p w14:paraId="EF090000">
      <w:pPr>
        <w:pStyle w:val="Style_5"/>
        <w:widowControl w:val="1"/>
        <w:ind/>
        <w:jc w:val="center"/>
      </w:pPr>
    </w:p>
    <w:p w14:paraId="F0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>___________________________________________________________________________</w:t>
      </w:r>
    </w:p>
    <w:p w14:paraId="F1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F2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 ___________ _____ </w:t>
      </w:r>
      <w:r>
        <w:rPr>
          <w:rFonts w:ascii="Times New Roman" w:hAnsi="Times New Roman"/>
          <w:sz w:val="24"/>
        </w:rPr>
        <w:t>года,</w:t>
      </w:r>
    </w:p>
    <w:p w14:paraId="F309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(день)                      (месяц)                          (год)</w:t>
      </w:r>
    </w:p>
    <w:p w14:paraId="F4090000">
      <w:pPr>
        <w:pStyle w:val="Style_13"/>
        <w:widowControl w:val="1"/>
        <w:ind/>
        <w:jc w:val="both"/>
      </w:pPr>
      <w:r>
        <w:t>____________________________________________________________________________,</w:t>
      </w:r>
    </w:p>
    <w:p w14:paraId="F5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(серия, номер и дата выдачи паспорта или документа, зам</w:t>
      </w:r>
      <w:r>
        <w:rPr>
          <w:rFonts w:ascii="Times New Roman" w:hAnsi="Times New Roman"/>
          <w:vertAlign w:val="superscript"/>
        </w:rPr>
        <w:t>еняющего паспорт гражданина)</w:t>
      </w:r>
    </w:p>
    <w:p w14:paraId="F6090000">
      <w:pPr>
        <w:pStyle w:val="Style_13"/>
        <w:widowControl w:val="1"/>
        <w:ind/>
        <w:jc w:val="both"/>
      </w:pPr>
    </w:p>
    <w:p w14:paraId="F709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_______________________________________________________</w:t>
      </w:r>
    </w:p>
    <w:p w14:paraId="F8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 города,</w:t>
      </w:r>
    </w:p>
    <w:p w14:paraId="F9090000">
      <w:pPr>
        <w:pStyle w:val="Style_13"/>
        <w:widowControl w:val="1"/>
        <w:ind/>
        <w:jc w:val="both"/>
      </w:pPr>
      <w:r>
        <w:t>____________________________________________________________________________,</w:t>
      </w:r>
    </w:p>
    <w:p w14:paraId="FA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иного на</w:t>
      </w:r>
      <w:r>
        <w:rPr>
          <w:rFonts w:ascii="Times New Roman" w:hAnsi="Times New Roman"/>
          <w:vertAlign w:val="superscript"/>
        </w:rPr>
        <w:t>селенного пункта, улицы, номера дома и квартиры)</w:t>
      </w:r>
    </w:p>
    <w:p w14:paraId="FB090000">
      <w:pPr>
        <w:pStyle w:val="Style_13"/>
        <w:widowControl w:val="1"/>
        <w:ind/>
        <w:jc w:val="both"/>
      </w:pPr>
      <w:r>
        <w:t>____________________________________________________________________________,</w:t>
      </w:r>
    </w:p>
    <w:p w14:paraId="FC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(основное место работы или службы, занимаемая должность (в случае отсутствия основного места работы или службы - род занятий)</w:t>
      </w:r>
    </w:p>
    <w:p w14:paraId="FD090000">
      <w:pPr>
        <w:pStyle w:val="Style_13"/>
        <w:widowControl w:val="1"/>
        <w:ind/>
        <w:jc w:val="both"/>
      </w:pPr>
      <w:r>
        <w:t>___</w:t>
      </w:r>
      <w:r>
        <w:t>_________________________________________________________________________</w:t>
      </w:r>
    </w:p>
    <w:p w14:paraId="FE09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(объем полномочий)</w:t>
      </w:r>
    </w:p>
    <w:p w14:paraId="FF090000">
      <w:pPr>
        <w:pStyle w:val="Style_13"/>
        <w:widowControl w:val="1"/>
        <w:ind/>
        <w:jc w:val="both"/>
      </w:pPr>
      <w:r>
        <w:t>____________________________________________________________________________</w:t>
      </w:r>
    </w:p>
    <w:p w14:paraId="00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(номер телефона, при наличии)</w:t>
      </w:r>
    </w:p>
    <w:p w14:paraId="010A0000">
      <w:pPr>
        <w:pStyle w:val="Style_5"/>
        <w:widowControl w:val="1"/>
        <w:ind w:firstLine="540"/>
        <w:jc w:val="both"/>
      </w:pPr>
      <w:r>
        <w:t>...</w:t>
      </w:r>
    </w:p>
    <w:p w14:paraId="020A0000">
      <w:pPr>
        <w:pStyle w:val="Style_5"/>
        <w:widowControl w:val="1"/>
        <w:ind w:firstLine="540"/>
        <w:jc w:val="both"/>
      </w:pPr>
    </w:p>
    <w:p w14:paraId="030A0000">
      <w:pPr>
        <w:pStyle w:val="Style_5"/>
        <w:widowControl w:val="1"/>
        <w:ind w:firstLine="540"/>
        <w:jc w:val="both"/>
      </w:pPr>
    </w:p>
    <w:p w14:paraId="040A0000">
      <w:pPr>
        <w:pStyle w:val="Style_5"/>
        <w:widowControl w:val="1"/>
        <w:ind w:firstLine="540"/>
        <w:jc w:val="both"/>
      </w:pPr>
    </w:p>
    <w:p w14:paraId="05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"____" ____________ 20__ г.</w:t>
      </w:r>
      <w:r>
        <w:t xml:space="preserve"> _____________ _______</w:t>
      </w:r>
      <w:r>
        <w:t>________________</w:t>
      </w:r>
    </w:p>
    <w:p w14:paraId="06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(дата)                                                                                             (подпись)                                           (инициалы, фамилия)</w:t>
      </w:r>
    </w:p>
    <w:p w14:paraId="070A0000">
      <w:pPr>
        <w:pStyle w:val="Style_5"/>
        <w:widowControl w:val="1"/>
        <w:ind w:firstLine="540"/>
        <w:jc w:val="both"/>
      </w:pPr>
    </w:p>
    <w:p w14:paraId="080A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090A0000">
      <w:pPr>
        <w:pStyle w:val="Style_5"/>
        <w:widowControl w:val="1"/>
        <w:ind w:firstLine="539"/>
        <w:jc w:val="both"/>
        <w:rPr>
          <w:sz w:val="24"/>
        </w:rPr>
      </w:pPr>
      <w:r>
        <w:rPr>
          <w:sz w:val="24"/>
        </w:rPr>
        <w:t>&lt;*&gt; Если лицо находится на го</w:t>
      </w:r>
      <w:r>
        <w:rPr>
          <w:sz w:val="24"/>
        </w:rPr>
        <w:t>сударственной или муниципальной службе, то после указания должности, рода занятий указывается соответственно: "находится на государственной службе", "находится на муниципальной службе".</w:t>
      </w:r>
    </w:p>
    <w:p w14:paraId="0A0A0000">
      <w:pPr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14:paraId="0B0A0000">
      <w:bookmarkStart w:id="94" w:name="__RefHeading___49"/>
      <w:bookmarkEnd w:id="9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31</w:t>
      </w:r>
    </w:p>
    <w:p w14:paraId="0C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0D0A0000">
      <w:pPr>
        <w:pStyle w:val="Style_5"/>
        <w:widowControl w:val="1"/>
        <w:ind w:firstLine="540"/>
        <w:jc w:val="both"/>
      </w:pPr>
    </w:p>
    <w:p w14:paraId="0E0A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8"/>
        </w:rPr>
        <w:t>Кандидату в депутаты</w:t>
      </w:r>
      <w:r>
        <w:t xml:space="preserve"> ____________________</w:t>
      </w:r>
    </w:p>
    <w:p w14:paraId="0F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</w:t>
      </w:r>
    </w:p>
    <w:p w14:paraId="100A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11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</w:t>
      </w:r>
      <w:r>
        <w:rPr>
          <w:rFonts w:ascii="Times New Roman" w:hAnsi="Times New Roman"/>
          <w:vertAlign w:val="superscript"/>
        </w:rPr>
        <w:t xml:space="preserve">муниципального образования в соответствии с уставом муниципального образования                                          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        с указанием созыва)</w:t>
      </w:r>
    </w:p>
    <w:p w14:paraId="120A0000">
      <w:pPr>
        <w:pStyle w:val="Style_13"/>
        <w:widowControl w:val="1"/>
        <w:ind/>
        <w:jc w:val="both"/>
      </w:pPr>
      <w:r>
        <w:t xml:space="preserve">                                  ________________________</w:t>
      </w:r>
      <w:r>
        <w:t xml:space="preserve">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vertAlign w:val="superscript"/>
        </w:rPr>
        <w:t xml:space="preserve">  (фамилия, имя, отчество кандидата)</w:t>
      </w:r>
    </w:p>
    <w:p w14:paraId="130A0000">
      <w:pPr>
        <w:pStyle w:val="Style_13"/>
        <w:widowControl w:val="1"/>
        <w:ind/>
        <w:jc w:val="both"/>
      </w:pPr>
    </w:p>
    <w:p w14:paraId="14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от</w:t>
      </w:r>
      <w:r>
        <w:t xml:space="preserve"> ______________________________________</w:t>
      </w:r>
    </w:p>
    <w:p w14:paraId="15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отчество)</w:t>
      </w:r>
    </w:p>
    <w:p w14:paraId="160A0000">
      <w:pPr>
        <w:pStyle w:val="Style_13"/>
        <w:widowControl w:val="1"/>
        <w:ind/>
        <w:jc w:val="both"/>
      </w:pPr>
    </w:p>
    <w:p w14:paraId="17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95" w:name="P2690"/>
      <w:bookmarkEnd w:id="95"/>
      <w:r>
        <w:t xml:space="preserve">             </w:t>
      </w:r>
      <w:r>
        <w:t xml:space="preserve">                    </w:t>
      </w:r>
      <w:r>
        <w:rPr>
          <w:rFonts w:ascii="Times New Roman" w:hAnsi="Times New Roman"/>
          <w:sz w:val="24"/>
        </w:rPr>
        <w:t>ЗАЯВЛЕНИЕ</w:t>
      </w:r>
    </w:p>
    <w:p w14:paraId="18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19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Даю    согласие    быть   доверенным   лицом   кандидата   в   депутаты</w:t>
      </w:r>
    </w:p>
    <w:p w14:paraId="1A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1B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</w:t>
      </w:r>
      <w:r>
        <w:rPr>
          <w:rFonts w:ascii="Times New Roman" w:hAnsi="Times New Roman"/>
          <w:vertAlign w:val="superscript"/>
        </w:rPr>
        <w:t>етствии с уставом муниципального</w:t>
      </w:r>
    </w:p>
    <w:p w14:paraId="1C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образования с указанием созыва)</w:t>
      </w:r>
    </w:p>
    <w:p w14:paraId="1D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 одномандатному  (многомандатному)      избирательному      округу   № _____</w:t>
      </w:r>
    </w:p>
    <w:p w14:paraId="1E0A0000">
      <w:pPr>
        <w:pStyle w:val="Style_13"/>
        <w:widowControl w:val="1"/>
        <w:ind/>
        <w:jc w:val="both"/>
      </w:pPr>
      <w:r>
        <w:t>__________________________________________________________________________.</w:t>
      </w:r>
    </w:p>
    <w:p w14:paraId="1F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20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 себе сообщаю следующие сведения:</w:t>
      </w:r>
    </w:p>
    <w:p w14:paraId="21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Фамилия, имя, отчество</w:t>
      </w:r>
      <w:r>
        <w:t xml:space="preserve"> ____________________________________________________</w:t>
      </w:r>
    </w:p>
    <w:p w14:paraId="22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_____________________________________________________________</w:t>
      </w:r>
    </w:p>
    <w:p w14:paraId="23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(число, месяц, год)</w:t>
      </w:r>
    </w:p>
    <w:p w14:paraId="24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</w:t>
      </w:r>
      <w:r>
        <w:t>______________________________</w:t>
      </w:r>
    </w:p>
    <w:p w14:paraId="25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</w:t>
      </w:r>
    </w:p>
    <w:p w14:paraId="26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27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города, иного населенного пункта, улицы, номера дома и квартиры)</w:t>
      </w:r>
    </w:p>
    <w:p w14:paraId="28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Документ, удостоверяющий личность</w:t>
      </w:r>
      <w:r>
        <w:t xml:space="preserve"> _________________________________________</w:t>
      </w:r>
    </w:p>
    <w:p w14:paraId="29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(вид, серия и номер документа,</w:t>
      </w:r>
    </w:p>
    <w:p w14:paraId="2A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2B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дата выдачи, наименование или код органа, выдавшего данный документ)</w:t>
      </w:r>
    </w:p>
    <w:p w14:paraId="2C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Осно</w:t>
      </w:r>
      <w:r>
        <w:rPr>
          <w:rFonts w:ascii="Times New Roman" w:hAnsi="Times New Roman"/>
          <w:sz w:val="24"/>
        </w:rPr>
        <w:t>вное место работы или службы, должность</w:t>
      </w:r>
      <w:r>
        <w:t xml:space="preserve"> _______________________________</w:t>
      </w:r>
    </w:p>
    <w:p w14:paraId="2D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2E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(при их отсутствии - род занятий)</w:t>
      </w:r>
    </w:p>
    <w:p w14:paraId="2F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Контактные телефоны</w:t>
      </w:r>
      <w:r>
        <w:t xml:space="preserve"> _______________________________________________________</w:t>
      </w:r>
    </w:p>
    <w:p w14:paraId="300A0000">
      <w:pPr>
        <w:pStyle w:val="Style_13"/>
        <w:widowControl w:val="1"/>
        <w:ind/>
        <w:jc w:val="both"/>
      </w:pPr>
    </w:p>
    <w:p w14:paraId="31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Подтверждаю,  что я не подпадаю под ограничения, установленные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"consultantplus://offline/ref=6E040E4B8B196824978123AD78CB25C7367F00AAC4AF70A7AF9247ACB33DB25435331A88F752C607C5262B586EF30F370BD09BA4D7049A160D582B4CfDP2D" \o "consultantplus://offline/ref=6E040E4B8B196824978123AD78CB25C7367F00AAC4AF70A7AF9247ACB33DB25435331A88F752C607C5262B586EF30F370BD09BA4D7049A160D582B4CfDP2D"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статьи    46    Закона   Новосибирской   област</w:t>
      </w:r>
      <w:r>
        <w:rPr>
          <w:rFonts w:ascii="Times New Roman" w:hAnsi="Times New Roman"/>
          <w:sz w:val="24"/>
        </w:rPr>
        <w:t>и   "О   выборах   депутатов представительных   органов   муниципальных   образований   в  Новосибирской области".</w:t>
      </w:r>
    </w:p>
    <w:p w14:paraId="32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33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Приложение: Приказ   (распоряжение)  об  освобождении  от  исполнения служебных обязанностей (при назначении лиц, являющихся государстве</w:t>
      </w:r>
      <w:r>
        <w:rPr>
          <w:rFonts w:ascii="Times New Roman" w:hAnsi="Times New Roman"/>
          <w:sz w:val="24"/>
        </w:rPr>
        <w:t>нными или муниципальными служащими) на        л.</w:t>
      </w:r>
    </w:p>
    <w:p w14:paraId="34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"___" ______________ 20__ г.</w:t>
      </w:r>
      <w:r>
        <w:t xml:space="preserve"> _______________ _____________________</w:t>
      </w:r>
    </w:p>
    <w:p w14:paraId="35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(дата подачи заявления)                                                    (подпись)                                     </w:t>
      </w:r>
      <w:r>
        <w:rPr>
          <w:rFonts w:ascii="Times New Roman" w:hAnsi="Times New Roman"/>
          <w:vertAlign w:val="superscript"/>
        </w:rPr>
        <w:t xml:space="preserve">          (инициалы, фамилия)</w:t>
      </w:r>
    </w:p>
    <w:p w14:paraId="36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7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8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9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A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B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C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D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</w:p>
    <w:p w14:paraId="3E0A0000">
      <w:bookmarkStart w:id="96" w:name="__RefHeading___50"/>
      <w:bookmarkEnd w:id="96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 32</w:t>
      </w:r>
    </w:p>
    <w:p w14:paraId="3F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400A0000">
      <w:pPr>
        <w:pStyle w:val="Style_5"/>
        <w:widowControl w:val="1"/>
        <w:ind w:firstLine="540"/>
        <w:jc w:val="both"/>
      </w:pPr>
    </w:p>
    <w:p w14:paraId="41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В   окружную   избирательную  комиссию</w:t>
      </w:r>
    </w:p>
    <w:p w14:paraId="42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одномандатного (многомандатного)</w:t>
      </w:r>
    </w:p>
    <w:p w14:paraId="430A0000">
      <w:pPr>
        <w:pStyle w:val="Style_13"/>
        <w:widowControl w:val="1"/>
        <w:ind/>
        <w:jc w:val="both"/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избирательного округа №</w:t>
      </w:r>
      <w:r>
        <w:t xml:space="preserve"> ____</w:t>
      </w:r>
    </w:p>
    <w:p w14:paraId="440A0000">
      <w:pPr>
        <w:pStyle w:val="Style_13"/>
        <w:widowControl w:val="1"/>
        <w:ind/>
        <w:jc w:val="both"/>
      </w:pPr>
    </w:p>
    <w:p w14:paraId="450A0000">
      <w:pPr>
        <w:pStyle w:val="Style_13"/>
        <w:widowControl w:val="1"/>
        <w:ind/>
        <w:jc w:val="both"/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от кандидата в депутаты</w:t>
      </w:r>
      <w:r>
        <w:t xml:space="preserve"> ______________</w:t>
      </w:r>
    </w:p>
    <w:p w14:paraId="460A0000">
      <w:pPr>
        <w:pStyle w:val="Style_13"/>
        <w:widowControl w:val="1"/>
        <w:ind/>
        <w:jc w:val="both"/>
      </w:pPr>
      <w:r>
        <w:t xml:space="preserve">                                     ______________________________________</w:t>
      </w:r>
    </w:p>
    <w:p w14:paraId="47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</w:t>
      </w:r>
      <w:r>
        <w:rPr>
          <w:rFonts w:ascii="Times New Roman" w:hAnsi="Times New Roman"/>
          <w:vertAlign w:val="superscript"/>
        </w:rPr>
        <w:t>(наименование представительного органа м</w:t>
      </w:r>
      <w:r>
        <w:rPr>
          <w:rFonts w:ascii="Times New Roman" w:hAnsi="Times New Roman"/>
          <w:vertAlign w:val="superscript"/>
        </w:rPr>
        <w:t xml:space="preserve">униципального образования в соответствии                        </w:t>
      </w:r>
    </w:p>
    <w:p w14:paraId="48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с</w:t>
      </w:r>
      <w:r>
        <w:rPr>
          <w:rFonts w:ascii="Times New Roman" w:hAnsi="Times New Roman"/>
          <w:vertAlign w:val="superscript"/>
        </w:rPr>
        <w:t xml:space="preserve"> уставом муниципального образования с указанием созыва)</w:t>
      </w:r>
    </w:p>
    <w:p w14:paraId="490A0000">
      <w:pPr>
        <w:pStyle w:val="Style_13"/>
        <w:widowControl w:val="1"/>
        <w:ind/>
        <w:jc w:val="both"/>
      </w:pPr>
      <w:r>
        <w:t xml:space="preserve">                                     ______________________________________</w:t>
      </w:r>
    </w:p>
    <w:p w14:paraId="4A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14:paraId="4B0A0000">
      <w:pPr>
        <w:pStyle w:val="Style_13"/>
        <w:widowControl w:val="1"/>
        <w:ind/>
        <w:jc w:val="both"/>
      </w:pPr>
      <w:r>
        <w:t xml:space="preserve">                                     </w:t>
      </w:r>
    </w:p>
    <w:p w14:paraId="4C0A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97" w:name="P2754"/>
      <w:bookmarkEnd w:id="97"/>
      <w:r>
        <w:rPr>
          <w:rFonts w:ascii="Times New Roman" w:hAnsi="Times New Roman"/>
          <w:sz w:val="24"/>
        </w:rPr>
        <w:t>УВЕД</w:t>
      </w:r>
      <w:r>
        <w:rPr>
          <w:rFonts w:ascii="Times New Roman" w:hAnsi="Times New Roman"/>
          <w:sz w:val="24"/>
        </w:rPr>
        <w:t>ОМЛЕНИЕ</w:t>
      </w:r>
    </w:p>
    <w:p w14:paraId="4D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4E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Настоящим  уведомляю,  что  в 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"consultantplus://offline/ref=6E040E4B8B196824978123AD78CB25C7367F00AAC4AF70A7AF9247ACB33DB25435331A88F752C607C5262B586CF30F370BD09BA4D7049A160D582B4CfDP2D" \o "consultantplus://offline/ref=6E040E4B8B196824978123AD78CB25C7367F00AAC4AF70A7AF9247ACB33DB25435331A88F752C607C5262B586CF30F370BD09BA4D7049A160D582B4CfDP2D"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5 статьи 46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  области   </w:t>
      </w:r>
      <w:r>
        <w:rPr>
          <w:rFonts w:ascii="Times New Roman" w:hAnsi="Times New Roman"/>
          <w:sz w:val="24"/>
        </w:rPr>
        <w:t>«О  выборах  депутатов  представительных  органов муниципальных  образований  в  Новосибирской  области» я отзываю доверенное лицо</w:t>
      </w:r>
    </w:p>
    <w:p w14:paraId="4F0A0000">
      <w:pPr>
        <w:pStyle w:val="Style_13"/>
        <w:widowControl w:val="1"/>
        <w:ind/>
        <w:jc w:val="both"/>
      </w:pPr>
      <w:r>
        <w:t>__________________________________________________________________________</w:t>
      </w:r>
      <w:r>
        <w:rPr>
          <w:rFonts w:ascii="Times New Roman" w:hAnsi="Times New Roman"/>
        </w:rPr>
        <w:t>,</w:t>
      </w:r>
    </w:p>
    <w:p w14:paraId="50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доверенного лица)</w:t>
      </w:r>
    </w:p>
    <w:p w14:paraId="51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«</w:t>
      </w:r>
      <w:r>
        <w:t>______</w:t>
      </w:r>
      <w:r>
        <w:t>_</w:t>
      </w:r>
      <w:r>
        <w:rPr>
          <w:rFonts w:ascii="Times New Roman" w:hAnsi="Times New Roman"/>
          <w:sz w:val="24"/>
        </w:rPr>
        <w:t>»</w:t>
      </w:r>
      <w:r>
        <w:t xml:space="preserve"> _______________________ _______ </w:t>
      </w:r>
      <w:r>
        <w:rPr>
          <w:rFonts w:ascii="Times New Roman" w:hAnsi="Times New Roman"/>
          <w:sz w:val="24"/>
        </w:rPr>
        <w:t>года рождения</w:t>
      </w:r>
      <w:r>
        <w:t>.</w:t>
      </w:r>
    </w:p>
    <w:p w14:paraId="52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(число)                                                  (месяц)                                               (год)</w:t>
      </w:r>
    </w:p>
    <w:p w14:paraId="530A0000">
      <w:pPr>
        <w:pStyle w:val="Style_13"/>
        <w:widowControl w:val="1"/>
        <w:ind/>
        <w:jc w:val="both"/>
      </w:pPr>
    </w:p>
    <w:p w14:paraId="54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«</w:t>
      </w:r>
      <w:r>
        <w:t>___</w:t>
      </w:r>
      <w:r>
        <w:rPr>
          <w:rFonts w:ascii="Times New Roman" w:hAnsi="Times New Roman"/>
          <w:sz w:val="24"/>
        </w:rPr>
        <w:t>»</w:t>
      </w:r>
      <w:r>
        <w:t xml:space="preserve"> ______________ </w:t>
      </w:r>
      <w:r>
        <w:rPr>
          <w:rFonts w:ascii="Times New Roman" w:hAnsi="Times New Roman"/>
          <w:sz w:val="24"/>
        </w:rPr>
        <w:t>20__ г.</w:t>
      </w:r>
      <w:r>
        <w:t xml:space="preserve"> _______________ _____________________</w:t>
      </w:r>
    </w:p>
    <w:p w14:paraId="55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</w:t>
      </w:r>
      <w:r>
        <w:rPr>
          <w:rFonts w:ascii="Times New Roman" w:hAnsi="Times New Roman"/>
          <w:vertAlign w:val="superscript"/>
        </w:rPr>
        <w:t xml:space="preserve">       (дата подачи уведомления)                                                          (подпись)                                               (инициалы, фамилия)</w:t>
      </w:r>
    </w:p>
    <w:p w14:paraId="560A0000">
      <w:pPr>
        <w:pStyle w:val="Style_5"/>
        <w:widowControl w:val="1"/>
        <w:ind w:firstLine="540"/>
        <w:jc w:val="both"/>
      </w:pPr>
    </w:p>
    <w:p w14:paraId="570A0000">
      <w:r>
        <w:br w:type="page"/>
      </w:r>
    </w:p>
    <w:p w14:paraId="580A0000">
      <w:bookmarkStart w:id="98" w:name="__RefHeading___51"/>
      <w:bookmarkEnd w:id="9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 33</w:t>
      </w:r>
    </w:p>
    <w:p w14:paraId="59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5A0A0000">
      <w:pPr>
        <w:pStyle w:val="Style_5"/>
        <w:widowControl w:val="1"/>
        <w:ind w:firstLine="540"/>
        <w:jc w:val="both"/>
      </w:pPr>
    </w:p>
    <w:p w14:paraId="5B0A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Избирательному объединению</w:t>
      </w:r>
      <w:r>
        <w:t xml:space="preserve"> ______________</w:t>
      </w:r>
    </w:p>
    <w:p w14:paraId="5C0A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5D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</w:t>
      </w:r>
      <w:r>
        <w:rPr>
          <w:rFonts w:ascii="Times New Roman" w:hAnsi="Times New Roman"/>
          <w:vertAlign w:val="superscript"/>
        </w:rPr>
        <w:t>(наименование избирательного объединения)</w:t>
      </w:r>
    </w:p>
    <w:p w14:paraId="5E0A0000">
      <w:pPr>
        <w:pStyle w:val="Style_13"/>
        <w:widowControl w:val="1"/>
        <w:ind/>
        <w:jc w:val="both"/>
      </w:pPr>
    </w:p>
    <w:p w14:paraId="5F0A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</w:t>
      </w:r>
      <w:r>
        <w:t>________________________</w:t>
      </w:r>
    </w:p>
    <w:p w14:paraId="60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</w:t>
      </w:r>
      <w:r>
        <w:rPr>
          <w:rFonts w:ascii="Times New Roman" w:hAnsi="Times New Roman"/>
          <w:vertAlign w:val="superscript"/>
        </w:rPr>
        <w:t>(фамилия, имя, отчество)</w:t>
      </w:r>
    </w:p>
    <w:p w14:paraId="610A0000">
      <w:pPr>
        <w:pStyle w:val="Style_13"/>
        <w:widowControl w:val="1"/>
        <w:ind/>
        <w:jc w:val="both"/>
      </w:pPr>
    </w:p>
    <w:p w14:paraId="62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99" w:name="P2787"/>
      <w:bookmarkEnd w:id="99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63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</w:p>
    <w:p w14:paraId="64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    Даю   согласие   быть   уполномоченным   представителем  избирательного объединения</w:t>
      </w:r>
      <w:r>
        <w:t xml:space="preserve"> _____________________________</w:t>
      </w:r>
      <w:r>
        <w:t xml:space="preserve">________________________ </w:t>
      </w:r>
      <w:r>
        <w:rPr>
          <w:rFonts w:ascii="Times New Roman" w:hAnsi="Times New Roman"/>
          <w:sz w:val="24"/>
        </w:rPr>
        <w:t>(по финансовым вопросам),</w:t>
      </w:r>
    </w:p>
    <w:p w14:paraId="65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(наименование избирательного объединения)</w:t>
      </w:r>
    </w:p>
    <w:p w14:paraId="66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выдвинувшего   список   кандидатов   (кандидата  (кандидатов))  в  депутаты</w:t>
      </w:r>
    </w:p>
    <w:p w14:paraId="670A0000">
      <w:pPr>
        <w:pStyle w:val="Style_13"/>
        <w:widowControl w:val="1"/>
        <w:ind/>
        <w:jc w:val="both"/>
      </w:pPr>
      <w:r>
        <w:t>_________________________________</w:t>
      </w:r>
      <w:r>
        <w:t>__________________________________________</w:t>
      </w:r>
    </w:p>
    <w:p w14:paraId="68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(наименование представительного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69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   единому   избирательному   округу   (одномандатным   (многоманда</w:t>
      </w:r>
      <w:r>
        <w:rPr>
          <w:rFonts w:ascii="Times New Roman" w:hAnsi="Times New Roman"/>
          <w:sz w:val="24"/>
        </w:rPr>
        <w:t>тным) избирательным округам).</w:t>
      </w:r>
    </w:p>
    <w:p w14:paraId="6A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 себе сообщаю следующие сведения:</w:t>
      </w:r>
    </w:p>
    <w:p w14:paraId="6B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____________________________________________________</w:t>
      </w:r>
    </w:p>
    <w:p w14:paraId="6C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_____________________________________________________________</w:t>
      </w:r>
    </w:p>
    <w:p w14:paraId="6D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</w:t>
      </w:r>
      <w:r>
        <w:rPr>
          <w:rFonts w:ascii="Times New Roman" w:hAnsi="Times New Roman"/>
          <w:vertAlign w:val="superscript"/>
        </w:rPr>
        <w:t>(число, месяц, год)</w:t>
      </w:r>
    </w:p>
    <w:p w14:paraId="6E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</w:t>
      </w:r>
    </w:p>
    <w:p w14:paraId="6F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</w:t>
      </w:r>
    </w:p>
    <w:p w14:paraId="70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1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города, иного населенного пункт</w:t>
      </w:r>
      <w:r>
        <w:rPr>
          <w:rFonts w:ascii="Times New Roman" w:hAnsi="Times New Roman"/>
          <w:vertAlign w:val="superscript"/>
        </w:rPr>
        <w:t>а, улицы, номера дома и квартиры)</w:t>
      </w:r>
    </w:p>
    <w:p w14:paraId="72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Документ, удостоверяющий личность</w:t>
      </w:r>
      <w:r>
        <w:t xml:space="preserve"> _________________________________________</w:t>
      </w:r>
    </w:p>
    <w:p w14:paraId="73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</w:t>
      </w:r>
      <w:r>
        <w:rPr>
          <w:rFonts w:ascii="Times New Roman" w:hAnsi="Times New Roman"/>
          <w:vertAlign w:val="superscript"/>
        </w:rPr>
        <w:t>(вид, серия и номер документа,</w:t>
      </w:r>
    </w:p>
    <w:p w14:paraId="74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5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дата выдачи, наименование или код органа, выдавшего данный документ)</w:t>
      </w:r>
    </w:p>
    <w:p w14:paraId="76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Основное место работы или службы, должность</w:t>
      </w:r>
      <w:r>
        <w:t xml:space="preserve"> _______________________________</w:t>
      </w:r>
    </w:p>
    <w:p w14:paraId="77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78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(при их отсутствии - род занятий)</w:t>
      </w:r>
    </w:p>
    <w:p w14:paraId="79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онтактные телефоны</w:t>
      </w:r>
      <w:r>
        <w:t xml:space="preserve"> _______________________________________________________</w:t>
      </w:r>
    </w:p>
    <w:p w14:paraId="7A0A0000">
      <w:pPr>
        <w:pStyle w:val="Style_13"/>
        <w:widowControl w:val="1"/>
        <w:ind/>
        <w:jc w:val="both"/>
      </w:pPr>
    </w:p>
    <w:p w14:paraId="7B0A0000">
      <w:pPr>
        <w:widowControl w:val="1"/>
        <w:spacing w:after="0" w:line="240" w:lineRule="auto"/>
        <w:ind/>
        <w:jc w:val="both"/>
        <w:rPr>
          <w:sz w:val="24"/>
        </w:rPr>
      </w:pPr>
      <w:r>
        <w:rPr>
          <w:sz w:val="24"/>
        </w:rPr>
        <w:t>Подтверждаю, что я не являюсь лицом, включенным в реестр иностранных агентов, лицом, сведения о котором включены в единый реестр сведений о лицах, причастных к деятельности экстрем</w:t>
      </w:r>
      <w:r>
        <w:rPr>
          <w:sz w:val="24"/>
        </w:rPr>
        <w:t>истской или террористической организации.</w:t>
      </w:r>
    </w:p>
    <w:p w14:paraId="7C0A0000">
      <w:pPr>
        <w:pStyle w:val="Style_13"/>
        <w:widowControl w:val="1"/>
        <w:ind/>
        <w:jc w:val="both"/>
      </w:pPr>
    </w:p>
    <w:p w14:paraId="7D0A0000">
      <w:pPr>
        <w:pStyle w:val="Style_13"/>
        <w:widowControl w:val="1"/>
        <w:ind/>
        <w:jc w:val="both"/>
      </w:pPr>
      <w:r>
        <w:t xml:space="preserve">«___» ______________ </w:t>
      </w:r>
      <w:r>
        <w:rPr>
          <w:rFonts w:ascii="Times New Roman" w:hAnsi="Times New Roman"/>
          <w:sz w:val="24"/>
        </w:rPr>
        <w:t>20__ г.</w:t>
      </w:r>
      <w:r>
        <w:t xml:space="preserve"> _______________ _____________________</w:t>
      </w:r>
    </w:p>
    <w:p w14:paraId="7E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(дата подачи заявления)                                                             (подпись)                                </w:t>
      </w:r>
      <w:r>
        <w:rPr>
          <w:rFonts w:ascii="Times New Roman" w:hAnsi="Times New Roman"/>
          <w:vertAlign w:val="superscript"/>
        </w:rPr>
        <w:t xml:space="preserve">           (инициалы, фамилия)</w:t>
      </w:r>
    </w:p>
    <w:p w14:paraId="7F0A0000">
      <w:pPr>
        <w:pStyle w:val="Style_5"/>
        <w:widowControl w:val="1"/>
        <w:ind w:firstLine="540"/>
        <w:jc w:val="both"/>
      </w:pPr>
    </w:p>
    <w:p w14:paraId="800A0000">
      <w:r>
        <w:br w:type="page"/>
      </w:r>
    </w:p>
    <w:p w14:paraId="810A0000">
      <w:bookmarkStart w:id="100" w:name="__RefHeading___52"/>
      <w:bookmarkEnd w:id="10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34</w:t>
      </w:r>
    </w:p>
    <w:p w14:paraId="82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830A0000">
      <w:pPr>
        <w:pStyle w:val="Style_5"/>
        <w:widowControl w:val="1"/>
        <w:ind w:firstLine="540"/>
        <w:jc w:val="both"/>
      </w:pPr>
    </w:p>
    <w:p w14:paraId="84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bookmarkStart w:id="101" w:name="P2832"/>
      <w:bookmarkEnd w:id="101"/>
      <w:r>
        <w:t xml:space="preserve">                               </w:t>
      </w:r>
      <w:r>
        <w:rPr>
          <w:rFonts w:ascii="Times New Roman" w:hAnsi="Times New Roman"/>
          <w:sz w:val="24"/>
        </w:rPr>
        <w:t>ДОВЕРЕННОСТЬ</w:t>
      </w:r>
    </w:p>
    <w:p w14:paraId="850A0000">
      <w:pPr>
        <w:pStyle w:val="Style_13"/>
        <w:widowControl w:val="1"/>
        <w:ind/>
        <w:jc w:val="both"/>
      </w:pPr>
      <w:r>
        <w:t>___________________        ________________________________________________</w:t>
      </w:r>
    </w:p>
    <w:p w14:paraId="860A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(место соста</w:t>
      </w:r>
      <w:r>
        <w:rPr>
          <w:rFonts w:ascii="Times New Roman" w:hAnsi="Times New Roman"/>
          <w:vertAlign w:val="superscript"/>
        </w:rPr>
        <w:t>вления)                                                                                                        (число, месяц, год выдачи доверенности прописью)</w:t>
      </w:r>
    </w:p>
    <w:p w14:paraId="87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88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избира</w:t>
      </w:r>
      <w:r>
        <w:rPr>
          <w:rFonts w:ascii="Times New Roman" w:hAnsi="Times New Roman"/>
          <w:vertAlign w:val="superscript"/>
        </w:rPr>
        <w:t>тельного объединения)</w:t>
      </w:r>
    </w:p>
    <w:p w14:paraId="89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 лице</w:t>
      </w:r>
      <w:r>
        <w:t xml:space="preserve"> ____________________________________________________________________</w:t>
      </w:r>
    </w:p>
    <w:p w14:paraId="8A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(указывается наименование должности руководителя избирательного объединения, его фамилия, имя, отчество)</w:t>
      </w:r>
    </w:p>
    <w:p w14:paraId="8B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настоящей доверенностью уполномочивает гражданина</w:t>
      </w:r>
      <w:r>
        <w:t xml:space="preserve"> ___</w:t>
      </w:r>
      <w:r>
        <w:t>______________________</w:t>
      </w:r>
    </w:p>
    <w:p w14:paraId="8C0A0000">
      <w:pPr>
        <w:pStyle w:val="Style_13"/>
        <w:widowControl w:val="1"/>
        <w:ind/>
        <w:jc w:val="both"/>
      </w:pPr>
      <w:r>
        <w:t>______________________________________________</w:t>
      </w:r>
      <w:r>
        <w:rPr>
          <w:rFonts w:ascii="Times New Roman" w:hAnsi="Times New Roman"/>
          <w:sz w:val="24"/>
        </w:rPr>
        <w:t>,</w:t>
      </w:r>
      <w:r>
        <w:t xml:space="preserve"> __________________________</w:t>
      </w:r>
      <w:r>
        <w:rPr>
          <w:rFonts w:ascii="Times New Roman" w:hAnsi="Times New Roman"/>
          <w:sz w:val="24"/>
        </w:rPr>
        <w:t>,</w:t>
      </w:r>
    </w:p>
    <w:p w14:paraId="8D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полностью)                                                                                               (дата рождения)</w:t>
      </w:r>
    </w:p>
    <w:p w14:paraId="8E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вид документа</w:t>
      </w:r>
      <w:r>
        <w:t xml:space="preserve"> ___________________________________</w:t>
      </w:r>
      <w:r>
        <w:rPr>
          <w:rFonts w:ascii="Times New Roman" w:hAnsi="Times New Roman"/>
          <w:sz w:val="24"/>
        </w:rPr>
        <w:t>,</w:t>
      </w:r>
      <w:r>
        <w:t xml:space="preserve"> _______________________</w:t>
      </w:r>
      <w:r>
        <w:rPr>
          <w:rFonts w:ascii="Times New Roman" w:hAnsi="Times New Roman"/>
          <w:sz w:val="24"/>
        </w:rPr>
        <w:t>,</w:t>
      </w:r>
    </w:p>
    <w:p w14:paraId="8F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(паспорт или документ, заменяющий паспорт гражданина)                                              (серия и номер документа)</w:t>
      </w:r>
    </w:p>
    <w:p w14:paraId="90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выдан</w:t>
      </w:r>
      <w:r>
        <w:t xml:space="preserve"> _________________________________________________</w:t>
      </w:r>
      <w:r>
        <w:t>___________________</w:t>
      </w:r>
      <w:r>
        <w:rPr>
          <w:rFonts w:ascii="Times New Roman" w:hAnsi="Times New Roman"/>
          <w:sz w:val="24"/>
        </w:rPr>
        <w:t>,</w:t>
      </w:r>
    </w:p>
    <w:p w14:paraId="91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(дата выдачи, наименование и код органа, выдавшего паспорт или документ, заменяющий паспорт гражданина)</w:t>
      </w:r>
    </w:p>
    <w:p w14:paraId="92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проживающего по адресу:</w:t>
      </w:r>
      <w:r>
        <w:t xml:space="preserve"> ___________________________________________________</w:t>
      </w:r>
    </w:p>
    <w:p w14:paraId="93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 го</w:t>
      </w:r>
      <w:r>
        <w:rPr>
          <w:rFonts w:ascii="Times New Roman" w:hAnsi="Times New Roman"/>
          <w:vertAlign w:val="superscript"/>
        </w:rPr>
        <w:t>рода,</w:t>
      </w:r>
    </w:p>
    <w:p w14:paraId="940A0000">
      <w:pPr>
        <w:pStyle w:val="Style_13"/>
        <w:widowControl w:val="1"/>
        <w:ind/>
        <w:jc w:val="both"/>
      </w:pPr>
      <w:r>
        <w:t>__________________________________________________________________________</w:t>
      </w:r>
      <w:r>
        <w:rPr>
          <w:rFonts w:ascii="Times New Roman" w:hAnsi="Times New Roman"/>
          <w:sz w:val="24"/>
        </w:rPr>
        <w:t>,</w:t>
      </w:r>
    </w:p>
    <w:p w14:paraId="95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иного населенного пункта, улицы, номера дома и квартиры)</w:t>
      </w:r>
    </w:p>
    <w:p w14:paraId="96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быть уполномоченным представителем</w:t>
      </w:r>
      <w:r>
        <w:t xml:space="preserve"> ________________________________________</w:t>
      </w:r>
    </w:p>
    <w:p w14:paraId="97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(наименование избирательного объединения)</w:t>
      </w:r>
    </w:p>
    <w:p w14:paraId="98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  финансовым   вопросам,   связанным  с  участием  в  выборах  депутатов</w:t>
      </w:r>
    </w:p>
    <w:p w14:paraId="990A0000">
      <w:pPr>
        <w:pStyle w:val="Style_13"/>
        <w:widowControl w:val="1"/>
        <w:ind/>
        <w:jc w:val="both"/>
      </w:pPr>
      <w:r>
        <w:t>__________________________________________________________________________,</w:t>
      </w:r>
    </w:p>
    <w:p w14:paraId="9A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</w:t>
      </w:r>
      <w:r>
        <w:rPr>
          <w:rFonts w:ascii="Times New Roman" w:hAnsi="Times New Roman"/>
          <w:vertAlign w:val="superscript"/>
        </w:rPr>
        <w:t>вание представительного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9B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совершать все необходимые действия в пределах указанных полномочий:</w:t>
      </w:r>
    </w:p>
    <w:p w14:paraId="9C0A0000">
      <w:pPr>
        <w:pStyle w:val="Style_13"/>
        <w:widowControl w:val="1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открытие и закрытие специального избирательного счета</w:t>
      </w:r>
      <w:r>
        <w:rPr>
          <w:rFonts w:ascii="Times New Roman" w:hAnsi="Times New Roman"/>
          <w:sz w:val="24"/>
        </w:rPr>
        <w:t>;</w:t>
      </w:r>
    </w:p>
    <w:p w14:paraId="9D0A0000">
      <w:pPr>
        <w:pStyle w:val="Style_13"/>
        <w:widowControl w:val="1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распоряжение средствами избирательного фонда;</w:t>
      </w:r>
    </w:p>
    <w:p w14:paraId="9E0A0000">
      <w:pPr>
        <w:pStyle w:val="Style_13"/>
        <w:widowControl w:val="1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учет денежных средств избирательного фонда;</w:t>
      </w:r>
    </w:p>
    <w:p w14:paraId="9F0A0000">
      <w:pPr>
        <w:pStyle w:val="Style_13"/>
        <w:widowControl w:val="1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контроль за поступлением и расходованием средств избирательного фонда;</w:t>
      </w:r>
    </w:p>
    <w:p w14:paraId="A00A0000">
      <w:pPr>
        <w:pStyle w:val="Style_13"/>
        <w:widowControl w:val="1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право подписи на платежных (расчетных) документах;</w:t>
      </w:r>
    </w:p>
    <w:p w14:paraId="A10A0000">
      <w:pPr>
        <w:pStyle w:val="Style_13"/>
        <w:widowControl w:val="1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составление первого и итого</w:t>
      </w:r>
      <w:r>
        <w:rPr>
          <w:rFonts w:ascii="Times New Roman" w:hAnsi="Times New Roman"/>
          <w:sz w:val="24"/>
        </w:rPr>
        <w:t>вого финансовых отчетов;</w:t>
      </w:r>
    </w:p>
    <w:p w14:paraId="A20A0000">
      <w:pPr>
        <w:pStyle w:val="Style_13"/>
        <w:widowControl w:val="1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...</w:t>
      </w:r>
    </w:p>
    <w:p w14:paraId="A3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Полномочия гражданина</w:t>
      </w:r>
      <w:r>
        <w:t xml:space="preserve"> _____________________________________________________</w:t>
      </w:r>
    </w:p>
    <w:p w14:paraId="A4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(фамилия, имя, отчество уполномоченного представителя полностью)</w:t>
      </w:r>
    </w:p>
    <w:p w14:paraId="A5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по  настояще</w:t>
      </w:r>
      <w:r>
        <w:rPr>
          <w:rFonts w:ascii="Times New Roman" w:hAnsi="Times New Roman"/>
          <w:sz w:val="24"/>
        </w:rPr>
        <w:t>й  доверенности  начинаются  со дня регистрации уполномоченного представителя    избирательного    объединения   по   финансовым   вопросам избирательной  комиссией,  организующей  подготовку  и  проведение  выборов депутатов</w:t>
      </w:r>
    </w:p>
    <w:p w14:paraId="A60A0000">
      <w:pPr>
        <w:pStyle w:val="Style_13"/>
        <w:widowControl w:val="1"/>
        <w:ind/>
        <w:jc w:val="both"/>
      </w:pPr>
      <w:r>
        <w:t>______________________________</w:t>
      </w:r>
      <w:r>
        <w:t>____________________________________________,</w:t>
      </w:r>
    </w:p>
    <w:p w14:paraId="A7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A8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 истекают</w:t>
      </w:r>
      <w:r>
        <w:rPr>
          <w:rFonts w:ascii="Times New Roman" w:hAnsi="Times New Roman"/>
          <w:sz w:val="24"/>
        </w:rPr>
        <w:t xml:space="preserve">  через  40  дней  со  дня  голосования,  а  в случае проведения судебного  разбирательства  -  со  дня,  следующего  за  днем  вступления в законную силу решения суда. Доверенность выдана без права передоверия.</w:t>
      </w:r>
    </w:p>
    <w:p w14:paraId="A9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14:paraId="AA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избирательного объединения</w:t>
      </w:r>
      <w:r>
        <w:t xml:space="preserve">     </w:t>
      </w:r>
      <w:r>
        <w:t xml:space="preserve">  _______________ __________________________</w:t>
      </w:r>
    </w:p>
    <w:p w14:paraId="AB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(подпись, дата)                                            (фамилия, имя, отчество)</w:t>
      </w:r>
    </w:p>
    <w:p w14:paraId="AC0A0000">
      <w:pPr>
        <w:pStyle w:val="Style_13"/>
        <w:rPr>
          <w:rFonts w:ascii="Times New Roman" w:hAnsi="Times New Roman"/>
        </w:rPr>
      </w:pPr>
      <w:r>
        <w:rPr>
          <w:rFonts w:ascii="Times New Roman" w:hAnsi="Times New Roman"/>
        </w:rPr>
        <w:t>Оттиск печати для финансовых документо</w:t>
      </w:r>
      <w:r>
        <w:rPr>
          <w:rFonts w:ascii="Times New Roman" w:hAnsi="Times New Roman"/>
        </w:rPr>
        <w:t>в.</w:t>
      </w:r>
    </w:p>
    <w:p w14:paraId="AD0A0000">
      <w:pPr>
        <w:pStyle w:val="Style_13"/>
        <w:widowControl w:val="1"/>
        <w:ind/>
        <w:jc w:val="both"/>
      </w:pPr>
      <w:r>
        <w:rPr>
          <w:rFonts w:ascii="Times New Roman" w:hAnsi="Times New Roman"/>
        </w:rPr>
        <w:t>Удостоверительная надпись нотариуса.</w:t>
      </w:r>
      <w:r>
        <w:br w:type="page"/>
      </w:r>
    </w:p>
    <w:p w14:paraId="AE0A0000">
      <w:bookmarkStart w:id="102" w:name="__RefHeading___53"/>
      <w:bookmarkEnd w:id="102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35</w:t>
      </w:r>
    </w:p>
    <w:p w14:paraId="AF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B00A0000">
      <w:pPr>
        <w:pStyle w:val="Style_5"/>
        <w:widowControl w:val="1"/>
        <w:ind w:firstLine="540"/>
        <w:jc w:val="both"/>
      </w:pPr>
    </w:p>
    <w:p w14:paraId="B10A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_______________________________________</w:t>
      </w:r>
    </w:p>
    <w:p w14:paraId="B2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</w:t>
      </w:r>
      <w:r>
        <w:rPr>
          <w:rFonts w:ascii="Times New Roman" w:hAnsi="Times New Roman"/>
          <w:vertAlign w:val="superscript"/>
        </w:rPr>
        <w:t xml:space="preserve">(наименование избирательной комиссии, организующей подготовку </w:t>
      </w:r>
      <w:r>
        <w:rPr>
          <w:rFonts w:ascii="Times New Roman" w:hAnsi="Times New Roman"/>
          <w:vertAlign w:val="superscript"/>
        </w:rPr>
        <w:t xml:space="preserve">и проведении  </w:t>
      </w:r>
    </w:p>
    <w:p w14:paraId="B3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выборов депутатов)</w:t>
      </w:r>
    </w:p>
    <w:p w14:paraId="B40A0000">
      <w:pPr>
        <w:pStyle w:val="Style_13"/>
        <w:widowControl w:val="1"/>
        <w:ind/>
        <w:jc w:val="both"/>
      </w:pPr>
      <w:r>
        <w:t xml:space="preserve">                             </w:t>
      </w:r>
      <w:r>
        <w:t xml:space="preserve">     </w:t>
      </w:r>
      <w:r>
        <w:rPr>
          <w:rFonts w:ascii="Times New Roman" w:hAnsi="Times New Roman"/>
          <w:sz w:val="24"/>
        </w:rPr>
        <w:t>от избирательного объединения</w:t>
      </w:r>
      <w:r>
        <w:t xml:space="preserve"> ____________</w:t>
      </w:r>
    </w:p>
    <w:p w14:paraId="B50A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B6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(наименование изби</w:t>
      </w:r>
      <w:r>
        <w:rPr>
          <w:rFonts w:ascii="Times New Roman" w:hAnsi="Times New Roman"/>
          <w:vertAlign w:val="superscript"/>
        </w:rPr>
        <w:t>рательного объединения)</w:t>
      </w:r>
    </w:p>
    <w:p w14:paraId="B70A0000">
      <w:pPr>
        <w:pStyle w:val="Style_13"/>
        <w:widowControl w:val="1"/>
        <w:ind/>
        <w:jc w:val="center"/>
        <w:rPr>
          <w:sz w:val="24"/>
        </w:rPr>
      </w:pPr>
    </w:p>
    <w:p w14:paraId="B80A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103" w:name="P2911"/>
      <w:bookmarkEnd w:id="103"/>
      <w:r>
        <w:rPr>
          <w:rFonts w:ascii="Times New Roman" w:hAnsi="Times New Roman"/>
          <w:sz w:val="24"/>
        </w:rPr>
        <w:t>ЗАЯВЛЕНИЕ</w:t>
      </w:r>
    </w:p>
    <w:p w14:paraId="B90A0000">
      <w:pPr>
        <w:pStyle w:val="Style_13"/>
        <w:widowControl w:val="1"/>
        <w:ind/>
        <w:jc w:val="both"/>
        <w:rPr>
          <w:rFonts w:ascii="Times New Roman" w:hAnsi="Times New Roman"/>
        </w:rPr>
      </w:pPr>
    </w:p>
    <w:p w14:paraId="BA0A0000">
      <w:pPr>
        <w:pStyle w:val="Style_13"/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"consultantplus://offline/ref=6E040E4B8B196824978123AD78CB25C7367F00AAC4AF70A7AF9247ACB33DB25435331A88F752C607C5242D5D6FF30F370BD09BA4D7049A160D582B4CfDP2D" \o "consultantplus://offline/ref=6E040E4B8B196824978123AD78CB25C7367F00AAC4AF70A7AF9247ACB33DB25435331A88F752C607C5242D5D6FF30F370BD09BA4D7049A160D582B4CfDP2D"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 7 статьи 33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 депутатов  представительных  органов  муниципальных  образов</w:t>
      </w:r>
      <w:r>
        <w:rPr>
          <w:rFonts w:ascii="Times New Roman" w:hAnsi="Times New Roman"/>
          <w:sz w:val="24"/>
        </w:rPr>
        <w:t>аний в Новосибирской области" избирательным объединением</w:t>
      </w:r>
      <w:r>
        <w:t xml:space="preserve"> _____________________________________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</w:rPr>
        <w:t>выдвинувшим список кандидатов в</w:t>
      </w:r>
      <w:r>
        <w:rPr>
          <w:rFonts w:ascii="Times New Roman" w:hAnsi="Times New Roman"/>
        </w:rPr>
        <w:t xml:space="preserve">  </w:t>
      </w:r>
    </w:p>
    <w:p w14:paraId="BB0A0000">
      <w:pPr>
        <w:pStyle w:val="Style_13"/>
        <w:widowControl w:val="1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>(наименование избир</w:t>
      </w:r>
      <w:r>
        <w:rPr>
          <w:rFonts w:ascii="Times New Roman" w:hAnsi="Times New Roman"/>
          <w:vertAlign w:val="superscript"/>
        </w:rPr>
        <w:t>ательного объединения)</w:t>
      </w:r>
    </w:p>
    <w:p w14:paraId="BC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депутаты</w:t>
      </w:r>
      <w:r>
        <w:rPr>
          <w:rFonts w:ascii="Times New Roman" w:hAnsi="Times New Roman"/>
        </w:rPr>
        <w:t xml:space="preserve"> ____________________________</w:t>
      </w:r>
      <w:r>
        <w:t>______________________________________________</w:t>
      </w:r>
      <w:r>
        <w:rPr>
          <w:rFonts w:ascii="Times New Roman" w:hAnsi="Times New Roman"/>
          <w:vertAlign w:val="superscript"/>
        </w:rPr>
        <w:t xml:space="preserve">      (наименование представительного органа муниципального образования в соответствии с уставом муниципального образования с указанием созыва)</w:t>
      </w:r>
    </w:p>
    <w:p w14:paraId="BD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 единому избирательному округу, принято решение о прекращении полномочий уполномоченного       представителя       по       финансовым      вопросам</w:t>
      </w:r>
    </w:p>
    <w:p w14:paraId="BE0A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BF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</w:t>
      </w:r>
      <w:r>
        <w:rPr>
          <w:rFonts w:ascii="Times New Roman" w:hAnsi="Times New Roman"/>
          <w:sz w:val="24"/>
          <w:vertAlign w:val="superscript"/>
        </w:rPr>
        <w:t>(фа</w:t>
      </w:r>
      <w:r>
        <w:rPr>
          <w:rFonts w:ascii="Times New Roman" w:hAnsi="Times New Roman"/>
          <w:sz w:val="24"/>
          <w:vertAlign w:val="superscript"/>
        </w:rPr>
        <w:t>милия, имя, отчество)</w:t>
      </w:r>
    </w:p>
    <w:p w14:paraId="C0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назначении нового уполномоченного представителя по финансовым вопросам.</w:t>
      </w:r>
    </w:p>
    <w:p w14:paraId="C10A0000">
      <w:pPr>
        <w:pStyle w:val="Style_13"/>
        <w:widowControl w:val="1"/>
        <w:ind/>
        <w:jc w:val="both"/>
      </w:pPr>
    </w:p>
    <w:p w14:paraId="C2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14:paraId="C3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 Копия  решения  избирательного  объединения  о  прекращении  полномочий </w:t>
      </w:r>
      <w:r>
        <w:rPr>
          <w:rFonts w:ascii="Times New Roman" w:hAnsi="Times New Roman"/>
          <w:sz w:val="24"/>
        </w:rPr>
        <w:t>уполномоченного  представителя  по  финансовым вопросам и назначении нового уполномоченного представителя по финансовым вопросам на ___ листах;</w:t>
      </w:r>
    </w:p>
    <w:p w14:paraId="C4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 Копия   нотариально  удостоверенной  доверенности  на  уполномоченного представителя по финансовым вопросам</w:t>
      </w:r>
      <w:r>
        <w:rPr>
          <w:rFonts w:ascii="Times New Roman" w:hAnsi="Times New Roman"/>
          <w:sz w:val="24"/>
        </w:rPr>
        <w:t>;</w:t>
      </w:r>
    </w:p>
    <w:p w14:paraId="C5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Заявление  о согласии гражданина быть уполномоченными представителем по финансовым вопросам.</w:t>
      </w:r>
    </w:p>
    <w:p w14:paraId="C60A0000">
      <w:pPr>
        <w:pStyle w:val="Style_13"/>
        <w:widowControl w:val="1"/>
        <w:ind/>
        <w:jc w:val="both"/>
      </w:pPr>
    </w:p>
    <w:p w14:paraId="C7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______________ 20___ г.</w:t>
      </w:r>
    </w:p>
    <w:p w14:paraId="C80A0000">
      <w:pPr>
        <w:pStyle w:val="Style_13"/>
        <w:widowControl w:val="1"/>
        <w:ind/>
        <w:jc w:val="both"/>
      </w:pPr>
    </w:p>
    <w:p w14:paraId="C90A0000">
      <w:pPr>
        <w:pStyle w:val="Style_13"/>
        <w:widowControl w:val="1"/>
        <w:ind/>
        <w:jc w:val="both"/>
      </w:pPr>
      <w:r>
        <w:t>_______________________ _____________ _______________________</w:t>
      </w:r>
    </w:p>
    <w:p w14:paraId="CA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(должность)                           </w:t>
      </w:r>
      <w:r>
        <w:rPr>
          <w:rFonts w:ascii="Times New Roman" w:hAnsi="Times New Roman"/>
          <w:sz w:val="24"/>
          <w:vertAlign w:val="superscript"/>
        </w:rPr>
        <w:t xml:space="preserve">       (подпись)                                 (инициалы, фамилия)</w:t>
      </w:r>
    </w:p>
    <w:p w14:paraId="CB0A0000">
      <w:pPr>
        <w:pStyle w:val="Style_5"/>
        <w:widowControl w:val="1"/>
        <w:ind w:firstLine="540"/>
        <w:jc w:val="both"/>
      </w:pPr>
    </w:p>
    <w:p w14:paraId="CC0A0000">
      <w:r>
        <w:br w:type="page"/>
      </w:r>
    </w:p>
    <w:p w14:paraId="CD0A0000">
      <w:bookmarkStart w:id="104" w:name="__RefHeading___54"/>
      <w:bookmarkEnd w:id="10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36</w:t>
      </w:r>
    </w:p>
    <w:p w14:paraId="CE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CF0A0000">
      <w:pPr>
        <w:pStyle w:val="Style_5"/>
        <w:widowControl w:val="1"/>
        <w:ind w:firstLine="540"/>
        <w:jc w:val="both"/>
      </w:pPr>
    </w:p>
    <w:p w14:paraId="D00A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В</w:t>
      </w:r>
      <w:r>
        <w:t xml:space="preserve"> _______________________________________</w:t>
      </w:r>
    </w:p>
    <w:p w14:paraId="D1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избирательной ком</w:t>
      </w:r>
      <w:r>
        <w:rPr>
          <w:rFonts w:ascii="Times New Roman" w:hAnsi="Times New Roman"/>
          <w:sz w:val="24"/>
          <w:vertAlign w:val="superscript"/>
        </w:rPr>
        <w:t xml:space="preserve">иссии, организующей подготовку и </w:t>
      </w:r>
    </w:p>
    <w:p w14:paraId="D2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проведение выборов депутатов)</w:t>
      </w:r>
    </w:p>
    <w:p w14:paraId="D30A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от избиратель</w:t>
      </w:r>
      <w:r>
        <w:rPr>
          <w:rFonts w:ascii="Times New Roman" w:hAnsi="Times New Roman"/>
          <w:sz w:val="24"/>
        </w:rPr>
        <w:t>ного объединения</w:t>
      </w:r>
      <w:r>
        <w:t xml:space="preserve"> ___________</w:t>
      </w:r>
    </w:p>
    <w:p w14:paraId="D40A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D5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D60A0000">
      <w:pPr>
        <w:pStyle w:val="Style_13"/>
        <w:widowControl w:val="1"/>
        <w:ind/>
        <w:jc w:val="both"/>
      </w:pPr>
    </w:p>
    <w:p w14:paraId="D70A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105" w:name="P2965"/>
      <w:bookmarkEnd w:id="105"/>
      <w:r>
        <w:rPr>
          <w:rFonts w:ascii="Times New Roman" w:hAnsi="Times New Roman"/>
          <w:sz w:val="24"/>
        </w:rPr>
        <w:t>ПРЕДСТАВЛЕНИЕ</w:t>
      </w:r>
    </w:p>
    <w:p w14:paraId="D80A0000">
      <w:pPr>
        <w:pStyle w:val="Style_13"/>
        <w:widowControl w:val="1"/>
        <w:ind/>
        <w:jc w:val="both"/>
      </w:pPr>
    </w:p>
    <w:p w14:paraId="D90A0000">
      <w:pPr>
        <w:pStyle w:val="Style_13"/>
        <w:widowControl w:val="1"/>
        <w:ind/>
        <w:jc w:val="both"/>
      </w:pPr>
      <w:r>
        <w:t xml:space="preserve">    </w:t>
      </w:r>
      <w:r>
        <w:rPr>
          <w:rFonts w:ascii="Times New Roman" w:hAnsi="Times New Roman"/>
          <w:sz w:val="24"/>
        </w:rPr>
        <w:t xml:space="preserve">В  соответствии  со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"consultantplus://offline/ref=6E040E4B8B196824978123AD78CB25C7367F00AAC4AF70A7AF9247ACB33DB25435331A88F752C607C5262B5969F30F370BD09BA4D7049A160D582B4CfDP2D" \o "consultantplus://offline/ref=6E040E4B8B196824978123AD78CB25C7367F00AAC4AF70A7AF9247ACB33DB25435331A88F752C607C5262B5969F30F370BD09BA4D7049A160D582B4CfDP2D"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46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депутатов    представительных    органов    муниципальных   образований   в Новосибирской области» избирательное объединение</w:t>
      </w:r>
      <w:r>
        <w:t xml:space="preserve"> _______</w:t>
      </w:r>
      <w:r>
        <w:t>_____________________________________________</w:t>
      </w:r>
      <w:r>
        <w:rPr>
          <w:rFonts w:ascii="Times New Roman" w:hAnsi="Times New Roman"/>
          <w:sz w:val="24"/>
        </w:rPr>
        <w:t>,</w:t>
      </w:r>
    </w:p>
    <w:p w14:paraId="DA0A0000">
      <w:pPr>
        <w:pStyle w:val="Style_13"/>
        <w:widowControl w:val="1"/>
        <w:ind/>
        <w:jc w:val="both"/>
      </w:pPr>
      <w:r>
        <w:t xml:space="preserve">                   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DB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выдвинувшее список кандидатов в депутаты</w:t>
      </w:r>
      <w:r>
        <w:t xml:space="preserve"> ______________________________________</w:t>
      </w:r>
    </w:p>
    <w:p w14:paraId="DC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(наименование представительного органа муниципального                    </w:t>
      </w:r>
    </w:p>
    <w:p w14:paraId="DD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образования в соответствии с уставом муниципального </w:t>
      </w:r>
    </w:p>
    <w:p w14:paraId="DE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         образования с указанием созыва)</w:t>
      </w:r>
    </w:p>
    <w:p w14:paraId="DF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по   единому  избирательному  округу,  назначает  доверенных  лиц  согласно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"P3003" \o "#P3003"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приложению</w:t>
      </w:r>
      <w:r>
        <w:rPr>
          <w:rFonts w:ascii="Times New Roman" w:hAnsi="Times New Roman"/>
          <w:sz w:val="24"/>
        </w:rPr>
        <w:fldChar w:fldCharType="end"/>
      </w:r>
      <w:r>
        <w:t>.</w:t>
      </w:r>
    </w:p>
    <w:p w14:paraId="E00A0000">
      <w:pPr>
        <w:pStyle w:val="Style_13"/>
        <w:widowControl w:val="1"/>
        <w:ind/>
        <w:jc w:val="both"/>
      </w:pPr>
    </w:p>
    <w:p w14:paraId="E1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14:paraId="E2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\l "P3003" \o "#P3003"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Список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доверенных лиц на ___ листах.</w:t>
      </w:r>
    </w:p>
    <w:p w14:paraId="E3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Заявления о согласии указанных в списке граждан быть доверенными лицами,</w:t>
      </w:r>
    </w:p>
    <w:p w14:paraId="E4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 шт.</w:t>
      </w:r>
    </w:p>
    <w:p w14:paraId="E5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Копии  приказов  (распоряжений) об освобождении от</w:t>
      </w:r>
      <w:r>
        <w:rPr>
          <w:rFonts w:ascii="Times New Roman" w:hAnsi="Times New Roman"/>
          <w:sz w:val="24"/>
        </w:rPr>
        <w:t xml:space="preserve"> исполнения служебных</w:t>
      </w:r>
    </w:p>
    <w:p w14:paraId="E6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обязанностей  лиц, являющихся государственными или муниципальными служащими</w:t>
      </w:r>
    </w:p>
    <w:p w14:paraId="E7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 назначении таких лиц), ____ шт.</w:t>
      </w:r>
    </w:p>
    <w:p w14:paraId="E80A0000">
      <w:pPr>
        <w:pStyle w:val="Style_13"/>
        <w:widowControl w:val="1"/>
        <w:ind/>
        <w:jc w:val="both"/>
      </w:pPr>
    </w:p>
    <w:p w14:paraId="E9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______________ 20___ г.</w:t>
      </w:r>
    </w:p>
    <w:p w14:paraId="EA0A0000">
      <w:pPr>
        <w:pStyle w:val="Style_13"/>
        <w:widowControl w:val="1"/>
        <w:ind/>
        <w:jc w:val="both"/>
      </w:pPr>
    </w:p>
    <w:p w14:paraId="EB0A0000">
      <w:pPr>
        <w:pStyle w:val="Style_13"/>
        <w:widowControl w:val="1"/>
        <w:ind/>
        <w:jc w:val="both"/>
      </w:pPr>
      <w:r>
        <w:t>_______________________ _____________ _______________________</w:t>
      </w:r>
    </w:p>
    <w:p w14:paraId="EC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(должность)         (</w:t>
      </w:r>
      <w:r>
        <w:rPr>
          <w:rFonts w:ascii="Times New Roman" w:hAnsi="Times New Roman"/>
          <w:sz w:val="24"/>
          <w:vertAlign w:val="superscript"/>
        </w:rPr>
        <w:t>подпись)     (инициалы, фамилия)</w:t>
      </w:r>
    </w:p>
    <w:p w14:paraId="ED0A0000">
      <w:r>
        <w:br w:type="page"/>
      </w:r>
    </w:p>
    <w:p w14:paraId="EE0A0000">
      <w:bookmarkStart w:id="106" w:name="__RefHeading___55"/>
      <w:bookmarkEnd w:id="106"/>
      <w:pPr>
        <w:pStyle w:val="Style_5"/>
        <w:widowControl w:val="1"/>
        <w:ind/>
        <w:jc w:val="right"/>
        <w:outlineLvl w:val="2"/>
        <w:rPr>
          <w:sz w:val="24"/>
        </w:rPr>
      </w:pPr>
      <w:r>
        <w:rPr>
          <w:sz w:val="24"/>
        </w:rPr>
        <w:t>Приложение</w:t>
      </w:r>
    </w:p>
    <w:p w14:paraId="EF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к представлению</w:t>
      </w:r>
    </w:p>
    <w:p w14:paraId="F00A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>о назначении доверенных лиц</w:t>
      </w:r>
    </w:p>
    <w:p w14:paraId="F10A0000">
      <w:pPr>
        <w:pStyle w:val="Style_5"/>
        <w:widowControl w:val="1"/>
        <w:ind w:firstLine="540"/>
        <w:jc w:val="both"/>
      </w:pPr>
    </w:p>
    <w:p w14:paraId="F20A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107" w:name="P3003"/>
      <w:bookmarkEnd w:id="107"/>
      <w:r>
        <w:rPr>
          <w:rFonts w:ascii="Times New Roman" w:hAnsi="Times New Roman"/>
          <w:sz w:val="24"/>
        </w:rPr>
        <w:t>СПИСОК</w:t>
      </w:r>
    </w:p>
    <w:p w14:paraId="F3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доверенных лиц избирательного объединения </w:t>
      </w:r>
      <w:r>
        <w:t>________________________________</w:t>
      </w:r>
      <w:r>
        <w:rPr>
          <w:rFonts w:ascii="Times New Roman" w:hAnsi="Times New Roman"/>
          <w:sz w:val="24"/>
        </w:rPr>
        <w:t>,</w:t>
      </w:r>
    </w:p>
    <w:p w14:paraId="F4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F5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выдвинувшего список кандидатов в депутаты </w:t>
      </w:r>
      <w:r>
        <w:t>_________________________________</w:t>
      </w:r>
    </w:p>
    <w:p w14:paraId="F6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(наименование представительного органа муниципального   </w:t>
      </w:r>
    </w:p>
    <w:p w14:paraId="F7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образования в соответствии с уставом муниципального образования</w:t>
      </w:r>
    </w:p>
    <w:p w14:paraId="F80A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с указанием созыва)</w:t>
      </w:r>
    </w:p>
    <w:p w14:paraId="F90A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</w:t>
      </w:r>
      <w:r>
        <w:rPr>
          <w:rFonts w:ascii="Times New Roman" w:hAnsi="Times New Roman"/>
          <w:sz w:val="24"/>
        </w:rPr>
        <w:t>по единому избирательному округу</w:t>
      </w:r>
    </w:p>
    <w:p w14:paraId="FA0A0000">
      <w:pPr>
        <w:pStyle w:val="Style_5"/>
        <w:widowControl w:val="1"/>
        <w:ind/>
        <w:jc w:val="center"/>
      </w:pPr>
    </w:p>
    <w:p w14:paraId="FB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1.</w:t>
      </w:r>
      <w:r>
        <w:t>___________________________________________________________________________</w:t>
      </w:r>
    </w:p>
    <w:p w14:paraId="FC0A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 w14:paraId="FD0A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</w:t>
      </w:r>
      <w:r>
        <w:rPr>
          <w:rFonts w:ascii="Times New Roman" w:hAnsi="Times New Roman"/>
          <w:sz w:val="24"/>
        </w:rPr>
        <w:t>ния</w:t>
      </w:r>
      <w:r>
        <w:t xml:space="preserve"> ______ ___________ _____ </w:t>
      </w:r>
      <w:r>
        <w:rPr>
          <w:rFonts w:ascii="Times New Roman" w:hAnsi="Times New Roman"/>
          <w:sz w:val="24"/>
        </w:rPr>
        <w:t>года,</w:t>
      </w:r>
    </w:p>
    <w:p w14:paraId="FE0A0000">
      <w:pPr>
        <w:pStyle w:val="Style_13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(день)                      (месяц)                          (год)</w:t>
      </w:r>
    </w:p>
    <w:p w14:paraId="FF0A0000">
      <w:pPr>
        <w:pStyle w:val="Style_13"/>
        <w:widowControl w:val="1"/>
        <w:ind/>
        <w:jc w:val="both"/>
      </w:pPr>
      <w:r>
        <w:t>____________________________________________________________________________,</w:t>
      </w:r>
    </w:p>
    <w:p w14:paraId="000B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(серия, номер и дата</w:t>
      </w:r>
      <w:r>
        <w:rPr>
          <w:rFonts w:ascii="Times New Roman" w:hAnsi="Times New Roman"/>
          <w:vertAlign w:val="superscript"/>
        </w:rPr>
        <w:t xml:space="preserve"> выдачи паспорта или документа, заменяющего паспорт гражданина)</w:t>
      </w:r>
    </w:p>
    <w:p w14:paraId="010B0000">
      <w:pPr>
        <w:pStyle w:val="Style_13"/>
        <w:widowControl w:val="1"/>
        <w:ind/>
        <w:jc w:val="both"/>
      </w:pPr>
    </w:p>
    <w:p w14:paraId="02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_______________________________________________________</w:t>
      </w:r>
    </w:p>
    <w:p w14:paraId="030B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(наименование субъекта Российской Федерации, района, города,</w:t>
      </w:r>
    </w:p>
    <w:p w14:paraId="040B0000">
      <w:pPr>
        <w:pStyle w:val="Style_13"/>
        <w:widowControl w:val="1"/>
        <w:ind/>
        <w:jc w:val="both"/>
      </w:pPr>
      <w:r>
        <w:t>___________________________________________________</w:t>
      </w:r>
      <w:r>
        <w:t>_________________________,</w:t>
      </w:r>
    </w:p>
    <w:p w14:paraId="050B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иного населенного пункта, улицы, номера дома и квартиры)</w:t>
      </w:r>
    </w:p>
    <w:p w14:paraId="060B0000">
      <w:pPr>
        <w:pStyle w:val="Style_13"/>
        <w:widowControl w:val="1"/>
        <w:ind/>
        <w:jc w:val="both"/>
      </w:pPr>
      <w:r>
        <w:t>____________________________________________________________________________,</w:t>
      </w:r>
    </w:p>
    <w:p w14:paraId="070B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(основное место работы или службы, занимаемая должность (в случае отсутствия основного места р</w:t>
      </w:r>
      <w:r>
        <w:rPr>
          <w:rFonts w:ascii="Times New Roman" w:hAnsi="Times New Roman"/>
          <w:vertAlign w:val="superscript"/>
        </w:rPr>
        <w:t>аботы или службы - род занятий)</w:t>
      </w:r>
    </w:p>
    <w:p w14:paraId="080B0000">
      <w:pPr>
        <w:pStyle w:val="Style_13"/>
        <w:widowControl w:val="1"/>
        <w:ind/>
        <w:jc w:val="both"/>
      </w:pPr>
      <w:r>
        <w:t>____________________________________________________________________________</w:t>
      </w:r>
    </w:p>
    <w:p w14:paraId="090B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(объем полномочий)</w:t>
      </w:r>
    </w:p>
    <w:p w14:paraId="0A0B0000">
      <w:pPr>
        <w:pStyle w:val="Style_13"/>
        <w:widowControl w:val="1"/>
        <w:ind/>
        <w:jc w:val="both"/>
      </w:pPr>
      <w:r>
        <w:t>____________________________________________________________________________</w:t>
      </w:r>
    </w:p>
    <w:p w14:paraId="0B0B0000">
      <w:pPr>
        <w:pStyle w:val="Style_13"/>
        <w:widowControl w:val="1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(номер телефона, при наличии)</w:t>
      </w:r>
    </w:p>
    <w:p w14:paraId="0C0B0000">
      <w:pPr>
        <w:pStyle w:val="Style_5"/>
        <w:widowControl w:val="1"/>
        <w:ind w:firstLine="540"/>
        <w:jc w:val="both"/>
      </w:pPr>
      <w:r>
        <w:t>...</w:t>
      </w:r>
    </w:p>
    <w:p w14:paraId="0D0B0000">
      <w:pPr>
        <w:pStyle w:val="Style_5"/>
        <w:widowControl w:val="1"/>
        <w:ind w:firstLine="540"/>
        <w:jc w:val="both"/>
      </w:pPr>
    </w:p>
    <w:p w14:paraId="0E0B0000">
      <w:pPr>
        <w:pStyle w:val="Style_5"/>
        <w:widowControl w:val="1"/>
        <w:ind w:firstLine="540"/>
        <w:jc w:val="both"/>
      </w:pPr>
    </w:p>
    <w:p w14:paraId="0F0B0000">
      <w:pPr>
        <w:pStyle w:val="Style_5"/>
        <w:widowControl w:val="1"/>
        <w:ind w:firstLine="540"/>
        <w:jc w:val="both"/>
      </w:pPr>
    </w:p>
    <w:p w14:paraId="100B0000">
      <w:pPr>
        <w:pStyle w:val="Style_5"/>
        <w:widowControl w:val="1"/>
        <w:ind w:firstLine="540"/>
        <w:jc w:val="both"/>
      </w:pPr>
    </w:p>
    <w:p w14:paraId="11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 ____"</w:t>
      </w:r>
      <w:r>
        <w:rPr>
          <w:rFonts w:ascii="Times New Roman" w:hAnsi="Times New Roman"/>
          <w:sz w:val="24"/>
        </w:rPr>
        <w:t xml:space="preserve"> ____________ 20__ г.</w:t>
      </w:r>
    </w:p>
    <w:p w14:paraId="120B0000">
      <w:pPr>
        <w:pStyle w:val="Style_13"/>
        <w:widowControl w:val="1"/>
        <w:ind/>
        <w:jc w:val="both"/>
      </w:pPr>
    </w:p>
    <w:p w14:paraId="130B0000">
      <w:pPr>
        <w:pStyle w:val="Style_13"/>
        <w:widowControl w:val="1"/>
        <w:ind/>
        <w:jc w:val="both"/>
      </w:pPr>
      <w:r>
        <w:t>_______________________ _____________ _______________________</w:t>
      </w:r>
    </w:p>
    <w:p w14:paraId="14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(должность)                           (подпись)                                        (инициалы, фамилия)</w:t>
      </w:r>
    </w:p>
    <w:p w14:paraId="150B0000">
      <w:pPr>
        <w:pStyle w:val="Style_5"/>
        <w:widowControl w:val="1"/>
        <w:ind w:firstLine="540"/>
        <w:jc w:val="both"/>
      </w:pPr>
    </w:p>
    <w:p w14:paraId="160B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--------------------------------</w:t>
      </w:r>
    </w:p>
    <w:p w14:paraId="170B0000">
      <w:pPr>
        <w:pStyle w:val="Style_5"/>
        <w:widowControl w:val="1"/>
        <w:spacing w:before="280"/>
        <w:ind w:firstLine="540"/>
        <w:jc w:val="both"/>
        <w:rPr>
          <w:sz w:val="24"/>
        </w:rPr>
      </w:pPr>
      <w:r>
        <w:rPr>
          <w:sz w:val="24"/>
        </w:rPr>
        <w:t>&lt;*&gt;</w:t>
      </w:r>
      <w:r>
        <w:rPr>
          <w:sz w:val="24"/>
        </w:rPr>
        <w:t xml:space="preserve"> Если лицо находится на государственной или муниципальной службе, то после указания должности, рода занятий указывается соответственно: "находится на государственной службе", "находится на муниципальной службе".</w:t>
      </w:r>
    </w:p>
    <w:p w14:paraId="180B0000">
      <w:pPr>
        <w:pStyle w:val="Style_5"/>
        <w:widowControl w:val="1"/>
        <w:ind w:firstLine="540"/>
        <w:jc w:val="both"/>
      </w:pPr>
    </w:p>
    <w:p w14:paraId="190B0000">
      <w:r>
        <w:br w:type="page"/>
      </w:r>
    </w:p>
    <w:p w14:paraId="1A0B0000">
      <w:bookmarkStart w:id="108" w:name="__RefHeading___56"/>
      <w:bookmarkEnd w:id="108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37</w:t>
      </w:r>
    </w:p>
    <w:p w14:paraId="1B0B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1C0B0000">
      <w:pPr>
        <w:pStyle w:val="Style_5"/>
        <w:widowControl w:val="1"/>
        <w:ind w:firstLine="540"/>
        <w:jc w:val="both"/>
      </w:pPr>
    </w:p>
    <w:p w14:paraId="1D0B0000">
      <w:pPr>
        <w:pStyle w:val="Style_13"/>
        <w:widowControl w:val="1"/>
        <w:ind/>
        <w:jc w:val="both"/>
      </w:pPr>
      <w:r>
        <w:t xml:space="preserve"> </w:t>
      </w:r>
      <w:r>
        <w:t xml:space="preserve">                                 </w:t>
      </w:r>
      <w:r>
        <w:rPr>
          <w:rFonts w:ascii="Times New Roman" w:hAnsi="Times New Roman"/>
          <w:sz w:val="24"/>
        </w:rPr>
        <w:t>Избирательному объединению</w:t>
      </w:r>
      <w:r>
        <w:t xml:space="preserve"> ______________</w:t>
      </w:r>
    </w:p>
    <w:p w14:paraId="1E0B0000">
      <w:pPr>
        <w:pStyle w:val="Style_13"/>
        <w:widowControl w:val="1"/>
        <w:ind/>
        <w:jc w:val="both"/>
      </w:pPr>
      <w:r>
        <w:t xml:space="preserve">                                  _________________________________________</w:t>
      </w:r>
    </w:p>
    <w:p w14:paraId="1F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200B0000">
      <w:pPr>
        <w:pStyle w:val="Style_13"/>
        <w:widowControl w:val="1"/>
        <w:ind/>
        <w:jc w:val="both"/>
      </w:pPr>
    </w:p>
    <w:p w14:paraId="210B0000">
      <w:pPr>
        <w:pStyle w:val="Style_13"/>
        <w:widowControl w:val="1"/>
        <w:ind/>
        <w:jc w:val="both"/>
      </w:pPr>
      <w:r>
        <w:t xml:space="preserve">                    </w:t>
      </w:r>
      <w:r>
        <w:t xml:space="preserve">              </w:t>
      </w:r>
      <w:r>
        <w:rPr>
          <w:rFonts w:ascii="Times New Roman" w:hAnsi="Times New Roman"/>
          <w:sz w:val="24"/>
        </w:rPr>
        <w:t>от</w:t>
      </w:r>
      <w:r>
        <w:t xml:space="preserve"> ______________________________________</w:t>
      </w:r>
    </w:p>
    <w:p w14:paraId="22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   </w:t>
      </w:r>
      <w:r>
        <w:rPr>
          <w:rFonts w:ascii="Times New Roman" w:hAnsi="Times New Roman"/>
          <w:sz w:val="24"/>
          <w:vertAlign w:val="superscript"/>
        </w:rPr>
        <w:t>(фамилия, имя, отчество)</w:t>
      </w:r>
    </w:p>
    <w:p w14:paraId="230B0000">
      <w:pPr>
        <w:pStyle w:val="Style_13"/>
        <w:widowControl w:val="1"/>
        <w:ind/>
        <w:jc w:val="both"/>
      </w:pPr>
    </w:p>
    <w:p w14:paraId="240B0000">
      <w:pPr>
        <w:pStyle w:val="Style_13"/>
        <w:widowControl w:val="1"/>
        <w:ind/>
        <w:jc w:val="both"/>
      </w:pPr>
      <w:bookmarkStart w:id="109" w:name="P3085"/>
      <w:bookmarkEnd w:id="109"/>
      <w:r>
        <w:t xml:space="preserve">                                 </w:t>
      </w:r>
      <w:r>
        <w:rPr>
          <w:rFonts w:ascii="Times New Roman" w:hAnsi="Times New Roman"/>
          <w:sz w:val="24"/>
        </w:rPr>
        <w:t>ЗАЯВЛЕНИЕ</w:t>
      </w:r>
    </w:p>
    <w:p w14:paraId="250B0000">
      <w:pPr>
        <w:pStyle w:val="Style_13"/>
        <w:widowControl w:val="1"/>
        <w:ind/>
        <w:jc w:val="both"/>
      </w:pPr>
    </w:p>
    <w:p w14:paraId="26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</w:t>
      </w:r>
      <w:r>
        <w:rPr>
          <w:rFonts w:ascii="Times New Roman" w:hAnsi="Times New Roman"/>
          <w:sz w:val="24"/>
        </w:rPr>
        <w:t xml:space="preserve">Даю   согласие   быть   доверенным   лицом  избирательного  объединения </w:t>
      </w:r>
    </w:p>
    <w:p w14:paraId="27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>_________</w:t>
      </w:r>
      <w:r>
        <w:t>_____________________________</w:t>
      </w:r>
      <w:r>
        <w:rPr>
          <w:rFonts w:ascii="Times New Roman" w:hAnsi="Times New Roman"/>
          <w:sz w:val="24"/>
        </w:rPr>
        <w:t>,</w:t>
      </w:r>
      <w:r>
        <w:t xml:space="preserve"> </w:t>
      </w:r>
      <w:r>
        <w:rPr>
          <w:rFonts w:ascii="Times New Roman" w:hAnsi="Times New Roman"/>
          <w:sz w:val="24"/>
        </w:rPr>
        <w:t>выдвинувшего  список  кандидатов в</w:t>
      </w:r>
    </w:p>
    <w:p w14:paraId="28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29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депутаты</w:t>
      </w:r>
      <w:r>
        <w:t xml:space="preserve"> __________________________________________________________________</w:t>
      </w:r>
    </w:p>
    <w:p w14:paraId="2A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</w:t>
      </w:r>
      <w:r>
        <w:rPr>
          <w:rFonts w:ascii="Times New Roman" w:hAnsi="Times New Roman"/>
          <w:sz w:val="24"/>
          <w:vertAlign w:val="superscript"/>
        </w:rPr>
        <w:t>(наименование представительного органа муниципального образования в соответствии с уставом муниципального</w:t>
      </w:r>
    </w:p>
    <w:p w14:paraId="2B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образования с указанием созыва)</w:t>
      </w:r>
    </w:p>
    <w:p w14:paraId="2C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единому избиратель</w:t>
      </w:r>
      <w:r>
        <w:rPr>
          <w:rFonts w:ascii="Times New Roman" w:hAnsi="Times New Roman"/>
          <w:sz w:val="24"/>
        </w:rPr>
        <w:t>ному округу.</w:t>
      </w:r>
    </w:p>
    <w:p w14:paraId="2D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 себе сообщаю следующие сведения:</w:t>
      </w:r>
    </w:p>
    <w:p w14:paraId="2E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Фамилия, имя, отчество</w:t>
      </w:r>
      <w:r>
        <w:t xml:space="preserve"> ____________________________________________________</w:t>
      </w:r>
    </w:p>
    <w:p w14:paraId="2F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Дата рождения</w:t>
      </w:r>
      <w:r>
        <w:t xml:space="preserve"> _____________________________________________________________</w:t>
      </w:r>
    </w:p>
    <w:p w14:paraId="300B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(число, месяц, год)</w:t>
      </w:r>
    </w:p>
    <w:p w14:paraId="31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Адрес места жительства</w:t>
      </w:r>
      <w:r>
        <w:t xml:space="preserve"> ____________________________________________________</w:t>
      </w:r>
    </w:p>
    <w:p w14:paraId="320B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субъекта Российской Федерации, района,</w:t>
      </w:r>
    </w:p>
    <w:p w14:paraId="330B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340B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города, иного населенного пункта, улицы, номера дома и квартиры)</w:t>
      </w:r>
    </w:p>
    <w:p w14:paraId="35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Документ</w:t>
      </w:r>
      <w:r>
        <w:rPr>
          <w:rFonts w:ascii="Times New Roman" w:hAnsi="Times New Roman"/>
          <w:sz w:val="24"/>
        </w:rPr>
        <w:t>, удостоверяющий личность</w:t>
      </w:r>
      <w:r>
        <w:t xml:space="preserve"> _________________________________________</w:t>
      </w:r>
    </w:p>
    <w:p w14:paraId="360B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(вид, серия и номер документа,</w:t>
      </w:r>
    </w:p>
    <w:p w14:paraId="370B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380B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дата выдачи, наименование или код органа, выдавшего данный документ)</w:t>
      </w:r>
    </w:p>
    <w:p w14:paraId="39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Основное мес</w:t>
      </w:r>
      <w:r>
        <w:rPr>
          <w:rFonts w:ascii="Times New Roman" w:hAnsi="Times New Roman"/>
          <w:sz w:val="24"/>
        </w:rPr>
        <w:t>то работы или службы, должность</w:t>
      </w:r>
      <w:r>
        <w:t xml:space="preserve"> _______________________________</w:t>
      </w:r>
    </w:p>
    <w:p w14:paraId="3A0B0000">
      <w:pPr>
        <w:pStyle w:val="Style_13"/>
        <w:widowControl w:val="1"/>
        <w:ind/>
        <w:jc w:val="both"/>
      </w:pPr>
      <w:r>
        <w:t>___________________________________________________________________________</w:t>
      </w:r>
    </w:p>
    <w:p w14:paraId="3B0B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(при их отсутствии - род занятий)</w:t>
      </w:r>
    </w:p>
    <w:p w14:paraId="3C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Контактные телефоны</w:t>
      </w:r>
      <w:r>
        <w:t xml:space="preserve"> _______________________________________________________</w:t>
      </w:r>
    </w:p>
    <w:p w14:paraId="3D0B0000">
      <w:pPr>
        <w:pStyle w:val="Style_13"/>
        <w:widowControl w:val="1"/>
        <w:ind/>
        <w:jc w:val="both"/>
      </w:pPr>
    </w:p>
    <w:p w14:paraId="3E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</w:t>
      </w:r>
      <w:r>
        <w:rPr>
          <w:rFonts w:ascii="Times New Roman" w:hAnsi="Times New Roman"/>
          <w:sz w:val="24"/>
        </w:rPr>
        <w:t xml:space="preserve">одтверждаю,  что я не подпадаю под ограничения, установленные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"consultantplus://offline/ref=6E040E4B8B196824978123AD78CB25C7367F00AAC4AF70A7AF9247ACB33DB25435331A88F752C607C5262B586EF30F370BD09BA4D7049A160D582B4CfDP2D" \o "consultantplus://offline/ref=6E040E4B8B196824978123AD78CB25C7367F00AAC4AF70A7AF9247ACB33DB25435331A88F752C607C5262B586EF30F370BD09BA4D7049A160D582B4CfDP2D"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статьи    46    Закона   Новосибирской   области   "О   выборах   депутатов представительных   органов   муниц</w:t>
      </w:r>
      <w:r>
        <w:rPr>
          <w:rFonts w:ascii="Times New Roman" w:hAnsi="Times New Roman"/>
          <w:sz w:val="24"/>
        </w:rPr>
        <w:t>ипальных   образований   в  Новосибирской области".</w:t>
      </w:r>
    </w:p>
    <w:p w14:paraId="3F0B0000">
      <w:pPr>
        <w:pStyle w:val="Style_13"/>
        <w:widowControl w:val="1"/>
        <w:ind/>
        <w:jc w:val="both"/>
      </w:pPr>
    </w:p>
    <w:p w14:paraId="40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Приложение:   Приказ   (распоряжение)  об  освобождении  от  исполнения служебных обязанностей (при назначении лиц, являющихся государственными или муниципальными служащими) на ____ л.</w:t>
      </w:r>
    </w:p>
    <w:p w14:paraId="410B0000">
      <w:pPr>
        <w:pStyle w:val="Style_13"/>
        <w:widowControl w:val="1"/>
        <w:ind/>
        <w:jc w:val="both"/>
      </w:pPr>
    </w:p>
    <w:p w14:paraId="42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>"___" _______</w:t>
      </w:r>
      <w:r>
        <w:rPr>
          <w:rFonts w:ascii="Times New Roman" w:hAnsi="Times New Roman"/>
          <w:sz w:val="24"/>
        </w:rPr>
        <w:t>_______ 20__ г.</w:t>
      </w:r>
      <w:r>
        <w:t xml:space="preserve"> _______________ _____________________</w:t>
      </w:r>
    </w:p>
    <w:p w14:paraId="43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(дата подачи заявления)                               (подпись)                                (инициалы, фамилия)</w:t>
      </w:r>
    </w:p>
    <w:p w14:paraId="440B0000">
      <w:pPr>
        <w:pStyle w:val="Style_5"/>
        <w:widowControl w:val="1"/>
        <w:ind/>
        <w:jc w:val="right"/>
        <w:outlineLvl w:val="1"/>
      </w:pPr>
    </w:p>
    <w:p w14:paraId="450B0000">
      <w:pPr>
        <w:pStyle w:val="Style_5"/>
        <w:widowControl w:val="1"/>
        <w:ind/>
        <w:jc w:val="right"/>
        <w:outlineLvl w:val="1"/>
      </w:pPr>
    </w:p>
    <w:p w14:paraId="460B0000">
      <w:pPr>
        <w:pStyle w:val="Style_5"/>
        <w:widowControl w:val="1"/>
        <w:ind/>
        <w:jc w:val="right"/>
        <w:outlineLvl w:val="1"/>
      </w:pPr>
    </w:p>
    <w:p w14:paraId="470B0000">
      <w:pPr>
        <w:pStyle w:val="Style_5"/>
        <w:widowControl w:val="1"/>
        <w:ind/>
        <w:jc w:val="right"/>
        <w:outlineLvl w:val="1"/>
      </w:pPr>
    </w:p>
    <w:p w14:paraId="480B0000">
      <w:pPr>
        <w:pStyle w:val="Style_5"/>
        <w:widowControl w:val="1"/>
        <w:ind/>
        <w:jc w:val="right"/>
        <w:outlineLvl w:val="1"/>
      </w:pPr>
    </w:p>
    <w:p w14:paraId="490B0000">
      <w:pPr>
        <w:pStyle w:val="Style_5"/>
        <w:widowControl w:val="1"/>
        <w:ind/>
        <w:jc w:val="right"/>
        <w:outlineLvl w:val="1"/>
      </w:pPr>
    </w:p>
    <w:p w14:paraId="4A0B0000">
      <w:pPr>
        <w:pStyle w:val="Style_5"/>
        <w:widowControl w:val="1"/>
        <w:ind/>
        <w:jc w:val="right"/>
        <w:outlineLvl w:val="1"/>
        <w:rPr>
          <w:sz w:val="24"/>
        </w:rPr>
      </w:pPr>
    </w:p>
    <w:p w14:paraId="4B0B0000">
      <w:bookmarkStart w:id="110" w:name="__RefHeading___57"/>
      <w:bookmarkEnd w:id="110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38</w:t>
      </w:r>
    </w:p>
    <w:p w14:paraId="4C0B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4D0B0000">
      <w:pPr>
        <w:pStyle w:val="Style_5"/>
        <w:widowControl w:val="1"/>
        <w:ind w:firstLine="540"/>
        <w:jc w:val="both"/>
      </w:pPr>
    </w:p>
    <w:p w14:paraId="4E0B0000">
      <w:pPr>
        <w:pStyle w:val="Style_13"/>
        <w:widowControl w:val="1"/>
        <w:ind/>
        <w:jc w:val="both"/>
      </w:pPr>
      <w:r>
        <w:t xml:space="preserve">                                  В _______________________________________</w:t>
      </w:r>
    </w:p>
    <w:p w14:paraId="4F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(наименование избирательной комиссии, организующей подготовку и               </w:t>
      </w:r>
    </w:p>
    <w:p w14:paraId="50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проведение выборов депутатов)</w:t>
      </w:r>
    </w:p>
    <w:p w14:paraId="510B0000">
      <w:pPr>
        <w:pStyle w:val="Style_13"/>
        <w:widowControl w:val="1"/>
        <w:ind/>
        <w:jc w:val="both"/>
      </w:pPr>
      <w:r>
        <w:t xml:space="preserve">                                  </w:t>
      </w:r>
      <w:r>
        <w:rPr>
          <w:rFonts w:ascii="Times New Roman" w:hAnsi="Times New Roman"/>
          <w:sz w:val="24"/>
        </w:rPr>
        <w:t>от избирательного объединения</w:t>
      </w:r>
      <w:r>
        <w:t xml:space="preserve"> ___________</w:t>
      </w:r>
    </w:p>
    <w:p w14:paraId="520B0000">
      <w:pPr>
        <w:pStyle w:val="Style_13"/>
        <w:widowControl w:val="1"/>
        <w:ind/>
        <w:jc w:val="both"/>
      </w:pPr>
      <w:r>
        <w:t xml:space="preserve">                                  ______________________________</w:t>
      </w:r>
      <w:r>
        <w:t>___________</w:t>
      </w:r>
    </w:p>
    <w:p w14:paraId="53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540B0000">
      <w:pPr>
        <w:pStyle w:val="Style_13"/>
        <w:widowControl w:val="1"/>
        <w:ind/>
        <w:jc w:val="both"/>
      </w:pPr>
    </w:p>
    <w:p w14:paraId="550B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111" w:name="P3145"/>
      <w:bookmarkEnd w:id="111"/>
      <w:r>
        <w:rPr>
          <w:rFonts w:ascii="Times New Roman" w:hAnsi="Times New Roman"/>
          <w:sz w:val="24"/>
        </w:rPr>
        <w:t>УВЕДОМЛЕНИЕ</w:t>
      </w:r>
    </w:p>
    <w:p w14:paraId="560B0000">
      <w:pPr>
        <w:pStyle w:val="Style_13"/>
        <w:widowControl w:val="1"/>
        <w:ind/>
        <w:jc w:val="both"/>
      </w:pPr>
    </w:p>
    <w:p w14:paraId="57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Избирательное объединение ________________________________________ уведомляет, </w:t>
      </w:r>
    </w:p>
    <w:p w14:paraId="58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</w:t>
      </w:r>
      <w:r>
        <w:rPr>
          <w:rFonts w:ascii="Times New Roman" w:hAnsi="Times New Roman"/>
          <w:sz w:val="24"/>
          <w:vertAlign w:val="superscript"/>
        </w:rPr>
        <w:t>(наименование избирательного объединения)</w:t>
      </w:r>
    </w:p>
    <w:p w14:paraId="590B0000">
      <w:pPr>
        <w:pStyle w:val="Style_13"/>
        <w:widowControl w:val="1"/>
        <w:ind/>
        <w:jc w:val="both"/>
      </w:pPr>
      <w:r>
        <w:rPr>
          <w:rFonts w:ascii="Times New Roman" w:hAnsi="Times New Roman"/>
          <w:sz w:val="24"/>
        </w:rPr>
        <w:t xml:space="preserve">что  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"consultantplus://offline/ref=6E040E4B8B196824978123AD78CB25C7367F00AAC4AF70A7AF9247ACB33DB25435331A88F752C607C5262B586CF30F370BD09BA4D7049A160D582B4CfDP2D" \o "consultantplus://offline/ref=6E040E4B8B196824978123AD78CB25C7367F00AAC4AF70A7AF9247ACB33DB25435331A88F752C607C5262B586CF30F370BD09BA4D7049A160D582B4CfDP2D"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5 статьи 46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Закона Новосибирской области «О выборах  депутатов  представительных  органов  муниципальных  о</w:t>
      </w:r>
      <w:r>
        <w:rPr>
          <w:rFonts w:ascii="Times New Roman" w:hAnsi="Times New Roman"/>
          <w:sz w:val="24"/>
        </w:rPr>
        <w:t>бразований в Новосибирской области" назначенное ранее доверенное лицо</w:t>
      </w:r>
      <w:r>
        <w:t xml:space="preserve"> ______________________________________</w:t>
      </w:r>
      <w:r>
        <w:rPr>
          <w:rFonts w:ascii="Times New Roman" w:hAnsi="Times New Roman"/>
        </w:rPr>
        <w:t>,</w:t>
      </w:r>
    </w:p>
    <w:p w14:paraId="5A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  </w:t>
      </w:r>
      <w:r>
        <w:rPr>
          <w:rFonts w:ascii="Times New Roman" w:hAnsi="Times New Roman"/>
          <w:sz w:val="24"/>
          <w:vertAlign w:val="superscript"/>
        </w:rPr>
        <w:t>(фамилия, имя, отчество доверенного лица)</w:t>
      </w:r>
    </w:p>
    <w:p w14:paraId="5B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"_____" _________ _____ года рождения, отозвано избирательным</w:t>
      </w:r>
      <w:r>
        <w:rPr>
          <w:rFonts w:ascii="Times New Roman" w:hAnsi="Times New Roman"/>
          <w:sz w:val="24"/>
        </w:rPr>
        <w:t xml:space="preserve"> объединением.</w:t>
      </w:r>
    </w:p>
    <w:p w14:paraId="5C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(число)            (месяц)        (год)</w:t>
      </w:r>
    </w:p>
    <w:p w14:paraId="5D0B0000">
      <w:pPr>
        <w:pStyle w:val="Style_13"/>
        <w:widowControl w:val="1"/>
        <w:ind/>
        <w:jc w:val="both"/>
      </w:pPr>
    </w:p>
    <w:p w14:paraId="5E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_____________ 20___ г.</w:t>
      </w:r>
    </w:p>
    <w:p w14:paraId="5F0B0000">
      <w:pPr>
        <w:pStyle w:val="Style_13"/>
        <w:widowControl w:val="1"/>
        <w:ind/>
        <w:jc w:val="both"/>
      </w:pPr>
    </w:p>
    <w:p w14:paraId="600B0000">
      <w:pPr>
        <w:pStyle w:val="Style_13"/>
        <w:widowControl w:val="1"/>
        <w:ind/>
        <w:jc w:val="both"/>
      </w:pPr>
      <w:r>
        <w:t>_______________________ _____________ _______________________</w:t>
      </w:r>
    </w:p>
    <w:p w14:paraId="61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(должность)                                                 (подпись)                                (инициалы, фамилия)</w:t>
      </w:r>
    </w:p>
    <w:p w14:paraId="620B0000">
      <w:r>
        <w:br w:type="page"/>
      </w:r>
    </w:p>
    <w:p w14:paraId="630B0000">
      <w:bookmarkStart w:id="112" w:name="__RefHeading___58"/>
      <w:bookmarkEnd w:id="112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39</w:t>
      </w:r>
    </w:p>
    <w:p w14:paraId="640B0000">
      <w:pPr>
        <w:pStyle w:val="Style_5"/>
        <w:widowControl w:val="1"/>
        <w:ind/>
        <w:jc w:val="right"/>
        <w:rPr>
          <w:sz w:val="24"/>
        </w:rPr>
      </w:pPr>
      <w:r>
        <w:rPr>
          <w:sz w:val="24"/>
        </w:rPr>
        <w:t xml:space="preserve"> (</w:t>
      </w:r>
      <w:r>
        <w:rPr>
          <w:b w:val="1"/>
          <w:sz w:val="24"/>
        </w:rPr>
        <w:t>рекомендуемая форма</w:t>
      </w:r>
      <w:r>
        <w:rPr>
          <w:sz w:val="24"/>
        </w:rPr>
        <w:t>)</w:t>
      </w:r>
    </w:p>
    <w:p w14:paraId="650B0000">
      <w:pPr>
        <w:pStyle w:val="Style_5"/>
        <w:widowControl w:val="1"/>
        <w:ind w:firstLine="540"/>
        <w:jc w:val="both"/>
      </w:pPr>
    </w:p>
    <w:p w14:paraId="66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В   окружную  избирательную  комиссию</w:t>
      </w:r>
    </w:p>
    <w:p w14:paraId="67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</w:t>
      </w:r>
      <w:r>
        <w:t xml:space="preserve">                                </w:t>
      </w:r>
      <w:r>
        <w:rPr>
          <w:rFonts w:ascii="Times New Roman" w:hAnsi="Times New Roman"/>
          <w:sz w:val="24"/>
        </w:rPr>
        <w:t>одномандатного   (многомандатного)</w:t>
      </w:r>
    </w:p>
    <w:p w14:paraId="68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избирательного округа № ____</w:t>
      </w:r>
    </w:p>
    <w:p w14:paraId="690B0000">
      <w:pPr>
        <w:pStyle w:val="Style_13"/>
        <w:widowControl w:val="1"/>
        <w:ind/>
        <w:jc w:val="both"/>
      </w:pPr>
    </w:p>
    <w:p w14:paraId="6A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t xml:space="preserve">                                     </w:t>
      </w:r>
      <w:r>
        <w:rPr>
          <w:rFonts w:ascii="Times New Roman" w:hAnsi="Times New Roman"/>
          <w:sz w:val="24"/>
        </w:rPr>
        <w:t>от кандидата в депутаты ___________________</w:t>
      </w:r>
    </w:p>
    <w:p w14:paraId="6B0B0000">
      <w:pPr>
        <w:pStyle w:val="Style_13"/>
        <w:widowControl w:val="1"/>
        <w:ind/>
        <w:jc w:val="both"/>
      </w:pPr>
      <w:r>
        <w:t xml:space="preserve">                                     ____</w:t>
      </w:r>
      <w:r>
        <w:t>____________________________________</w:t>
      </w:r>
    </w:p>
    <w:p w14:paraId="6C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t xml:space="preserve">                                         </w:t>
      </w:r>
      <w:r>
        <w:rPr>
          <w:rFonts w:ascii="Times New Roman" w:hAnsi="Times New Roman"/>
          <w:sz w:val="24"/>
          <w:vertAlign w:val="superscript"/>
        </w:rPr>
        <w:t>(наименование представительного органа муниципального</w:t>
      </w:r>
    </w:p>
    <w:p w14:paraId="6D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</w:t>
      </w:r>
      <w:r>
        <w:t xml:space="preserve">                                      </w:t>
      </w:r>
      <w:r>
        <w:rPr>
          <w:rFonts w:ascii="Times New Roman" w:hAnsi="Times New Roman"/>
          <w:sz w:val="24"/>
          <w:vertAlign w:val="superscript"/>
        </w:rPr>
        <w:t xml:space="preserve">образования в соответствии с уставом муниципального образования        </w:t>
      </w:r>
    </w:p>
    <w:p w14:paraId="6E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с   указанием созыва)</w:t>
      </w:r>
    </w:p>
    <w:p w14:paraId="6F0B0000">
      <w:pPr>
        <w:pStyle w:val="Style_13"/>
        <w:widowControl w:val="1"/>
        <w:ind/>
        <w:jc w:val="both"/>
      </w:pPr>
      <w:r>
        <w:t xml:space="preserve">                                     ________________________________________</w:t>
      </w:r>
    </w:p>
    <w:p w14:paraId="700B0000">
      <w:pPr>
        <w:pStyle w:val="Style_13"/>
        <w:widowControl w:val="1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           (фамилия, имя, отчество кандидата)</w:t>
      </w:r>
    </w:p>
    <w:p w14:paraId="710B0000">
      <w:pPr>
        <w:pStyle w:val="Style_13"/>
        <w:widowControl w:val="1"/>
        <w:ind/>
        <w:jc w:val="both"/>
      </w:pPr>
    </w:p>
    <w:p w14:paraId="720B0000">
      <w:pPr>
        <w:pStyle w:val="Style_13"/>
        <w:widowControl w:val="1"/>
        <w:ind/>
        <w:jc w:val="center"/>
        <w:rPr>
          <w:rFonts w:ascii="Times New Roman" w:hAnsi="Times New Roman"/>
          <w:sz w:val="24"/>
        </w:rPr>
      </w:pPr>
      <w:bookmarkStart w:id="113" w:name="P3189"/>
      <w:bookmarkEnd w:id="113"/>
      <w:r>
        <w:rPr>
          <w:rFonts w:ascii="Times New Roman" w:hAnsi="Times New Roman"/>
          <w:sz w:val="24"/>
        </w:rPr>
        <w:t>ЗАЯВЛЕНИЕ</w:t>
      </w:r>
    </w:p>
    <w:p w14:paraId="730B0000">
      <w:pPr>
        <w:pStyle w:val="Style_13"/>
        <w:widowControl w:val="1"/>
        <w:ind/>
        <w:jc w:val="both"/>
      </w:pPr>
    </w:p>
    <w:p w14:paraId="740B0000">
      <w:pPr>
        <w:pStyle w:val="Style_13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соответствии  с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"consultantplus://offline/ref=6E040E4B8B196824978123AD78CB25C7367F00AAC4AF70A7AF9247ACB33DB25435331A88F752C607C5272B536CF30F370BD09BA4D7049A160D582B4CfDP2D" \o "consultantplus://offline/ref=6E040E4B8B196824978123AD78CB25C7367F00AAC4AF70A7AF9247ACB33DB25435331A88F752C607C5272B536CF30F370BD09BA4D7049A160D582B4CfDP2D"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частью  </w:t>
      </w:r>
      <w:r>
        <w:rPr>
          <w:rFonts w:ascii="Times New Roman" w:hAnsi="Times New Roman"/>
          <w:sz w:val="24"/>
        </w:rPr>
        <w:t>1  статьи  60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Закона Новосибирской области от 07.12.2006   №  58-ОЗ  "О  выборах  депутатов представительных органов муниципальных  образований в Новосибирской области" уведомляю избирательную комиссию  о  том,  что  не  буду  создавать  избирательный фон</w:t>
      </w:r>
      <w:r>
        <w:rPr>
          <w:rFonts w:ascii="Times New Roman" w:hAnsi="Times New Roman"/>
          <w:sz w:val="24"/>
        </w:rPr>
        <w:t>д, так как не планирую финансировать свою избирательную кампанию.</w:t>
      </w:r>
    </w:p>
    <w:p w14:paraId="750B0000">
      <w:pPr>
        <w:pStyle w:val="Style_13"/>
        <w:widowControl w:val="1"/>
        <w:ind/>
        <w:jc w:val="both"/>
      </w:pPr>
    </w:p>
    <w:p w14:paraId="760B0000">
      <w:pPr>
        <w:pStyle w:val="Style_13"/>
        <w:widowControl w:val="1"/>
        <w:ind/>
        <w:jc w:val="both"/>
      </w:pPr>
      <w:r>
        <w:t xml:space="preserve">"___" ______________ </w:t>
      </w:r>
      <w:r>
        <w:rPr>
          <w:rFonts w:ascii="Times New Roman" w:hAnsi="Times New Roman"/>
          <w:sz w:val="24"/>
        </w:rPr>
        <w:t>20__ г.</w:t>
      </w:r>
      <w:r>
        <w:t xml:space="preserve"> _______________ _____________________</w:t>
      </w:r>
    </w:p>
    <w:p w14:paraId="770B0000">
      <w:pPr>
        <w:pStyle w:val="Style_13"/>
        <w:widowControl w:val="1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(дата подачи заявления)                                       (подпись)                          (инициа</w:t>
      </w:r>
      <w:r>
        <w:rPr>
          <w:rFonts w:ascii="Times New Roman" w:hAnsi="Times New Roman"/>
          <w:sz w:val="24"/>
          <w:vertAlign w:val="superscript"/>
        </w:rPr>
        <w:t>лы, фамилия)</w:t>
      </w:r>
    </w:p>
    <w:p w14:paraId="780B0000">
      <w:pPr>
        <w:pStyle w:val="Style_5"/>
        <w:widowControl w:val="1"/>
        <w:ind w:firstLine="540"/>
        <w:jc w:val="both"/>
        <w:rPr>
          <w:rFonts w:ascii="Courier New" w:hAnsi="Courier New"/>
        </w:rPr>
      </w:pPr>
    </w:p>
    <w:p w14:paraId="790B0000">
      <w:pPr>
        <w:pStyle w:val="Style_5"/>
        <w:widowControl w:val="1"/>
        <w:ind w:firstLine="540"/>
        <w:jc w:val="both"/>
        <w:rPr>
          <w:sz w:val="24"/>
        </w:rPr>
      </w:pPr>
      <w:r>
        <w:rPr>
          <w:sz w:val="24"/>
        </w:rPr>
        <w:t>Примечание. Создание кандидатом избирательного фонда необязательно при условии</w:t>
      </w:r>
      <w:r>
        <w:rPr>
          <w:sz w:val="24"/>
        </w:rPr>
        <w:t>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соответствующую окружную избирательную комиссию об указанных обстоятельствах.</w:t>
      </w:r>
    </w:p>
    <w:p w14:paraId="7A0B0000">
      <w:pPr>
        <w:rPr>
          <w:rFonts w:ascii="Courier New" w:hAnsi="Courier New"/>
        </w:rPr>
      </w:pPr>
      <w:r>
        <w:rPr>
          <w:rFonts w:ascii="Courier New" w:hAnsi="Courier New"/>
        </w:rPr>
        <w:br w:type="page"/>
      </w:r>
    </w:p>
    <w:p w14:paraId="7B0B0000">
      <w:bookmarkStart w:id="114" w:name="__RefHeading___59"/>
      <w:bookmarkEnd w:id="114"/>
      <w:pPr>
        <w:pStyle w:val="Style_5"/>
        <w:widowControl w:val="1"/>
        <w:ind/>
        <w:jc w:val="right"/>
        <w:outlineLvl w:val="1"/>
        <w:rPr>
          <w:sz w:val="24"/>
        </w:rPr>
      </w:pPr>
      <w:r>
        <w:rPr>
          <w:sz w:val="24"/>
        </w:rPr>
        <w:t>Приложение № 40</w:t>
      </w:r>
    </w:p>
    <w:p w14:paraId="7C0B0000">
      <w:pPr>
        <w:pStyle w:val="Style_5"/>
        <w:widowControl w:val="1"/>
        <w:ind w:firstLine="540"/>
        <w:jc w:val="both"/>
      </w:pPr>
    </w:p>
    <w:p w14:paraId="7D0B0000">
      <w:pPr>
        <w:pStyle w:val="Style_6"/>
        <w:widowControl w:val="1"/>
        <w:ind/>
        <w:jc w:val="center"/>
      </w:pPr>
      <w:bookmarkStart w:id="115" w:name="P3208"/>
      <w:bookmarkEnd w:id="115"/>
      <w:r>
        <w:t>ПОРЯДОК</w:t>
      </w:r>
    </w:p>
    <w:p w14:paraId="7E0B0000">
      <w:pPr>
        <w:pStyle w:val="Style_6"/>
        <w:widowControl w:val="1"/>
        <w:ind/>
        <w:jc w:val="center"/>
      </w:pPr>
      <w:r>
        <w:t>СОЗДАНИЯ ИЗБИРАТЕЛЬНЫХ ФОНДОВ КАНДИДАТОВ,</w:t>
      </w:r>
    </w:p>
    <w:p w14:paraId="7F0B0000">
      <w:pPr>
        <w:pStyle w:val="Style_6"/>
        <w:widowControl w:val="1"/>
        <w:ind/>
        <w:jc w:val="center"/>
      </w:pPr>
      <w:r>
        <w:t>выдвинутых по одномандатным (многомандатным) избирательным</w:t>
      </w:r>
    </w:p>
    <w:p w14:paraId="800B0000">
      <w:pPr>
        <w:pStyle w:val="Style_6"/>
        <w:widowControl w:val="1"/>
        <w:ind/>
        <w:jc w:val="center"/>
      </w:pPr>
      <w:r>
        <w:t>округам на выборах депутатов представительных органов</w:t>
      </w:r>
    </w:p>
    <w:p w14:paraId="810B0000">
      <w:pPr>
        <w:pStyle w:val="Style_6"/>
        <w:widowControl w:val="1"/>
        <w:ind/>
        <w:jc w:val="center"/>
      </w:pPr>
      <w:r>
        <w:t>муниципальных образований в Новосибирской области (статья 60</w:t>
      </w:r>
    </w:p>
    <w:p w14:paraId="820B0000">
      <w:pPr>
        <w:pStyle w:val="Style_6"/>
        <w:widowControl w:val="1"/>
        <w:ind/>
        <w:jc w:val="center"/>
      </w:pPr>
      <w:r>
        <w:t>Закона Новос</w:t>
      </w:r>
      <w:r>
        <w:t>ибирской области "О выборах депутатов</w:t>
      </w:r>
    </w:p>
    <w:p w14:paraId="830B0000">
      <w:pPr>
        <w:pStyle w:val="Style_6"/>
        <w:widowControl w:val="1"/>
        <w:ind/>
        <w:jc w:val="center"/>
      </w:pPr>
      <w:r>
        <w:t>представительных органов муниципальных</w:t>
      </w:r>
    </w:p>
    <w:p w14:paraId="840B0000">
      <w:pPr>
        <w:pStyle w:val="Style_6"/>
        <w:widowControl w:val="1"/>
        <w:ind/>
        <w:jc w:val="center"/>
      </w:pPr>
      <w:r>
        <w:t>образований в Новосибирской области")</w:t>
      </w:r>
    </w:p>
    <w:p w14:paraId="850B0000">
      <w:pPr>
        <w:pStyle w:val="Style_5"/>
        <w:widowControl w:val="1"/>
        <w:ind w:firstLine="540"/>
        <w:jc w:val="both"/>
      </w:pPr>
    </w:p>
    <w:p w14:paraId="860B0000">
      <w:pPr>
        <w:sectPr>
          <w:headerReference r:id="rId4" w:type="default"/>
          <w:headerReference r:id="rId1" w:type="first"/>
          <w:pgSz w:h="16838" w:orient="portrait" w:w="11905"/>
          <w:pgMar w:bottom="1134" w:footer="0" w:gutter="0" w:header="0" w:left="1701" w:right="850" w:top="1134"/>
          <w:titlePg/>
        </w:sect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8"/>
        <w:gridCol w:w="1410"/>
        <w:gridCol w:w="2835"/>
        <w:gridCol w:w="4111"/>
        <w:gridCol w:w="2657"/>
      </w:tblGrid>
      <w:tr>
        <w:trPr>
          <w:trHeight w:hRule="atLeast" w:val="318"/>
        </w:trPr>
        <w:tc>
          <w:tcPr>
            <w:tcW w:type="dxa" w:w="3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Варианты создания избирательного фонда</w:t>
            </w:r>
          </w:p>
        </w:tc>
        <w:tc>
          <w:tcPr>
            <w:tcW w:type="dxa" w:w="4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район, городской округ, городское поселение</w:t>
            </w:r>
          </w:p>
        </w:tc>
        <w:tc>
          <w:tcPr>
            <w:tcW w:type="dxa" w:w="6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Сельское поселение</w:t>
            </w:r>
          </w:p>
        </w:tc>
      </w:tr>
      <w:tr>
        <w:trPr>
          <w:trHeight w:hRule="atLeast" w:val="76"/>
        </w:trPr>
        <w:tc>
          <w:tcPr>
            <w:tcW w:type="dxa" w:w="3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свыше 5000 избирателей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5000 избирателей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свыше 5000 избирателей</w:t>
            </w:r>
          </w:p>
        </w:tc>
        <w:tc>
          <w:tcPr>
            <w:tcW w:type="dxa" w:w="2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5000 избирателей</w:t>
            </w:r>
          </w:p>
        </w:tc>
      </w:tr>
      <w:tr>
        <w:trPr>
          <w:trHeight w:hRule="atLeast" w:val="2179"/>
        </w:trPr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Кандидат создает избирательный фонд с открытием избирательного счета.</w:t>
            </w:r>
          </w:p>
          <w:p w14:paraId="8F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первого и итогового финансовых отчетов обязательно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разрешено</w:t>
            </w:r>
          </w:p>
          <w:p w14:paraId="92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кандидат будет финансировать свою избирательную кампанию)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  <w:p w14:paraId="94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расходы на избирательную кампанию превышают 15 тыс. руб.)</w:t>
            </w:r>
          </w:p>
          <w:p w14:paraId="95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14:paraId="96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разрешено</w:t>
            </w:r>
          </w:p>
          <w:p w14:paraId="97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расходы на избирательную кампанию не превышают 15 тыс. руб.)</w:t>
            </w:r>
          </w:p>
        </w:tc>
        <w:tc>
          <w:tcPr>
            <w:tcW w:type="dxa" w:w="2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разрешено</w:t>
            </w:r>
          </w:p>
          <w:p w14:paraId="99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кандидат будет фина</w:t>
            </w:r>
            <w:r>
              <w:rPr>
                <w:sz w:val="24"/>
              </w:rPr>
              <w:t>нсировать свою избирательную кампанию)</w:t>
            </w:r>
          </w:p>
        </w:tc>
      </w:tr>
      <w:tr>
        <w:trPr>
          <w:trHeight w:hRule="atLeast" w:val="2462"/>
        </w:trPr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Кандидат создает избирательный фонд без открытия избирательного счета.</w:t>
            </w:r>
          </w:p>
          <w:p w14:paraId="9B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первого и итогового финансовых отчетов обязательно (на отчете делается запись: "Без открытия избирательного счета")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разрешено</w:t>
            </w:r>
          </w:p>
          <w:p w14:paraId="9F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расходы на избирательную кампанию не превышают 15 тыс. руб.;</w:t>
            </w:r>
          </w:p>
          <w:p w14:paraId="A0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фонд создается из собственных средств кандидата)</w:t>
            </w:r>
          </w:p>
        </w:tc>
        <w:tc>
          <w:tcPr>
            <w:tcW w:type="dxa" w:w="2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разрешено</w:t>
            </w:r>
          </w:p>
          <w:p w14:paraId="A2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расходы на избирательную кампанию не превышают 15 тыс. руб.;</w:t>
            </w:r>
          </w:p>
          <w:p w14:paraId="A3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фонд создается из собственных средств канди</w:t>
            </w:r>
            <w:r>
              <w:rPr>
                <w:sz w:val="24"/>
              </w:rPr>
              <w:t>дата)</w:t>
            </w:r>
          </w:p>
        </w:tc>
      </w:tr>
      <w:tr>
        <w:trPr>
          <w:trHeight w:hRule="atLeast" w:val="34"/>
        </w:trPr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Кандидат не создает избирательный фонд и избирательный счет не открывает.</w:t>
            </w:r>
          </w:p>
          <w:p w14:paraId="A5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Первый и итоговый финансовые отчеты не представляются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разрешено</w:t>
            </w:r>
          </w:p>
          <w:p w14:paraId="A8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кандидат не будет финансировать избирательную кампанию, о чем он письменно должен уведомить ОИК)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запрещено</w:t>
            </w:r>
          </w:p>
        </w:tc>
        <w:tc>
          <w:tcPr>
            <w:tcW w:type="dxa" w:w="2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разрешено</w:t>
            </w:r>
          </w:p>
          <w:p w14:paraId="AB0B0000">
            <w:pPr>
              <w:pStyle w:val="Style_5"/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(если кандидат не будет финансировать избирательную кампанию, о чем он письменно должен уведомить ОИК)</w:t>
            </w:r>
          </w:p>
        </w:tc>
      </w:tr>
    </w:tbl>
    <w:p w14:paraId="AC0B0000">
      <w:pPr>
        <w:pStyle w:val="Style_5"/>
        <w:widowControl w:val="1"/>
        <w:pBdr>
          <w:bottom w:color="000000" w:space="0" w:sz="6" w:val="single"/>
        </w:pBdr>
        <w:spacing w:after="100" w:before="100"/>
        <w:ind/>
        <w:jc w:val="both"/>
        <w:rPr>
          <w:sz w:val="2"/>
        </w:rPr>
      </w:pPr>
    </w:p>
    <w:sectPr>
      <w:headerReference r:id="rId3" w:type="default"/>
      <w:headerReference r:id="rId15" w:type="first"/>
      <w:pgSz w:h="11905" w:orient="landscape" w:w="16838"/>
      <w:pgMar w:bottom="850" w:footer="0" w:gutter="0" w:header="0" w:left="1134" w:right="1134" w:top="170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sz w:val="24"/>
      </w:rPr>
    </w:pPr>
  </w:p>
  <w:p w14:paraId="02000000">
    <w:pPr>
      <w:pStyle w:val="Style_1"/>
      <w:rPr>
        <w:sz w:val="24"/>
      </w:rPr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widowControl w:val="1"/>
      <w:ind/>
      <w:jc w:val="center"/>
      <w:rPr>
        <w:sz w:val="24"/>
      </w:rPr>
    </w:pPr>
  </w:p>
  <w:p w14:paraId="14000000">
    <w:pPr>
      <w:pStyle w:val="Style_1"/>
      <w:rPr>
        <w:sz w:val="24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widowControl w:val="1"/>
      <w:ind/>
      <w:jc w:val="center"/>
      <w:rPr>
        <w:sz w:val="24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00000">
    <w:pPr>
      <w:pStyle w:val="Style_1"/>
      <w:rPr>
        <w:sz w:val="24"/>
      </w:rPr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widowControl w:val="1"/>
      <w:ind/>
      <w:jc w:val="center"/>
      <w:rPr>
        <w:sz w:val="24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8000000">
    <w:pPr>
      <w:pStyle w:val="Style_1"/>
      <w:rPr>
        <w:sz w:val="24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</w:pPr>
  </w:p>
  <w:p w14:paraId="1A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widowControl w:val="1"/>
      <w:ind/>
      <w:jc w:val="center"/>
      <w:rPr>
        <w:sz w:val="24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00000">
    <w:pPr>
      <w:pStyle w:val="Style_1"/>
      <w:rPr>
        <w:sz w:val="24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widowControl w:val="1"/>
      <w:ind/>
      <w:jc w:val="center"/>
      <w:rPr>
        <w:sz w:val="24"/>
      </w:rPr>
    </w:pPr>
  </w:p>
  <w:p w14:paraId="1E000000">
    <w:pPr>
      <w:pStyle w:val="Style_1"/>
      <w:rPr>
        <w:sz w:val="24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  <w:rPr>
        <w:sz w:val="24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rPr>
        <w:sz w:val="2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  <w:rPr>
        <w:sz w:val="24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  <w:rPr>
        <w:sz w:val="24"/>
      </w:rPr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  <w:rPr>
        <w:sz w:val="24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000000">
    <w:pPr>
      <w:pStyle w:val="Style_1"/>
      <w:rPr>
        <w:sz w:val="24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widowControl w:val="1"/>
      <w:ind/>
      <w:jc w:val="center"/>
      <w:rPr>
        <w:sz w:val="24"/>
      </w:rPr>
    </w:pPr>
  </w:p>
  <w:p w14:paraId="0E000000">
    <w:pPr>
      <w:pStyle w:val="Style_1"/>
      <w:rPr>
        <w:sz w:val="24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ind/>
      <w:jc w:val="center"/>
      <w:rPr>
        <w:sz w:val="24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>
    <w:pPr>
      <w:pStyle w:val="Style_1"/>
      <w:rPr>
        <w:sz w:val="24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</w:pPr>
  </w:p>
  <w:p w14:paraId="1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–"/>
      <w:lvlJc w:val="left"/>
      <w:pPr>
        <w:widowControl w:val="1"/>
        <w:ind w:hanging="360" w:left="70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69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1276"/>
      </w:pPr>
    </w:lvl>
    <w:lvl w:ilvl="1">
      <w:start w:val="1"/>
      <w:numFmt w:val="lowerLetter"/>
      <w:lvlText w:val="%2."/>
      <w:lvlJc w:val="left"/>
      <w:pPr>
        <w:widowControl w:val="1"/>
        <w:ind w:hanging="360" w:left="1996"/>
      </w:pPr>
    </w:lvl>
    <w:lvl w:ilvl="2">
      <w:start w:val="1"/>
      <w:numFmt w:val="lowerRoman"/>
      <w:lvlText w:val="%3."/>
      <w:lvlJc w:val="right"/>
      <w:pPr>
        <w:widowControl w:val="1"/>
        <w:ind w:hanging="180" w:left="2716"/>
      </w:pPr>
    </w:lvl>
    <w:lvl w:ilvl="3">
      <w:start w:val="1"/>
      <w:numFmt w:val="decimal"/>
      <w:lvlText w:val="%4."/>
      <w:lvlJc w:val="left"/>
      <w:pPr>
        <w:widowControl w:val="1"/>
        <w:ind w:hanging="360" w:left="3436"/>
      </w:pPr>
    </w:lvl>
    <w:lvl w:ilvl="4">
      <w:start w:val="1"/>
      <w:numFmt w:val="lowerLetter"/>
      <w:lvlText w:val="%5."/>
      <w:lvlJc w:val="left"/>
      <w:pPr>
        <w:widowControl w:val="1"/>
        <w:ind w:hanging="360" w:left="4156"/>
      </w:pPr>
    </w:lvl>
    <w:lvl w:ilvl="5">
      <w:start w:val="1"/>
      <w:numFmt w:val="lowerRoman"/>
      <w:lvlText w:val="%6."/>
      <w:lvlJc w:val="right"/>
      <w:pPr>
        <w:widowControl w:val="1"/>
        <w:ind w:hanging="180" w:left="4876"/>
      </w:pPr>
    </w:lvl>
    <w:lvl w:ilvl="6">
      <w:start w:val="1"/>
      <w:numFmt w:val="decimal"/>
      <w:lvlText w:val="%7."/>
      <w:lvlJc w:val="left"/>
      <w:pPr>
        <w:widowControl w:val="1"/>
        <w:ind w:hanging="360" w:left="5596"/>
      </w:pPr>
    </w:lvl>
    <w:lvl w:ilvl="7">
      <w:start w:val="1"/>
      <w:numFmt w:val="lowerLetter"/>
      <w:lvlText w:val="%8."/>
      <w:lvlJc w:val="left"/>
      <w:pPr>
        <w:widowControl w:val="1"/>
        <w:ind w:hanging="360" w:left="6316"/>
      </w:pPr>
    </w:lvl>
    <w:lvl w:ilvl="8">
      <w:start w:val="1"/>
      <w:numFmt w:val="lowerRoman"/>
      <w:lvlText w:val="%9."/>
      <w:lvlJc w:val="right"/>
      <w:pPr>
        <w:widowControl w:val="1"/>
        <w:ind w:hanging="180" w:left="7036"/>
      </w:pPr>
    </w:lvl>
  </w:abstractNum>
  <w:abstractNum w:abstractNumId="2">
    <w:lvl w:ilvl="0">
      <w:start w:val="1"/>
      <w:numFmt w:val="decimal"/>
      <w:lvlText w:val="%1."/>
      <w:lvlJc w:val="left"/>
      <w:pPr>
        <w:widowControl w:val="1"/>
        <w:ind w:hanging="360" w:left="709"/>
      </w:pPr>
    </w:lvl>
    <w:lvl w:ilvl="1">
      <w:start w:val="1"/>
      <w:numFmt w:val="lowerLetter"/>
      <w:lvlText w:val="%2."/>
      <w:lvlJc w:val="left"/>
      <w:pPr>
        <w:widowControl w:val="1"/>
        <w:ind w:hanging="360" w:left="1429"/>
      </w:pPr>
    </w:lvl>
    <w:lvl w:ilvl="2">
      <w:start w:val="1"/>
      <w:numFmt w:val="lowerRoman"/>
      <w:lvlText w:val="%3."/>
      <w:lvlJc w:val="right"/>
      <w:pPr>
        <w:widowControl w:val="1"/>
        <w:ind w:hanging="180" w:left="2149"/>
      </w:pPr>
    </w:lvl>
    <w:lvl w:ilvl="3">
      <w:start w:val="1"/>
      <w:numFmt w:val="decimal"/>
      <w:lvlText w:val="%4."/>
      <w:lvlJc w:val="left"/>
      <w:pPr>
        <w:widowControl w:val="1"/>
        <w:ind w:hanging="360" w:left="2869"/>
      </w:pPr>
    </w:lvl>
    <w:lvl w:ilvl="4">
      <w:start w:val="1"/>
      <w:numFmt w:val="lowerLetter"/>
      <w:lvlText w:val="%5."/>
      <w:lvlJc w:val="left"/>
      <w:pPr>
        <w:widowControl w:val="1"/>
        <w:ind w:hanging="360" w:left="3589"/>
      </w:pPr>
    </w:lvl>
    <w:lvl w:ilvl="5">
      <w:start w:val="1"/>
      <w:numFmt w:val="lowerRoman"/>
      <w:lvlText w:val="%6."/>
      <w:lvlJc w:val="right"/>
      <w:pPr>
        <w:widowControl w:val="1"/>
        <w:ind w:hanging="180" w:left="4309"/>
      </w:pPr>
    </w:lvl>
    <w:lvl w:ilvl="6">
      <w:start w:val="1"/>
      <w:numFmt w:val="decimal"/>
      <w:lvlText w:val="%7."/>
      <w:lvlJc w:val="left"/>
      <w:pPr>
        <w:widowControl w:val="1"/>
        <w:ind w:hanging="360" w:left="5029"/>
      </w:pPr>
    </w:lvl>
    <w:lvl w:ilvl="7">
      <w:start w:val="1"/>
      <w:numFmt w:val="lowerLetter"/>
      <w:lvlText w:val="%8."/>
      <w:lvlJc w:val="left"/>
      <w:pPr>
        <w:widowControl w:val="1"/>
        <w:ind w:hanging="360" w:left="5749"/>
      </w:pPr>
    </w:lvl>
    <w:lvl w:ilvl="8">
      <w:start w:val="1"/>
      <w:numFmt w:val="lowerRoman"/>
      <w:lvlText w:val="%9."/>
      <w:lvlJc w:val="right"/>
      <w:pPr>
        <w:widowControl w:val="1"/>
        <w:ind w:hanging="180" w:left="6469"/>
      </w:pPr>
    </w:lvl>
  </w:abstractNum>
  <w:abstractNum w:abstractNumId="3">
    <w:lvl w:ilvl="0">
      <w:start w:val="1"/>
      <w:numFmt w:val="bullet"/>
      <w:lvlText w:val="–"/>
      <w:lvlJc w:val="left"/>
      <w:pPr>
        <w:widowControl w:val="1"/>
        <w:ind w:hanging="360" w:left="70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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v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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–"/>
      <w:lvlJc w:val="left"/>
      <w:pPr>
        <w:widowControl w:val="1"/>
        <w:ind w:hanging="360" w:left="72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v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v"/>
      <w:lvlJc w:val="left"/>
      <w:pPr>
        <w:widowControl w:val="1"/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–"/>
      <w:lvlJc w:val="left"/>
      <w:pPr>
        <w:widowControl w:val="1"/>
        <w:ind w:hanging="360" w:left="72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–"/>
      <w:lvlJc w:val="left"/>
      <w:pPr>
        <w:widowControl w:val="1"/>
        <w:ind w:hanging="360" w:left="72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–"/>
      <w:lvlJc w:val="left"/>
      <w:pPr>
        <w:widowControl w:val="1"/>
        <w:ind w:hanging="360" w:left="72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–"/>
      <w:lvlJc w:val="left"/>
      <w:pPr>
        <w:widowControl w:val="1"/>
        <w:ind w:hanging="360" w:left="70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69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–"/>
      <w:lvlJc w:val="left"/>
      <w:pPr>
        <w:widowControl w:val="1"/>
        <w:ind w:hanging="360" w:left="70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69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–"/>
      <w:lvlJc w:val="left"/>
      <w:pPr>
        <w:widowControl w:val="1"/>
        <w:ind w:hanging="360" w:left="709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widowControl w:val="1"/>
        <w:ind w:hanging="360" w:left="1429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49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6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589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09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2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49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69"/>
      </w:pPr>
      <w:rPr>
        <w:rFonts w:ascii="Wingdings" w:hAnsi="Wingdings"/>
      </w:rPr>
    </w:lvl>
  </w:abstractNum>
  <w:abstractNum w:abstractNumId="16">
    <w:lvl w:ilvl="0">
      <w:start w:val="1"/>
      <w:numFmt w:val="decimal"/>
      <w:lvlText w:val="%1)"/>
      <w:lvlJc w:val="right"/>
      <w:pPr>
        <w:widowControl w:val="1"/>
        <w:ind w:hanging="360" w:left="1249"/>
      </w:pPr>
    </w:lvl>
    <w:lvl w:ilvl="1">
      <w:start w:val="1"/>
      <w:numFmt w:val="lowerLetter"/>
      <w:lvlText w:val="%2."/>
      <w:lvlJc w:val="left"/>
      <w:pPr>
        <w:widowControl w:val="1"/>
        <w:ind w:hanging="360" w:left="1969"/>
      </w:pPr>
    </w:lvl>
    <w:lvl w:ilvl="2">
      <w:start w:val="1"/>
      <w:numFmt w:val="lowerRoman"/>
      <w:lvlText w:val="%3."/>
      <w:lvlJc w:val="right"/>
      <w:pPr>
        <w:widowControl w:val="1"/>
        <w:ind w:hanging="180" w:left="2689"/>
      </w:pPr>
    </w:lvl>
    <w:lvl w:ilvl="3">
      <w:start w:val="1"/>
      <w:numFmt w:val="decimal"/>
      <w:lvlText w:val="%4."/>
      <w:lvlJc w:val="left"/>
      <w:pPr>
        <w:widowControl w:val="1"/>
        <w:ind w:hanging="360" w:left="3409"/>
      </w:pPr>
    </w:lvl>
    <w:lvl w:ilvl="4">
      <w:start w:val="1"/>
      <w:numFmt w:val="lowerLetter"/>
      <w:lvlText w:val="%5."/>
      <w:lvlJc w:val="left"/>
      <w:pPr>
        <w:widowControl w:val="1"/>
        <w:ind w:hanging="360" w:left="4129"/>
      </w:pPr>
    </w:lvl>
    <w:lvl w:ilvl="5">
      <w:start w:val="1"/>
      <w:numFmt w:val="lowerRoman"/>
      <w:lvlText w:val="%6."/>
      <w:lvlJc w:val="right"/>
      <w:pPr>
        <w:widowControl w:val="1"/>
        <w:ind w:hanging="180" w:left="4849"/>
      </w:pPr>
    </w:lvl>
    <w:lvl w:ilvl="6">
      <w:start w:val="1"/>
      <w:numFmt w:val="decimal"/>
      <w:lvlText w:val="%7."/>
      <w:lvlJc w:val="left"/>
      <w:pPr>
        <w:widowControl w:val="1"/>
        <w:ind w:hanging="360" w:left="5569"/>
      </w:pPr>
    </w:lvl>
    <w:lvl w:ilvl="7">
      <w:start w:val="1"/>
      <w:numFmt w:val="lowerLetter"/>
      <w:lvlText w:val="%8."/>
      <w:lvlJc w:val="left"/>
      <w:pPr>
        <w:widowControl w:val="1"/>
        <w:ind w:hanging="360" w:left="6289"/>
      </w:pPr>
    </w:lvl>
    <w:lvl w:ilvl="8">
      <w:start w:val="1"/>
      <w:numFmt w:val="lowerRoman"/>
      <w:lvlText w:val="%9."/>
      <w:lvlJc w:val="right"/>
      <w:pPr>
        <w:widowControl w:val="1"/>
        <w:ind w:hanging="180" w:left="700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8" w:type="paragraph">
    <w:name w:val="toc 2"/>
    <w:basedOn w:val="Style_12"/>
    <w:next w:val="Style_12"/>
    <w:link w:val="Style_8_ch"/>
    <w:uiPriority w:val="39"/>
    <w:pPr>
      <w:widowControl w:val="1"/>
      <w:spacing w:after="100"/>
      <w:ind w:left="280"/>
    </w:pPr>
  </w:style>
  <w:style w:styleId="Style_8_ch" w:type="character">
    <w:name w:val="toc 2"/>
    <w:basedOn w:val="Style_12_ch"/>
    <w:link w:val="Style_8"/>
  </w:style>
  <w:style w:styleId="Style_14" w:type="paragraph">
    <w:name w:val="Загл.14"/>
    <w:link w:val="Style_14_ch"/>
    <w:pPr>
      <w:widowControl w:val="1"/>
      <w:pBdr>
        <w:top w:color="000000" w:space="0" w:sz="4" w:val="nil"/>
        <w:left w:color="000000" w:space="0" w:sz="4" w:val="nil"/>
        <w:bottom w:color="000000" w:space="0" w:sz="4" w:val="nil"/>
        <w:right w:color="000000" w:space="0" w:sz="4" w:val="nil"/>
        <w:between w:space="0" w:sz="4" w:val="nil"/>
      </w:pBdr>
      <w:spacing w:after="0" w:line="240" w:lineRule="auto"/>
      <w:ind/>
      <w:jc w:val="center"/>
    </w:pPr>
    <w:rPr>
      <w:rFonts w:ascii="Times New Roman CYR" w:hAnsi="Times New Roman CYR"/>
      <w:b w:val="1"/>
    </w:rPr>
  </w:style>
  <w:style w:styleId="Style_14_ch" w:type="character">
    <w:name w:val="Загл.14"/>
    <w:link w:val="Style_14"/>
    <w:rPr>
      <w:rFonts w:ascii="Times New Roman CYR" w:hAnsi="Times New Roman CYR"/>
      <w:b w:val="1"/>
    </w:rPr>
  </w:style>
  <w:style w:styleId="Style_15" w:type="paragraph">
    <w:name w:val="toc 4"/>
    <w:basedOn w:val="Style_12"/>
    <w:next w:val="Style_12"/>
    <w:link w:val="Style_15_ch"/>
    <w:uiPriority w:val="39"/>
    <w:pPr>
      <w:widowControl w:val="1"/>
      <w:spacing w:after="57"/>
      <w:ind w:left="850"/>
    </w:pPr>
  </w:style>
  <w:style w:styleId="Style_15_ch" w:type="character">
    <w:name w:val="toc 4"/>
    <w:basedOn w:val="Style_12_ch"/>
    <w:link w:val="Style_15"/>
  </w:style>
  <w:style w:styleId="Style_16" w:type="paragraph">
    <w:name w:val="heading 7"/>
    <w:basedOn w:val="Style_12"/>
    <w:next w:val="Style_12"/>
    <w:link w:val="Style_16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12_ch"/>
    <w:link w:val="Style_16"/>
    <w:rPr>
      <w:rFonts w:ascii="Arial" w:hAnsi="Arial"/>
      <w:b w:val="1"/>
      <w:i w:val="1"/>
      <w:sz w:val="22"/>
    </w:rPr>
  </w:style>
  <w:style w:styleId="Style_17" w:type="paragraph">
    <w:name w:val="Heading 2 Char"/>
    <w:basedOn w:val="Style_18"/>
    <w:link w:val="Style_17_ch"/>
    <w:rPr>
      <w:rFonts w:ascii="Arial" w:hAnsi="Arial"/>
      <w:sz w:val="34"/>
    </w:rPr>
  </w:style>
  <w:style w:styleId="Style_17_ch" w:type="character">
    <w:name w:val="Heading 2 Char"/>
    <w:basedOn w:val="Style_18_ch"/>
    <w:link w:val="Style_17"/>
    <w:rPr>
      <w:rFonts w:ascii="Arial" w:hAnsi="Arial"/>
      <w:sz w:val="34"/>
    </w:rPr>
  </w:style>
  <w:style w:styleId="Style_19" w:type="paragraph">
    <w:name w:val="caption"/>
    <w:basedOn w:val="Style_12"/>
    <w:next w:val="Style_12"/>
    <w:link w:val="Style_19_ch"/>
    <w:pPr>
      <w:widowControl w:val="1"/>
      <w:spacing w:line="276" w:lineRule="auto"/>
      <w:ind/>
    </w:pPr>
    <w:rPr>
      <w:b w:val="1"/>
      <w:color w:themeColor="accent1" w:val="5B9BD5"/>
      <w:sz w:val="18"/>
    </w:rPr>
  </w:style>
  <w:style w:styleId="Style_19_ch" w:type="character">
    <w:name w:val="caption"/>
    <w:basedOn w:val="Style_12_ch"/>
    <w:link w:val="Style_19"/>
    <w:rPr>
      <w:b w:val="1"/>
      <w:color w:themeColor="accent1" w:val="5B9BD5"/>
      <w:sz w:val="18"/>
    </w:rPr>
  </w:style>
  <w:style w:styleId="Style_20" w:type="paragraph">
    <w:name w:val="toc 6"/>
    <w:basedOn w:val="Style_12"/>
    <w:next w:val="Style_12"/>
    <w:link w:val="Style_20_ch"/>
    <w:uiPriority w:val="39"/>
    <w:pPr>
      <w:widowControl w:val="1"/>
      <w:spacing w:after="57"/>
      <w:ind w:left="1417"/>
    </w:pPr>
  </w:style>
  <w:style w:styleId="Style_20_ch" w:type="character">
    <w:name w:val="toc 6"/>
    <w:basedOn w:val="Style_12_ch"/>
    <w:link w:val="Style_20"/>
  </w:style>
  <w:style w:styleId="Style_21" w:type="paragraph">
    <w:name w:val="ConsPlusDocList"/>
    <w:link w:val="Style_21_ch"/>
    <w:pPr>
      <w:widowControl w:val="0"/>
      <w:spacing w:after="0" w:line="240" w:lineRule="auto"/>
      <w:ind/>
    </w:pPr>
  </w:style>
  <w:style w:styleId="Style_21_ch" w:type="character">
    <w:name w:val="ConsPlusDocList"/>
    <w:link w:val="Style_21"/>
  </w:style>
  <w:style w:styleId="Style_22" w:type="paragraph">
    <w:name w:val="toc 7"/>
    <w:basedOn w:val="Style_12"/>
    <w:next w:val="Style_12"/>
    <w:link w:val="Style_22_ch"/>
    <w:uiPriority w:val="39"/>
    <w:pPr>
      <w:widowControl w:val="1"/>
      <w:spacing w:after="57"/>
      <w:ind w:left="1701"/>
    </w:pPr>
  </w:style>
  <w:style w:styleId="Style_22_ch" w:type="character">
    <w:name w:val="toc 7"/>
    <w:basedOn w:val="Style_12_ch"/>
    <w:link w:val="Style_22"/>
  </w:style>
  <w:style w:styleId="Style_23" w:type="paragraph">
    <w:name w:val="ConsPlusTextList"/>
    <w:link w:val="Style_23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3_ch" w:type="character">
    <w:name w:val="ConsPlusTextList"/>
    <w:link w:val="Style_23"/>
    <w:rPr>
      <w:rFonts w:ascii="Arial" w:hAnsi="Arial"/>
      <w:sz w:val="20"/>
    </w:rPr>
  </w:style>
  <w:style w:styleId="Style_24" w:type="paragraph">
    <w:name w:val="Heading 4 Char"/>
    <w:basedOn w:val="Style_18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18_ch"/>
    <w:link w:val="Style_24"/>
    <w:rPr>
      <w:rFonts w:ascii="Arial" w:hAnsi="Arial"/>
      <w:b w:val="1"/>
      <w:sz w:val="26"/>
    </w:rPr>
  </w:style>
  <w:style w:styleId="Style_25" w:type="paragraph">
    <w:name w:val="Endnote"/>
    <w:basedOn w:val="Style_12"/>
    <w:link w:val="Style_25_ch"/>
    <w:pPr>
      <w:widowControl w:val="1"/>
      <w:spacing w:after="0" w:line="240" w:lineRule="auto"/>
      <w:ind/>
    </w:pPr>
    <w:rPr>
      <w:sz w:val="20"/>
    </w:rPr>
  </w:style>
  <w:style w:styleId="Style_25_ch" w:type="character">
    <w:name w:val="Endnote"/>
    <w:basedOn w:val="Style_12_ch"/>
    <w:link w:val="Style_25"/>
    <w:rPr>
      <w:sz w:val="20"/>
    </w:rPr>
  </w:style>
  <w:style w:styleId="Style_26" w:type="paragraph">
    <w:name w:val="heading 3"/>
    <w:basedOn w:val="Style_12"/>
    <w:next w:val="Style_12"/>
    <w:link w:val="Style_26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26_ch" w:type="character">
    <w:name w:val="heading 3"/>
    <w:basedOn w:val="Style_12_ch"/>
    <w:link w:val="Style_26"/>
    <w:rPr>
      <w:rFonts w:ascii="Arial" w:hAnsi="Arial"/>
      <w:sz w:val="30"/>
    </w:rPr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Heading 8 Char"/>
    <w:basedOn w:val="Style_18"/>
    <w:link w:val="Style_28_ch"/>
    <w:rPr>
      <w:rFonts w:ascii="Arial" w:hAnsi="Arial"/>
      <w:i w:val="1"/>
      <w:sz w:val="22"/>
    </w:rPr>
  </w:style>
  <w:style w:styleId="Style_28_ch" w:type="character">
    <w:name w:val="Heading 8 Char"/>
    <w:basedOn w:val="Style_18_ch"/>
    <w:link w:val="Style_28"/>
    <w:rPr>
      <w:rFonts w:ascii="Arial" w:hAnsi="Arial"/>
      <w:i w:val="1"/>
      <w:sz w:val="22"/>
    </w:rPr>
  </w:style>
  <w:style w:styleId="Style_29" w:type="paragraph">
    <w:name w:val="Subtitle Char"/>
    <w:basedOn w:val="Style_18"/>
    <w:link w:val="Style_29_ch"/>
    <w:rPr>
      <w:sz w:val="24"/>
    </w:rPr>
  </w:style>
  <w:style w:styleId="Style_29_ch" w:type="character">
    <w:name w:val="Subtitle Char"/>
    <w:basedOn w:val="Style_18_ch"/>
    <w:link w:val="Style_29"/>
    <w:rPr>
      <w:sz w:val="24"/>
    </w:rPr>
  </w:style>
  <w:style w:styleId="Style_30" w:type="paragraph">
    <w:name w:val="Intense Quote"/>
    <w:basedOn w:val="Style_12"/>
    <w:next w:val="Style_12"/>
    <w:link w:val="Style_3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30_ch" w:type="character">
    <w:name w:val="Intense Quote"/>
    <w:basedOn w:val="Style_12_ch"/>
    <w:link w:val="Style_30"/>
    <w:rPr>
      <w:i w:val="1"/>
    </w:rPr>
  </w:style>
  <w:style w:styleId="Style_31" w:type="paragraph">
    <w:name w:val="Footer Char"/>
    <w:basedOn w:val="Style_18"/>
    <w:link w:val="Style_31_ch"/>
  </w:style>
  <w:style w:styleId="Style_31_ch" w:type="character">
    <w:name w:val="Footer Char"/>
    <w:basedOn w:val="Style_18_ch"/>
    <w:link w:val="Style_31"/>
  </w:style>
  <w:style w:styleId="Style_32" w:type="paragraph">
    <w:name w:val="No Spacing"/>
    <w:link w:val="Style_32_ch"/>
    <w:pPr>
      <w:widowControl w:val="1"/>
      <w:spacing w:after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heading 9"/>
    <w:basedOn w:val="Style_12"/>
    <w:next w:val="Style_12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basedOn w:val="Style_12_ch"/>
    <w:link w:val="Style_33"/>
    <w:rPr>
      <w:rFonts w:ascii="Arial" w:hAnsi="Arial"/>
      <w:i w:val="1"/>
      <w:sz w:val="21"/>
    </w:rPr>
  </w:style>
  <w:style w:styleId="Style_34" w:type="paragraph">
    <w:name w:val="Quote Char"/>
    <w:link w:val="Style_34_ch"/>
    <w:rPr>
      <w:i w:val="1"/>
    </w:rPr>
  </w:style>
  <w:style w:styleId="Style_34_ch" w:type="character">
    <w:name w:val="Quote Char"/>
    <w:link w:val="Style_34"/>
    <w:rPr>
      <w:i w:val="1"/>
    </w:rPr>
  </w:style>
  <w:style w:styleId="Style_6" w:type="paragraph">
    <w:name w:val="ConsPlusTitle"/>
    <w:link w:val="Style_6_ch"/>
    <w:pPr>
      <w:widowControl w:val="0"/>
      <w:spacing w:after="0" w:line="240" w:lineRule="auto"/>
      <w:ind/>
    </w:pPr>
    <w:rPr>
      <w:b w:val="1"/>
    </w:rPr>
  </w:style>
  <w:style w:styleId="Style_6_ch" w:type="character">
    <w:name w:val="ConsPlusTitle"/>
    <w:link w:val="Style_6"/>
    <w:rPr>
      <w:b w:val="1"/>
    </w:rPr>
  </w:style>
  <w:style w:styleId="Style_35" w:type="paragraph">
    <w:name w:val="Balloon Text"/>
    <w:basedOn w:val="Style_12"/>
    <w:link w:val="Style_3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12_ch"/>
    <w:link w:val="Style_35"/>
    <w:rPr>
      <w:rFonts w:ascii="Segoe UI" w:hAnsi="Segoe UI"/>
      <w:sz w:val="18"/>
    </w:rPr>
  </w:style>
  <w:style w:styleId="Style_36" w:type="paragraph">
    <w:name w:val="Heading 6 Char"/>
    <w:basedOn w:val="Style_18"/>
    <w:link w:val="Style_36_ch"/>
    <w:rPr>
      <w:rFonts w:ascii="Arial" w:hAnsi="Arial"/>
      <w:b w:val="1"/>
      <w:sz w:val="22"/>
    </w:rPr>
  </w:style>
  <w:style w:styleId="Style_36_ch" w:type="character">
    <w:name w:val="Heading 6 Char"/>
    <w:basedOn w:val="Style_18_ch"/>
    <w:link w:val="Style_36"/>
    <w:rPr>
      <w:rFonts w:ascii="Arial" w:hAnsi="Arial"/>
      <w:b w:val="1"/>
      <w:sz w:val="22"/>
    </w:rPr>
  </w:style>
  <w:style w:styleId="Style_37" w:type="paragraph">
    <w:name w:val="endnote reference"/>
    <w:basedOn w:val="Style_18"/>
    <w:link w:val="Style_37_ch"/>
    <w:rPr>
      <w:vertAlign w:val="superscript"/>
    </w:rPr>
  </w:style>
  <w:style w:styleId="Style_37_ch" w:type="character">
    <w:name w:val="endnote reference"/>
    <w:basedOn w:val="Style_18_ch"/>
    <w:link w:val="Style_37"/>
    <w:rPr>
      <w:vertAlign w:val="superscript"/>
    </w:rPr>
  </w:style>
  <w:style w:styleId="Style_38" w:type="paragraph">
    <w:name w:val="Header Char"/>
    <w:basedOn w:val="Style_18"/>
    <w:link w:val="Style_38_ch"/>
  </w:style>
  <w:style w:styleId="Style_38_ch" w:type="character">
    <w:name w:val="Header Char"/>
    <w:basedOn w:val="Style_18_ch"/>
    <w:link w:val="Style_38"/>
  </w:style>
  <w:style w:styleId="Style_9" w:type="paragraph">
    <w:name w:val="toc 3"/>
    <w:basedOn w:val="Style_12"/>
    <w:next w:val="Style_12"/>
    <w:link w:val="Style_9_ch"/>
    <w:uiPriority w:val="39"/>
    <w:pPr>
      <w:widowControl w:val="1"/>
      <w:spacing w:after="100"/>
      <w:ind w:left="560"/>
    </w:pPr>
  </w:style>
  <w:style w:styleId="Style_9_ch" w:type="character">
    <w:name w:val="toc 3"/>
    <w:basedOn w:val="Style_12_ch"/>
    <w:link w:val="Style_9"/>
  </w:style>
  <w:style w:styleId="Style_39" w:type="paragraph">
    <w:name w:val="Заголовок 21"/>
    <w:link w:val="Style_39_ch"/>
    <w:pPr>
      <w:keepNext w:val="1"/>
      <w:widowControl w:val="1"/>
      <w:pBdr>
        <w:top w:color="000000" w:space="0" w:sz="4" w:val="nil"/>
        <w:left w:color="000000" w:space="0" w:sz="4" w:val="nil"/>
        <w:bottom w:color="000000" w:space="0" w:sz="4" w:val="nil"/>
        <w:right w:color="000000" w:space="0" w:sz="4" w:val="nil"/>
        <w:between w:space="0" w:sz="4" w:val="nil"/>
      </w:pBdr>
      <w:spacing w:after="60" w:before="240" w:line="240" w:lineRule="auto"/>
      <w:ind/>
      <w:jc w:val="center"/>
      <w:outlineLvl w:val="1"/>
    </w:pPr>
    <w:rPr>
      <w:rFonts w:ascii="Arial" w:hAnsi="Arial"/>
      <w:b w:val="1"/>
      <w:i w:val="1"/>
    </w:rPr>
  </w:style>
  <w:style w:styleId="Style_39_ch" w:type="character">
    <w:name w:val="Заголовок 21"/>
    <w:link w:val="Style_39"/>
    <w:rPr>
      <w:rFonts w:ascii="Arial" w:hAnsi="Arial"/>
      <w:b w:val="1"/>
      <w:i w:val="1"/>
    </w:rPr>
  </w:style>
  <w:style w:styleId="Style_40" w:type="paragraph">
    <w:name w:val="TOC Heading"/>
    <w:basedOn w:val="Style_41"/>
    <w:next w:val="Style_12"/>
    <w:link w:val="Style_40_ch"/>
    <w:pPr>
      <w:widowControl w:val="1"/>
      <w:ind/>
      <w:outlineLvl w:val="8"/>
    </w:pPr>
  </w:style>
  <w:style w:styleId="Style_40_ch" w:type="character">
    <w:name w:val="TOC Heading"/>
    <w:basedOn w:val="Style_41_ch"/>
    <w:link w:val="Style_40"/>
  </w:style>
  <w:style w:styleId="Style_42" w:type="paragraph">
    <w:name w:val="Quote"/>
    <w:basedOn w:val="Style_12"/>
    <w:next w:val="Style_12"/>
    <w:link w:val="Style_42_ch"/>
    <w:pPr>
      <w:widowControl w:val="1"/>
      <w:ind w:left="720" w:right="720"/>
    </w:pPr>
    <w:rPr>
      <w:i w:val="1"/>
    </w:rPr>
  </w:style>
  <w:style w:styleId="Style_42_ch" w:type="character">
    <w:name w:val="Quote"/>
    <w:basedOn w:val="Style_12_ch"/>
    <w:link w:val="Style_42"/>
    <w:rPr>
      <w:i w:val="1"/>
    </w:rPr>
  </w:style>
  <w:style w:styleId="Style_3" w:type="paragraph">
    <w:name w:val="List Paragraph"/>
    <w:basedOn w:val="Style_12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12_ch"/>
    <w:link w:val="Style_3"/>
  </w:style>
  <w:style w:styleId="Style_43" w:type="paragraph">
    <w:name w:val="heading 5"/>
    <w:basedOn w:val="Style_12"/>
    <w:next w:val="Style_12"/>
    <w:link w:val="Style_43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3_ch" w:type="character">
    <w:name w:val="heading 5"/>
    <w:basedOn w:val="Style_12_ch"/>
    <w:link w:val="Style_43"/>
    <w:rPr>
      <w:rFonts w:ascii="Arial" w:hAnsi="Arial"/>
      <w:b w:val="1"/>
      <w:sz w:val="24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</w:style>
  <w:style w:styleId="Style_5_ch" w:type="character">
    <w:name w:val="ConsPlusNormal"/>
    <w:link w:val="Style_5"/>
  </w:style>
  <w:style w:styleId="Style_44" w:type="paragraph">
    <w:name w:val="Heading 7 Char"/>
    <w:basedOn w:val="Style_18"/>
    <w:link w:val="Style_44_ch"/>
    <w:rPr>
      <w:rFonts w:ascii="Arial" w:hAnsi="Arial"/>
      <w:b w:val="1"/>
      <w:i w:val="1"/>
      <w:sz w:val="22"/>
    </w:rPr>
  </w:style>
  <w:style w:styleId="Style_44_ch" w:type="character">
    <w:name w:val="Heading 7 Char"/>
    <w:basedOn w:val="Style_18_ch"/>
    <w:link w:val="Style_44"/>
    <w:rPr>
      <w:rFonts w:ascii="Arial" w:hAnsi="Arial"/>
      <w:b w:val="1"/>
      <w:i w:val="1"/>
      <w:sz w:val="22"/>
    </w:rPr>
  </w:style>
  <w:style w:styleId="Style_45" w:type="paragraph">
    <w:name w:val="table of figures"/>
    <w:basedOn w:val="Style_12"/>
    <w:next w:val="Style_12"/>
    <w:link w:val="Style_45_ch"/>
    <w:pPr>
      <w:widowControl w:val="1"/>
      <w:spacing w:after="0"/>
      <w:ind/>
    </w:pPr>
  </w:style>
  <w:style w:styleId="Style_45_ch" w:type="character">
    <w:name w:val="table of figures"/>
    <w:basedOn w:val="Style_12_ch"/>
    <w:link w:val="Style_45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1" w:type="paragraph">
    <w:name w:val="heading 1"/>
    <w:basedOn w:val="Style_12"/>
    <w:next w:val="Style_12"/>
    <w:link w:val="Style_41_ch"/>
    <w:uiPriority w:val="9"/>
    <w:qFormat/>
    <w:pPr>
      <w:keepNext w:val="1"/>
      <w:keepLines w:val="1"/>
      <w:widowControl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1_ch" w:type="character">
    <w:name w:val="heading 1"/>
    <w:basedOn w:val="Style_12_ch"/>
    <w:link w:val="Style_41"/>
    <w:rPr>
      <w:rFonts w:asciiTheme="majorAscii" w:hAnsiTheme="majorHAnsi"/>
      <w:color w:themeColor="accent1" w:themeShade="BF" w:val="2E75B5"/>
      <w:sz w:val="32"/>
    </w:rPr>
  </w:style>
  <w:style w:styleId="Style_46" w:type="paragraph">
    <w:name w:val="Hyperlink"/>
    <w:basedOn w:val="Style_18"/>
    <w:link w:val="Style_46_ch"/>
    <w:rPr>
      <w:color w:themeColor="hyperlink" w:val="0563C1"/>
      <w:u w:val="single"/>
    </w:rPr>
  </w:style>
  <w:style w:styleId="Style_46_ch" w:type="character">
    <w:name w:val="Hyperlink"/>
    <w:basedOn w:val="Style_18_ch"/>
    <w:link w:val="Style_46"/>
    <w:rPr>
      <w:color w:themeColor="hyperlink" w:val="0563C1"/>
      <w:u w:val="single"/>
    </w:rPr>
  </w:style>
  <w:style w:styleId="Style_47" w:type="paragraph">
    <w:name w:val="Footnote"/>
    <w:basedOn w:val="Style_12"/>
    <w:link w:val="Style_47_ch"/>
    <w:pPr>
      <w:widowControl w:val="1"/>
      <w:spacing w:after="40" w:line="240" w:lineRule="auto"/>
      <w:ind/>
    </w:pPr>
    <w:rPr>
      <w:sz w:val="18"/>
    </w:rPr>
  </w:style>
  <w:style w:styleId="Style_47_ch" w:type="character">
    <w:name w:val="Footnote"/>
    <w:basedOn w:val="Style_12_ch"/>
    <w:link w:val="Style_47"/>
    <w:rPr>
      <w:sz w:val="18"/>
    </w:rPr>
  </w:style>
  <w:style w:styleId="Style_48" w:type="paragraph">
    <w:name w:val="Основной текст1"/>
    <w:link w:val="Style_48_ch"/>
    <w:pPr>
      <w:widowControl w:val="1"/>
      <w:pBdr>
        <w:top w:color="000000" w:space="0" w:sz="4" w:val="nil"/>
        <w:left w:color="000000" w:space="0" w:sz="4" w:val="nil"/>
        <w:bottom w:color="000000" w:space="0" w:sz="4" w:val="nil"/>
        <w:right w:color="000000" w:space="0" w:sz="4" w:val="nil"/>
        <w:between w:space="0" w:sz="4" w:val="nil"/>
      </w:pBdr>
      <w:spacing w:after="120" w:line="240" w:lineRule="auto"/>
      <w:ind/>
      <w:jc w:val="center"/>
    </w:pPr>
  </w:style>
  <w:style w:styleId="Style_48_ch" w:type="character">
    <w:name w:val="Основной текст1"/>
    <w:link w:val="Style_48"/>
  </w:style>
  <w:style w:styleId="Style_49" w:type="paragraph">
    <w:name w:val="heading 8"/>
    <w:basedOn w:val="Style_12"/>
    <w:next w:val="Style_12"/>
    <w:link w:val="Style_49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9_ch" w:type="character">
    <w:name w:val="heading 8"/>
    <w:basedOn w:val="Style_12_ch"/>
    <w:link w:val="Style_49"/>
    <w:rPr>
      <w:rFonts w:ascii="Arial" w:hAnsi="Arial"/>
      <w:i w:val="1"/>
      <w:sz w:val="22"/>
    </w:rPr>
  </w:style>
  <w:style w:styleId="Style_7" w:type="paragraph">
    <w:name w:val="toc 1"/>
    <w:basedOn w:val="Style_12"/>
    <w:next w:val="Style_12"/>
    <w:link w:val="Style_7_ch"/>
    <w:uiPriority w:val="39"/>
    <w:pPr>
      <w:widowControl w:val="1"/>
      <w:spacing w:after="100"/>
      <w:ind/>
    </w:pPr>
  </w:style>
  <w:style w:styleId="Style_7_ch" w:type="character">
    <w:name w:val="toc 1"/>
    <w:basedOn w:val="Style_12_ch"/>
    <w:link w:val="Style_7"/>
  </w:style>
  <w:style w:styleId="Style_50" w:type="paragraph">
    <w:name w:val="Header and Footer"/>
    <w:link w:val="Style_5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Heading 9 Char"/>
    <w:basedOn w:val="Style_18"/>
    <w:link w:val="Style_51_ch"/>
    <w:rPr>
      <w:rFonts w:ascii="Arial" w:hAnsi="Arial"/>
      <w:i w:val="1"/>
      <w:sz w:val="21"/>
    </w:rPr>
  </w:style>
  <w:style w:styleId="Style_51_ch" w:type="character">
    <w:name w:val="Heading 9 Char"/>
    <w:basedOn w:val="Style_18_ch"/>
    <w:link w:val="Style_51"/>
    <w:rPr>
      <w:rFonts w:ascii="Arial" w:hAnsi="Arial"/>
      <w:i w:val="1"/>
      <w:sz w:val="21"/>
    </w:rPr>
  </w:style>
  <w:style w:styleId="Style_52" w:type="paragraph">
    <w:name w:val="Intense Quote Char"/>
    <w:link w:val="Style_52_ch"/>
    <w:rPr>
      <w:i w:val="1"/>
    </w:rPr>
  </w:style>
  <w:style w:styleId="Style_52_ch" w:type="character">
    <w:name w:val="Intense Quote Char"/>
    <w:link w:val="Style_52"/>
    <w:rPr>
      <w:i w:val="1"/>
    </w:rPr>
  </w:style>
  <w:style w:styleId="Style_53" w:type="paragraph">
    <w:name w:val="Heading 3 Char"/>
    <w:basedOn w:val="Style_18"/>
    <w:link w:val="Style_53_ch"/>
    <w:rPr>
      <w:rFonts w:ascii="Arial" w:hAnsi="Arial"/>
      <w:sz w:val="30"/>
    </w:rPr>
  </w:style>
  <w:style w:styleId="Style_53_ch" w:type="character">
    <w:name w:val="Heading 3 Char"/>
    <w:basedOn w:val="Style_18_ch"/>
    <w:link w:val="Style_53"/>
    <w:rPr>
      <w:rFonts w:ascii="Arial" w:hAnsi="Arial"/>
      <w:sz w:val="30"/>
    </w:rPr>
  </w:style>
  <w:style w:styleId="Style_54" w:type="paragraph">
    <w:name w:val="Endnote Text Char"/>
    <w:link w:val="Style_54_ch"/>
    <w:rPr>
      <w:sz w:val="20"/>
    </w:rPr>
  </w:style>
  <w:style w:styleId="Style_54_ch" w:type="character">
    <w:name w:val="Endnote Text Char"/>
    <w:link w:val="Style_54"/>
    <w:rPr>
      <w:sz w:val="20"/>
    </w:rPr>
  </w:style>
  <w:style w:styleId="Style_55" w:type="paragraph">
    <w:name w:val="toc 9"/>
    <w:basedOn w:val="Style_12"/>
    <w:next w:val="Style_12"/>
    <w:link w:val="Style_55_ch"/>
    <w:uiPriority w:val="39"/>
    <w:pPr>
      <w:widowControl w:val="1"/>
      <w:spacing w:after="57"/>
      <w:ind w:left="2268"/>
    </w:pPr>
  </w:style>
  <w:style w:styleId="Style_55_ch" w:type="character">
    <w:name w:val="toc 9"/>
    <w:basedOn w:val="Style_12_ch"/>
    <w:link w:val="Style_55"/>
  </w:style>
  <w:style w:styleId="Style_56" w:type="paragraph">
    <w:name w:val="ConsPlusCell"/>
    <w:link w:val="Style_5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6_ch" w:type="character">
    <w:name w:val="ConsPlusCell"/>
    <w:link w:val="Style_56"/>
    <w:rPr>
      <w:rFonts w:ascii="Courier New" w:hAnsi="Courier New"/>
      <w:sz w:val="20"/>
    </w:rPr>
  </w:style>
  <w:style w:styleId="Style_57" w:type="paragraph">
    <w:name w:val="Норм"/>
    <w:link w:val="Style_57_ch"/>
    <w:pPr>
      <w:widowControl w:val="1"/>
      <w:pBdr>
        <w:top w:color="000000" w:space="0" w:sz="4" w:val="nil"/>
        <w:left w:color="000000" w:space="0" w:sz="4" w:val="nil"/>
        <w:bottom w:color="000000" w:space="0" w:sz="4" w:val="nil"/>
        <w:right w:color="000000" w:space="0" w:sz="4" w:val="nil"/>
        <w:between w:space="0" w:sz="4" w:val="nil"/>
      </w:pBdr>
      <w:spacing w:after="0" w:line="240" w:lineRule="auto"/>
      <w:ind/>
      <w:jc w:val="center"/>
    </w:pPr>
  </w:style>
  <w:style w:styleId="Style_57_ch" w:type="character">
    <w:name w:val="Норм"/>
    <w:link w:val="Style_57"/>
  </w:style>
  <w:style w:styleId="Style_58" w:type="paragraph">
    <w:name w:val="toc 8"/>
    <w:basedOn w:val="Style_12"/>
    <w:next w:val="Style_12"/>
    <w:link w:val="Style_58_ch"/>
    <w:uiPriority w:val="39"/>
    <w:pPr>
      <w:widowControl w:val="1"/>
      <w:spacing w:after="57"/>
      <w:ind w:left="1984"/>
    </w:pPr>
  </w:style>
  <w:style w:styleId="Style_58_ch" w:type="character">
    <w:name w:val="toc 8"/>
    <w:basedOn w:val="Style_12_ch"/>
    <w:link w:val="Style_58"/>
  </w:style>
  <w:style w:styleId="Style_59" w:type="paragraph">
    <w:name w:val="footer"/>
    <w:basedOn w:val="Style_12"/>
    <w:link w:val="Style_59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9_ch" w:type="character">
    <w:name w:val="footer"/>
    <w:basedOn w:val="Style_12_ch"/>
    <w:link w:val="Style_59"/>
  </w:style>
  <w:style w:styleId="Style_60" w:type="paragraph">
    <w:name w:val="ConsPlusTitlePage"/>
    <w:link w:val="Style_60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60_ch" w:type="character">
    <w:name w:val="ConsPlusTitlePage"/>
    <w:link w:val="Style_60"/>
    <w:rPr>
      <w:rFonts w:ascii="Tahoma" w:hAnsi="Tahoma"/>
      <w:sz w:val="20"/>
    </w:rPr>
  </w:style>
  <w:style w:styleId="Style_61" w:type="paragraph">
    <w:name w:val="Heading 5 Char"/>
    <w:basedOn w:val="Style_18"/>
    <w:link w:val="Style_61_ch"/>
    <w:rPr>
      <w:rFonts w:ascii="Arial" w:hAnsi="Arial"/>
      <w:b w:val="1"/>
      <w:sz w:val="24"/>
    </w:rPr>
  </w:style>
  <w:style w:styleId="Style_61_ch" w:type="character">
    <w:name w:val="Heading 5 Char"/>
    <w:basedOn w:val="Style_18_ch"/>
    <w:link w:val="Style_61"/>
    <w:rPr>
      <w:rFonts w:ascii="Arial" w:hAnsi="Arial"/>
      <w:b w:val="1"/>
      <w:sz w:val="24"/>
    </w:rPr>
  </w:style>
  <w:style w:styleId="Style_62" w:type="paragraph">
    <w:name w:val="toc 5"/>
    <w:basedOn w:val="Style_12"/>
    <w:next w:val="Style_12"/>
    <w:link w:val="Style_62_ch"/>
    <w:uiPriority w:val="39"/>
    <w:pPr>
      <w:widowControl w:val="1"/>
      <w:spacing w:after="57"/>
      <w:ind w:left="1134"/>
    </w:pPr>
  </w:style>
  <w:style w:styleId="Style_62_ch" w:type="character">
    <w:name w:val="toc 5"/>
    <w:basedOn w:val="Style_12_ch"/>
    <w:link w:val="Style_62"/>
  </w:style>
  <w:style w:styleId="Style_63" w:type="paragraph">
    <w:name w:val="ConsPlusJurTerm"/>
    <w:link w:val="Style_63_ch"/>
    <w:pPr>
      <w:widowControl w:val="0"/>
      <w:spacing w:after="0" w:line="240" w:lineRule="auto"/>
      <w:ind/>
    </w:pPr>
    <w:rPr>
      <w:rFonts w:ascii="Tahoma" w:hAnsi="Tahoma"/>
      <w:sz w:val="22"/>
    </w:rPr>
  </w:style>
  <w:style w:styleId="Style_63_ch" w:type="character">
    <w:name w:val="ConsPlusJurTerm"/>
    <w:link w:val="Style_63"/>
    <w:rPr>
      <w:rFonts w:ascii="Tahoma" w:hAnsi="Tahoma"/>
      <w:sz w:val="22"/>
    </w:rPr>
  </w:style>
  <w:style w:styleId="Style_64" w:type="paragraph">
    <w:name w:val="footnote reference"/>
    <w:basedOn w:val="Style_18"/>
    <w:link w:val="Style_64_ch"/>
    <w:rPr>
      <w:vertAlign w:val="superscript"/>
    </w:rPr>
  </w:style>
  <w:style w:styleId="Style_64_ch" w:type="character">
    <w:name w:val="footnote reference"/>
    <w:basedOn w:val="Style_18_ch"/>
    <w:link w:val="Style_64"/>
    <w:rPr>
      <w:vertAlign w:val="superscript"/>
    </w:rPr>
  </w:style>
  <w:style w:styleId="Style_65" w:type="paragraph">
    <w:name w:val="Heading 1 Char"/>
    <w:basedOn w:val="Style_18"/>
    <w:link w:val="Style_65_ch"/>
    <w:rPr>
      <w:rFonts w:ascii="Arial" w:hAnsi="Arial"/>
      <w:sz w:val="40"/>
    </w:rPr>
  </w:style>
  <w:style w:styleId="Style_65_ch" w:type="character">
    <w:name w:val="Heading 1 Char"/>
    <w:basedOn w:val="Style_18_ch"/>
    <w:link w:val="Style_65"/>
    <w:rPr>
      <w:rFonts w:ascii="Arial" w:hAnsi="Arial"/>
      <w:sz w:val="40"/>
    </w:rPr>
  </w:style>
  <w:style w:styleId="Style_1" w:type="paragraph">
    <w:name w:val="header"/>
    <w:basedOn w:val="Style_1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2_ch"/>
    <w:link w:val="Style_1"/>
  </w:style>
  <w:style w:styleId="Style_66" w:type="paragraph">
    <w:name w:val="Subtitle"/>
    <w:basedOn w:val="Style_12"/>
    <w:next w:val="Style_12"/>
    <w:link w:val="Style_66_ch"/>
    <w:uiPriority w:val="11"/>
    <w:qFormat/>
    <w:pPr>
      <w:widowControl w:val="1"/>
      <w:spacing w:after="200" w:before="200"/>
      <w:ind/>
    </w:pPr>
    <w:rPr>
      <w:sz w:val="24"/>
    </w:rPr>
  </w:style>
  <w:style w:styleId="Style_66_ch" w:type="character">
    <w:name w:val="Subtitle"/>
    <w:basedOn w:val="Style_12_ch"/>
    <w:link w:val="Style_66"/>
    <w:rPr>
      <w:sz w:val="24"/>
    </w:rPr>
  </w:style>
  <w:style w:styleId="Style_67" w:type="paragraph">
    <w:name w:val="Footnote Text Char"/>
    <w:link w:val="Style_67_ch"/>
    <w:rPr>
      <w:sz w:val="18"/>
    </w:rPr>
  </w:style>
  <w:style w:styleId="Style_67_ch" w:type="character">
    <w:name w:val="Footnote Text Char"/>
    <w:link w:val="Style_67"/>
    <w:rPr>
      <w:sz w:val="18"/>
    </w:rPr>
  </w:style>
  <w:style w:styleId="Style_68" w:type="paragraph">
    <w:name w:val="Title"/>
    <w:basedOn w:val="Style_12"/>
    <w:next w:val="Style_12"/>
    <w:link w:val="Style_68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68_ch" w:type="character">
    <w:name w:val="Title"/>
    <w:basedOn w:val="Style_12_ch"/>
    <w:link w:val="Style_68"/>
    <w:rPr>
      <w:sz w:val="48"/>
    </w:rPr>
  </w:style>
  <w:style w:styleId="Style_69" w:type="paragraph">
    <w:name w:val="heading 4"/>
    <w:basedOn w:val="Style_12"/>
    <w:next w:val="Style_12"/>
    <w:link w:val="Style_69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9_ch" w:type="character">
    <w:name w:val="heading 4"/>
    <w:basedOn w:val="Style_12_ch"/>
    <w:link w:val="Style_69"/>
    <w:rPr>
      <w:rFonts w:ascii="Arial" w:hAnsi="Arial"/>
      <w:b w:val="1"/>
      <w:sz w:val="26"/>
    </w:rPr>
  </w:style>
  <w:style w:styleId="Style_70" w:type="paragraph">
    <w:name w:val="Title Char"/>
    <w:basedOn w:val="Style_18"/>
    <w:link w:val="Style_70_ch"/>
    <w:rPr>
      <w:sz w:val="48"/>
    </w:rPr>
  </w:style>
  <w:style w:styleId="Style_70_ch" w:type="character">
    <w:name w:val="Title Char"/>
    <w:basedOn w:val="Style_18_ch"/>
    <w:link w:val="Style_70"/>
    <w:rPr>
      <w:sz w:val="48"/>
    </w:rPr>
  </w:style>
  <w:style w:styleId="Style_10" w:type="paragraph">
    <w:name w:val="heading 2"/>
    <w:basedOn w:val="Style_12"/>
    <w:next w:val="Style_12"/>
    <w:link w:val="Style_10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10_ch" w:type="character">
    <w:name w:val="heading 2"/>
    <w:basedOn w:val="Style_12_ch"/>
    <w:link w:val="Style_10"/>
    <w:rPr>
      <w:rFonts w:ascii="Arial" w:hAnsi="Arial"/>
      <w:sz w:val="34"/>
    </w:rPr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71" w:type="paragraph">
    <w:name w:val="heading 6"/>
    <w:basedOn w:val="Style_12"/>
    <w:next w:val="Style_12"/>
    <w:link w:val="Style_71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1_ch" w:type="character">
    <w:name w:val="heading 6"/>
    <w:basedOn w:val="Style_12_ch"/>
    <w:link w:val="Style_71"/>
    <w:rPr>
      <w:rFonts w:ascii="Arial" w:hAnsi="Arial"/>
      <w:b w:val="1"/>
      <w:sz w:val="22"/>
    </w:rPr>
  </w:style>
  <w:style w:styleId="Style_72" w:type="table">
    <w:name w:val="List Table 5 Dark - Accent 3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Plain Table 4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Bordered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Bordered &amp; Lined - Accent 2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2 - Accent 5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Plain Table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7 Colorful - Accent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7 Colorful - Accent 6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3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5 Dark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Bordered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name w:val="Table Grid"/>
    <w:basedOn w:val="Style_4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5 Dark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3 - Accent 5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2 - Accent 1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6 Colorful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4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7 Colorful - Accent 2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Plain Table 5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4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6 Colorful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7 Colorful - Accent 3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6 Colorful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 - Accent 5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4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6 Colorful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5 Dark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5 Dark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6 Colorful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7 Colorful - Accent 1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3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&amp; Lined - Accent 6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ned - Accent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4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2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1 Light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3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7 Colorful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7 Colorful - Accent 6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ned - Accent 4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&amp; Lined - Accent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4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Сетка таблицы1"/>
    <w:basedOn w:val="Style_108"/>
    <w:pPr>
      <w:widowControl w:val="1"/>
      <w:pBdr>
        <w:top w:color="000000" w:space="0" w:sz="4" w:val="nil"/>
        <w:left w:color="000000" w:space="0" w:sz="4" w:val="nil"/>
        <w:bottom w:color="000000" w:space="0" w:sz="4" w:val="nil"/>
        <w:right w:color="000000" w:space="0" w:sz="4" w:val="nil"/>
        <w:between w:space="0" w:sz="4" w:val="nil"/>
      </w:pBdr>
      <w:ind/>
    </w:pPr>
    <w:rPr>
      <w:rFonts w:asciiTheme="minorAscii" w:hAnsiTheme="minorHAnsi"/>
      <w:sz w:val="22"/>
    </w:rPr>
    <w:tblPr>
      <w:tblInd w:type="dxa" w:w="0"/>
    </w:tblPr>
  </w:style>
  <w:style w:styleId="Style_116" w:type="table">
    <w:name w:val="Lined - Accent 5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7 Colorful - Accent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3 - Accent 1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7 Colorful - Accent 4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3 - Accent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&amp; Lined - Accent 1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6 Colorful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 3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5 Dark - Accent 5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3 - Accent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6 Colorful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1 Light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3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Plain Table 3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1 Light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5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4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4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1 Light - Accent 4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1 Light - Accent 1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1 Light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6 Colorful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4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1 Light - Accent 5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3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6 Colorful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7 Colorful - Accent 1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1 Light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&amp; Lined - Accent 5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4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7 Colorful - Accent 4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3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 2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4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1 Light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1 Light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1 Light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3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5 Dark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7 Colorful"/>
    <w:basedOn w:val="Style_4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2 - Accent 6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1 Light - Accent 6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2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5 Dark - Accent 2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ned - Accent 6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ned - Accent 1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 - Accent 1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2 - Accent 2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2 - Accent 3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4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5 Dark - Accent 3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1 Light - Accent 2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6 Colorful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5 Dark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4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3 - Accent 4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6 Colorful - Accent 5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Table Grid Light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2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6 Colorful - Accent 6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6 Colorful - Accent 1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Plain Table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2 - Accent 2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5 Dark - Accent 6"/>
    <w:basedOn w:val="Style_4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1 Light - Accent 3"/>
    <w:basedOn w:val="Style_4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Bordered &amp; Lined - Accent 4"/>
    <w:basedOn w:val="Style_4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 - Accent 4"/>
    <w:basedOn w:val="Style_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3 - Accent 6"/>
    <w:basedOn w:val="Style_4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fontTable.xml" Type="http://schemas.openxmlformats.org/officeDocument/2006/relationships/fontTable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theme/theme1.xml" Type="http://schemas.openxmlformats.org/officeDocument/2006/relationships/theme"/>
  <Relationship Id="rId18" Target="settings.xml" Type="http://schemas.openxmlformats.org/officeDocument/2006/relationships/setting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styles.xml" Type="http://schemas.openxmlformats.org/officeDocument/2006/relationships/style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media/1.wmf" Type="http://schemas.openxmlformats.org/officeDocument/2006/relationships/image"/>
  <Relationship Id="rId20" Target="stylesWithEffects.xml" Type="http://schemas.microsoft.com/office/2007/relationships/stylesWithEffects"/>
  <Relationship Id="rId2" Target="header2.xml" Type="http://schemas.openxmlformats.org/officeDocument/2006/relationships/header"/>
  <Relationship Id="rId21" Target="webSettings.xml" Type="http://schemas.openxmlformats.org/officeDocument/2006/relationships/webSettings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2025-05-16T01:46:00Z</dcterms:created>
  <dcterms:modified xsi:type="dcterms:W3CDTF">2025-05-16T01:46:00Z</dcterms:modified>
</cp:coreProperties>
</file>