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31" w:rsidRPr="00D57BA5" w:rsidRDefault="00775131" w:rsidP="00D57BA5">
      <w:pPr>
        <w:tabs>
          <w:tab w:val="left" w:pos="6810"/>
        </w:tabs>
        <w:jc w:val="center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 xml:space="preserve">ИЗВЕЩЕНИЕ </w:t>
      </w:r>
    </w:p>
    <w:p w:rsidR="00775131" w:rsidRPr="00D57BA5" w:rsidRDefault="00775131" w:rsidP="00D57BA5">
      <w:pPr>
        <w:tabs>
          <w:tab w:val="left" w:pos="6810"/>
        </w:tabs>
        <w:jc w:val="center"/>
        <w:rPr>
          <w:b/>
          <w:sz w:val="28"/>
          <w:szCs w:val="28"/>
          <w:u w:val="double"/>
        </w:rPr>
      </w:pPr>
      <w:r w:rsidRPr="00D57BA5">
        <w:rPr>
          <w:b/>
          <w:sz w:val="28"/>
          <w:szCs w:val="28"/>
        </w:rPr>
        <w:t>о проведении открытого аукциона</w:t>
      </w:r>
    </w:p>
    <w:p w:rsidR="00775131" w:rsidRPr="00D57BA5" w:rsidRDefault="00EF4748" w:rsidP="00D57BA5">
      <w:pPr>
        <w:pStyle w:val="a7"/>
        <w:tabs>
          <w:tab w:val="left" w:pos="0"/>
        </w:tabs>
        <w:ind w:right="-5" w:firstLine="0"/>
        <w:jc w:val="center"/>
        <w:rPr>
          <w:b/>
          <w:szCs w:val="28"/>
        </w:rPr>
      </w:pPr>
      <w:r w:rsidRPr="00D57BA5">
        <w:rPr>
          <w:b/>
          <w:szCs w:val="28"/>
        </w:rPr>
        <w:t xml:space="preserve"> по продаже </w:t>
      </w:r>
      <w:r w:rsidR="00775131" w:rsidRPr="00D57BA5">
        <w:rPr>
          <w:b/>
          <w:szCs w:val="28"/>
        </w:rPr>
        <w:t>земельн</w:t>
      </w:r>
      <w:r w:rsidR="008E34C4" w:rsidRPr="00D57BA5">
        <w:rPr>
          <w:b/>
          <w:szCs w:val="28"/>
          <w:lang w:val="ru-RU"/>
        </w:rPr>
        <w:t>ого</w:t>
      </w:r>
      <w:r w:rsidR="00775131" w:rsidRPr="00D57BA5">
        <w:rPr>
          <w:b/>
          <w:szCs w:val="28"/>
        </w:rPr>
        <w:t xml:space="preserve"> участк</w:t>
      </w:r>
      <w:r w:rsidR="008E34C4" w:rsidRPr="00D57BA5">
        <w:rPr>
          <w:b/>
          <w:szCs w:val="28"/>
          <w:lang w:val="ru-RU"/>
        </w:rPr>
        <w:t>а</w:t>
      </w:r>
    </w:p>
    <w:p w:rsidR="00775131" w:rsidRPr="00D57BA5" w:rsidRDefault="00775131" w:rsidP="00D57BA5">
      <w:pPr>
        <w:shd w:val="clear" w:color="auto" w:fill="FFFFFF"/>
        <w:tabs>
          <w:tab w:val="left" w:pos="507"/>
        </w:tabs>
        <w:ind w:firstLine="709"/>
        <w:rPr>
          <w:b/>
          <w:bCs/>
          <w:sz w:val="28"/>
          <w:szCs w:val="28"/>
        </w:rPr>
      </w:pPr>
      <w:r w:rsidRPr="00D57BA5">
        <w:rPr>
          <w:b/>
          <w:bCs/>
          <w:sz w:val="28"/>
          <w:szCs w:val="28"/>
        </w:rPr>
        <w:tab/>
      </w:r>
    </w:p>
    <w:p w:rsidR="00775131" w:rsidRPr="00D57BA5" w:rsidRDefault="00775131" w:rsidP="00D57BA5">
      <w:pPr>
        <w:numPr>
          <w:ilvl w:val="0"/>
          <w:numId w:val="1"/>
        </w:numPr>
        <w:tabs>
          <w:tab w:val="left" w:pos="540"/>
          <w:tab w:val="left" w:pos="993"/>
        </w:tabs>
        <w:ind w:left="14" w:firstLine="672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>Форма торгов</w:t>
      </w:r>
      <w:r w:rsidRPr="00D57BA5">
        <w:rPr>
          <w:b/>
          <w:sz w:val="28"/>
          <w:szCs w:val="28"/>
        </w:rPr>
        <w:t>:</w:t>
      </w:r>
      <w:r w:rsidRPr="00D57BA5">
        <w:rPr>
          <w:sz w:val="28"/>
          <w:szCs w:val="28"/>
        </w:rPr>
        <w:t xml:space="preserve"> открытый аукцион </w:t>
      </w:r>
      <w:r w:rsidR="00716CA9" w:rsidRPr="00D57BA5">
        <w:rPr>
          <w:sz w:val="28"/>
          <w:szCs w:val="28"/>
        </w:rPr>
        <w:t xml:space="preserve">по составу участников и </w:t>
      </w:r>
      <w:r w:rsidRPr="00D57BA5">
        <w:rPr>
          <w:sz w:val="28"/>
          <w:szCs w:val="28"/>
        </w:rPr>
        <w:t>по форме подачи заявок.</w:t>
      </w:r>
    </w:p>
    <w:p w:rsidR="00D57BA5" w:rsidRPr="00D57BA5" w:rsidRDefault="00775131" w:rsidP="00D57BA5">
      <w:pPr>
        <w:numPr>
          <w:ilvl w:val="0"/>
          <w:numId w:val="1"/>
        </w:numPr>
        <w:tabs>
          <w:tab w:val="left" w:pos="540"/>
          <w:tab w:val="left" w:pos="993"/>
        </w:tabs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Наименование организатора аукциона:</w:t>
      </w:r>
      <w:r w:rsidR="00EF4748" w:rsidRPr="00D57BA5">
        <w:rPr>
          <w:b/>
          <w:sz w:val="28"/>
          <w:szCs w:val="28"/>
        </w:rPr>
        <w:t xml:space="preserve"> </w:t>
      </w:r>
      <w:r w:rsidR="00B53A5E" w:rsidRPr="00D57BA5">
        <w:rPr>
          <w:bCs/>
          <w:sz w:val="28"/>
          <w:szCs w:val="28"/>
        </w:rPr>
        <w:t xml:space="preserve">Администрация сельского </w:t>
      </w:r>
    </w:p>
    <w:p w:rsidR="00775131" w:rsidRPr="00D57BA5" w:rsidRDefault="00B53A5E" w:rsidP="00D57BA5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 w:rsidRPr="00D57BA5">
        <w:rPr>
          <w:bCs/>
          <w:sz w:val="28"/>
          <w:szCs w:val="28"/>
        </w:rPr>
        <w:t>поселения Кубовинского сельсовета Новосибирского муниципального района Новосибирской области</w:t>
      </w:r>
      <w:r w:rsidR="00775131" w:rsidRPr="00D57BA5">
        <w:rPr>
          <w:sz w:val="28"/>
          <w:szCs w:val="28"/>
        </w:rPr>
        <w:t>.</w:t>
      </w:r>
    </w:p>
    <w:p w:rsidR="00775131" w:rsidRPr="00D57BA5" w:rsidRDefault="00775131" w:rsidP="00D57BA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57BA5">
        <w:rPr>
          <w:b/>
          <w:sz w:val="28"/>
          <w:szCs w:val="28"/>
        </w:rPr>
        <w:t>3. Наименование органа местного самоуправления, принявшего решение о проведении аукциона, реквизиты решения:</w:t>
      </w:r>
      <w:r w:rsidRPr="00D57BA5">
        <w:rPr>
          <w:bCs/>
          <w:sz w:val="28"/>
          <w:szCs w:val="28"/>
        </w:rPr>
        <w:t xml:space="preserve"> </w:t>
      </w:r>
      <w:r w:rsidR="00B53A5E" w:rsidRPr="00D57BA5">
        <w:rPr>
          <w:bCs/>
          <w:sz w:val="28"/>
          <w:szCs w:val="28"/>
        </w:rPr>
        <w:t>Администрация сельского поселения Кубовинского сельсовета Новосибирского муниципального района Новосибирской области.</w:t>
      </w:r>
      <w:r w:rsidRPr="00D57BA5">
        <w:rPr>
          <w:bCs/>
          <w:sz w:val="28"/>
          <w:szCs w:val="28"/>
        </w:rPr>
        <w:t xml:space="preserve"> </w:t>
      </w:r>
      <w:r w:rsidRPr="00D57BA5">
        <w:rPr>
          <w:sz w:val="28"/>
          <w:szCs w:val="28"/>
        </w:rPr>
        <w:t xml:space="preserve">Постановление </w:t>
      </w:r>
      <w:r w:rsidRPr="00D57BA5">
        <w:rPr>
          <w:bCs/>
          <w:sz w:val="28"/>
          <w:szCs w:val="28"/>
        </w:rPr>
        <w:t>Администрации</w:t>
      </w:r>
      <w:r w:rsidR="00F94B2D" w:rsidRPr="00D57BA5">
        <w:rPr>
          <w:bCs/>
          <w:sz w:val="28"/>
          <w:szCs w:val="28"/>
        </w:rPr>
        <w:t xml:space="preserve"> </w:t>
      </w:r>
      <w:r w:rsidR="00B53A5E" w:rsidRPr="00D57BA5">
        <w:rPr>
          <w:bCs/>
          <w:sz w:val="28"/>
          <w:szCs w:val="28"/>
        </w:rPr>
        <w:t xml:space="preserve">сельского поселения Кубовинского сельсовета Новосибирского муниципального района Новосибирской области </w:t>
      </w:r>
      <w:r w:rsidRPr="00D57BA5">
        <w:rPr>
          <w:sz w:val="28"/>
          <w:szCs w:val="28"/>
        </w:rPr>
        <w:t xml:space="preserve">от </w:t>
      </w:r>
      <w:r w:rsidR="00B53A5E" w:rsidRPr="00D57BA5">
        <w:rPr>
          <w:sz w:val="28"/>
          <w:szCs w:val="28"/>
        </w:rPr>
        <w:t>16.12</w:t>
      </w:r>
      <w:r w:rsidR="008E34C4" w:rsidRPr="00D57BA5">
        <w:rPr>
          <w:sz w:val="28"/>
          <w:szCs w:val="28"/>
        </w:rPr>
        <w:t>.2022г.</w:t>
      </w:r>
      <w:r w:rsidRPr="00D57BA5">
        <w:rPr>
          <w:sz w:val="28"/>
          <w:szCs w:val="28"/>
        </w:rPr>
        <w:t xml:space="preserve"> № </w:t>
      </w:r>
      <w:r w:rsidR="00B53A5E" w:rsidRPr="00D57BA5">
        <w:rPr>
          <w:sz w:val="28"/>
          <w:szCs w:val="28"/>
        </w:rPr>
        <w:t>505</w:t>
      </w:r>
      <w:r w:rsidRPr="00D57BA5">
        <w:rPr>
          <w:sz w:val="28"/>
          <w:szCs w:val="28"/>
        </w:rPr>
        <w:t>.</w:t>
      </w:r>
    </w:p>
    <w:p w:rsidR="00D57BA5" w:rsidRDefault="00775131" w:rsidP="00D57BA5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Руководитель:</w:t>
      </w:r>
      <w:r w:rsidRPr="00D57BA5">
        <w:rPr>
          <w:sz w:val="28"/>
          <w:szCs w:val="28"/>
        </w:rPr>
        <w:t xml:space="preserve"> Глава</w:t>
      </w:r>
      <w:r w:rsidR="00F94B2D" w:rsidRPr="00D57BA5">
        <w:rPr>
          <w:sz w:val="28"/>
          <w:szCs w:val="28"/>
        </w:rPr>
        <w:t xml:space="preserve"> </w:t>
      </w:r>
      <w:r w:rsidR="00B53A5E" w:rsidRPr="00D57BA5">
        <w:rPr>
          <w:sz w:val="28"/>
          <w:szCs w:val="28"/>
        </w:rPr>
        <w:t xml:space="preserve">Кубовинского сельсовета Скрипкин Антон </w:t>
      </w:r>
    </w:p>
    <w:p w:rsidR="00775131" w:rsidRPr="00D57BA5" w:rsidRDefault="00B53A5E" w:rsidP="00D57BA5">
      <w:pPr>
        <w:tabs>
          <w:tab w:val="left" w:pos="993"/>
        </w:tabs>
        <w:jc w:val="both"/>
        <w:rPr>
          <w:sz w:val="28"/>
          <w:szCs w:val="28"/>
        </w:rPr>
      </w:pPr>
      <w:r w:rsidRPr="00D57BA5">
        <w:rPr>
          <w:sz w:val="28"/>
          <w:szCs w:val="28"/>
        </w:rPr>
        <w:t>Николаевич</w:t>
      </w:r>
      <w:r w:rsidR="00775131" w:rsidRPr="00D57BA5">
        <w:rPr>
          <w:sz w:val="28"/>
          <w:szCs w:val="28"/>
        </w:rPr>
        <w:t>.</w:t>
      </w:r>
    </w:p>
    <w:p w:rsidR="00D57BA5" w:rsidRDefault="00775131" w:rsidP="00D57BA5">
      <w:pPr>
        <w:numPr>
          <w:ilvl w:val="0"/>
          <w:numId w:val="2"/>
        </w:numPr>
        <w:tabs>
          <w:tab w:val="left" w:pos="540"/>
          <w:tab w:val="left" w:pos="993"/>
        </w:tabs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Место нахождения, почтовый адрес организатора аукциона:</w:t>
      </w:r>
      <w:r w:rsidR="00F94B2D" w:rsidRPr="00D57BA5">
        <w:rPr>
          <w:sz w:val="28"/>
          <w:szCs w:val="28"/>
        </w:rPr>
        <w:t xml:space="preserve"> </w:t>
      </w:r>
    </w:p>
    <w:p w:rsidR="00775131" w:rsidRPr="00D57BA5" w:rsidRDefault="00B53A5E" w:rsidP="00D57BA5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Новосибирская </w:t>
      </w:r>
      <w:proofErr w:type="spellStart"/>
      <w:r w:rsidRPr="00D57BA5">
        <w:rPr>
          <w:sz w:val="28"/>
          <w:szCs w:val="28"/>
        </w:rPr>
        <w:t>обл</w:t>
      </w:r>
      <w:proofErr w:type="spellEnd"/>
      <w:r w:rsidRPr="00D57BA5">
        <w:rPr>
          <w:sz w:val="28"/>
          <w:szCs w:val="28"/>
        </w:rPr>
        <w:t>, р-н Новосибирский, Кубовинский сельсовет, с Кубовая, ул. Центральная, д 18</w:t>
      </w:r>
      <w:r w:rsidR="00775131" w:rsidRPr="00D57BA5">
        <w:rPr>
          <w:sz w:val="28"/>
          <w:szCs w:val="28"/>
        </w:rPr>
        <w:t>.</w:t>
      </w:r>
    </w:p>
    <w:p w:rsidR="00775131" w:rsidRPr="00D57BA5" w:rsidRDefault="00775131" w:rsidP="00D57BA5">
      <w:pPr>
        <w:numPr>
          <w:ilvl w:val="0"/>
          <w:numId w:val="2"/>
        </w:numPr>
        <w:tabs>
          <w:tab w:val="left" w:pos="540"/>
          <w:tab w:val="left" w:pos="993"/>
        </w:tabs>
        <w:ind w:left="0"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 xml:space="preserve">Контактное лицо организатора аукциона: </w:t>
      </w:r>
      <w:r w:rsidR="00B53A5E" w:rsidRPr="00D57BA5">
        <w:rPr>
          <w:sz w:val="28"/>
          <w:szCs w:val="28"/>
        </w:rPr>
        <w:t>Птушкина Любовь Викторовна</w:t>
      </w:r>
    </w:p>
    <w:p w:rsidR="00D57BA5" w:rsidRDefault="00B53A5E" w:rsidP="00D57BA5">
      <w:pPr>
        <w:numPr>
          <w:ilvl w:val="0"/>
          <w:numId w:val="2"/>
        </w:num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 xml:space="preserve"> Порядок приема заявки на участие в аукционе, адрес места </w:t>
      </w:r>
    </w:p>
    <w:p w:rsidR="00B53A5E" w:rsidRPr="00D57BA5" w:rsidRDefault="00B53A5E" w:rsidP="00D57BA5">
      <w:p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приёма заявки на участие в аукционе:</w:t>
      </w:r>
      <w:r w:rsidRPr="00D57BA5">
        <w:rPr>
          <w:sz w:val="28"/>
          <w:szCs w:val="28"/>
        </w:rPr>
        <w:t xml:space="preserve"> Подача заявок осуществляется круглосуточно. </w:t>
      </w:r>
      <w:r w:rsidRPr="00D57BA5">
        <w:rPr>
          <w:b/>
          <w:sz w:val="28"/>
          <w:szCs w:val="28"/>
        </w:rPr>
        <w:t xml:space="preserve">АО «Единая электронная торговая площадка». Адрес сайта: </w:t>
      </w:r>
      <w:hyperlink r:id="rId8" w:history="1">
        <w:r w:rsidRPr="00D57BA5">
          <w:rPr>
            <w:rStyle w:val="a6"/>
            <w:b/>
            <w:sz w:val="28"/>
            <w:szCs w:val="28"/>
          </w:rPr>
          <w:t>https://www.roseltorg.ru/</w:t>
        </w:r>
      </w:hyperlink>
    </w:p>
    <w:p w:rsidR="00B53A5E" w:rsidRPr="00D57BA5" w:rsidRDefault="00B53A5E" w:rsidP="00D57BA5">
      <w:p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Дата и время начала подачи заявок: 16.01.2023 00:00</w:t>
      </w:r>
    </w:p>
    <w:p w:rsidR="00B53A5E" w:rsidRPr="00D57BA5" w:rsidRDefault="00B53A5E" w:rsidP="00D57BA5">
      <w:p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Дата и время окончания подачи заявок: 16.02.2023 00:00</w:t>
      </w:r>
    </w:p>
    <w:p w:rsidR="00B53A5E" w:rsidRPr="00D57BA5" w:rsidRDefault="00B53A5E" w:rsidP="00D57BA5">
      <w:p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Дата рассмотрения заявок: 17.02.2023</w:t>
      </w:r>
    </w:p>
    <w:p w:rsidR="00D57BA5" w:rsidRDefault="00B53A5E" w:rsidP="00D57BA5">
      <w:pPr>
        <w:numPr>
          <w:ilvl w:val="0"/>
          <w:numId w:val="2"/>
        </w:num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 xml:space="preserve"> Место, дата, время проведения аукциона: АО «Единая </w:t>
      </w:r>
    </w:p>
    <w:p w:rsidR="00B53A5E" w:rsidRPr="00D57BA5" w:rsidRDefault="00B53A5E" w:rsidP="00D57BA5">
      <w:p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электронная торговая площадка». Адрес сайта: https://www.roseltorg.ru/</w:t>
      </w:r>
    </w:p>
    <w:p w:rsidR="00B53A5E" w:rsidRPr="00D57BA5" w:rsidRDefault="00B53A5E" w:rsidP="00D57BA5">
      <w:pPr>
        <w:tabs>
          <w:tab w:val="left" w:pos="540"/>
          <w:tab w:val="left" w:pos="993"/>
        </w:tabs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Дата и время начала проведения аукциона: 20.02.2023 10:00 до последнего предложения.</w:t>
      </w:r>
    </w:p>
    <w:p w:rsidR="00B26675" w:rsidRPr="00D57BA5" w:rsidRDefault="00B53A5E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9</w:t>
      </w:r>
      <w:r w:rsidR="00775131" w:rsidRPr="00D57BA5">
        <w:rPr>
          <w:b/>
          <w:sz w:val="28"/>
          <w:szCs w:val="28"/>
        </w:rPr>
        <w:t xml:space="preserve">. </w:t>
      </w:r>
      <w:r w:rsidR="00B26675" w:rsidRPr="00D57BA5">
        <w:rPr>
          <w:b/>
          <w:sz w:val="28"/>
          <w:szCs w:val="28"/>
        </w:rPr>
        <w:t>Предмет аукциона:</w:t>
      </w:r>
    </w:p>
    <w:p w:rsidR="00B26675" w:rsidRPr="00D57BA5" w:rsidRDefault="00B26675" w:rsidP="00D57BA5">
      <w:pPr>
        <w:ind w:firstLine="709"/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Лот № 1.</w:t>
      </w:r>
    </w:p>
    <w:p w:rsidR="007B18F8" w:rsidRPr="00D57BA5" w:rsidRDefault="00775131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Предмет аукциона:</w:t>
      </w:r>
      <w:r w:rsidR="00073259" w:rsidRPr="00D57BA5">
        <w:rPr>
          <w:b/>
          <w:sz w:val="28"/>
          <w:szCs w:val="28"/>
        </w:rPr>
        <w:t xml:space="preserve"> </w:t>
      </w:r>
      <w:r w:rsidR="00B53A5E" w:rsidRPr="00D57BA5">
        <w:rPr>
          <w:sz w:val="28"/>
          <w:szCs w:val="28"/>
        </w:rPr>
        <w:t>Право заключения договора купли – продажи земельного участка</w:t>
      </w:r>
      <w:r w:rsidR="007B18F8" w:rsidRPr="00D57BA5">
        <w:rPr>
          <w:sz w:val="28"/>
          <w:szCs w:val="28"/>
        </w:rPr>
        <w:t xml:space="preserve">. 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>Местоположение земельного участка:</w:t>
      </w:r>
      <w:r w:rsidR="00EF4748" w:rsidRPr="00D57BA5">
        <w:rPr>
          <w:b/>
          <w:bCs/>
          <w:sz w:val="28"/>
          <w:szCs w:val="28"/>
        </w:rPr>
        <w:t xml:space="preserve"> </w:t>
      </w:r>
      <w:r w:rsidR="00B53A5E" w:rsidRPr="00D57BA5">
        <w:rPr>
          <w:sz w:val="28"/>
          <w:szCs w:val="28"/>
        </w:rPr>
        <w:t xml:space="preserve">Новосибирская область, Новосибирский район, МО Кубовинский </w:t>
      </w:r>
      <w:r w:rsidR="009A2068" w:rsidRPr="00D57BA5">
        <w:rPr>
          <w:sz w:val="28"/>
          <w:szCs w:val="28"/>
        </w:rPr>
        <w:t xml:space="preserve">сельсовет, СНТ "Сады Приобья", </w:t>
      </w:r>
      <w:r w:rsidR="00B53A5E" w:rsidRPr="00D57BA5">
        <w:rPr>
          <w:sz w:val="28"/>
          <w:szCs w:val="28"/>
        </w:rPr>
        <w:t>ул. № 5, уч. № 13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>Площадь</w:t>
      </w:r>
      <w:r w:rsidRPr="00D57BA5">
        <w:rPr>
          <w:sz w:val="28"/>
          <w:szCs w:val="28"/>
        </w:rPr>
        <w:t>:</w:t>
      </w:r>
      <w:r w:rsidR="004C67FA" w:rsidRPr="00D57BA5">
        <w:rPr>
          <w:sz w:val="28"/>
          <w:szCs w:val="28"/>
        </w:rPr>
        <w:t xml:space="preserve"> </w:t>
      </w:r>
      <w:r w:rsidR="009A2068" w:rsidRPr="00D57BA5">
        <w:rPr>
          <w:sz w:val="28"/>
          <w:szCs w:val="28"/>
        </w:rPr>
        <w:t>600</w:t>
      </w:r>
      <w:r w:rsidRPr="00D57BA5">
        <w:rPr>
          <w:sz w:val="28"/>
          <w:szCs w:val="28"/>
        </w:rPr>
        <w:t xml:space="preserve"> кв. м.</w:t>
      </w:r>
    </w:p>
    <w:p w:rsidR="007B18F8" w:rsidRPr="00D57BA5" w:rsidRDefault="007B18F8" w:rsidP="00D57BA5">
      <w:pPr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 xml:space="preserve">Границы участка </w:t>
      </w:r>
      <w:r w:rsidRPr="00D57BA5">
        <w:rPr>
          <w:sz w:val="28"/>
          <w:szCs w:val="28"/>
        </w:rPr>
        <w:t>установлены и согласованы на местности в соответствии с земельным законодательством.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 xml:space="preserve">Ограничение в использовании: </w:t>
      </w:r>
      <w:r w:rsidR="009A2068" w:rsidRPr="00D57BA5">
        <w:rPr>
          <w:sz w:val="28"/>
          <w:szCs w:val="28"/>
        </w:rPr>
        <w:t>отсутствуют</w:t>
      </w:r>
      <w:r w:rsidR="000E3BE9" w:rsidRPr="00D57BA5">
        <w:rPr>
          <w:sz w:val="28"/>
          <w:szCs w:val="28"/>
        </w:rPr>
        <w:t>.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>Кадастровый номер</w:t>
      </w:r>
      <w:r w:rsidRPr="00D57BA5">
        <w:rPr>
          <w:sz w:val="28"/>
          <w:szCs w:val="28"/>
        </w:rPr>
        <w:t xml:space="preserve">: </w:t>
      </w:r>
      <w:r w:rsidR="009A2068" w:rsidRPr="00D57BA5">
        <w:rPr>
          <w:sz w:val="28"/>
          <w:szCs w:val="28"/>
        </w:rPr>
        <w:t>54:19:093501:2236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 xml:space="preserve">Вид собственности: </w:t>
      </w:r>
      <w:r w:rsidR="004C67FA" w:rsidRPr="00D57BA5">
        <w:rPr>
          <w:sz w:val="28"/>
          <w:szCs w:val="28"/>
        </w:rPr>
        <w:t>муниципальная</w:t>
      </w:r>
    </w:p>
    <w:p w:rsidR="009A2068" w:rsidRPr="00D57BA5" w:rsidRDefault="009A2068" w:rsidP="00D57BA5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Категория земель</w:t>
      </w:r>
      <w:r w:rsidRPr="00D57BA5">
        <w:rPr>
          <w:b/>
          <w:sz w:val="28"/>
          <w:szCs w:val="28"/>
        </w:rPr>
        <w:tab/>
      </w:r>
      <w:r w:rsidRPr="00D57BA5">
        <w:rPr>
          <w:sz w:val="28"/>
          <w:szCs w:val="28"/>
        </w:rPr>
        <w:t>Земли сельскохозяйственного назначения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right="-108" w:firstLine="709"/>
        <w:jc w:val="both"/>
        <w:rPr>
          <w:b/>
          <w:bCs/>
          <w:sz w:val="28"/>
          <w:szCs w:val="28"/>
        </w:rPr>
      </w:pPr>
      <w:r w:rsidRPr="00D57BA5">
        <w:rPr>
          <w:b/>
          <w:bCs/>
          <w:sz w:val="28"/>
          <w:szCs w:val="28"/>
        </w:rPr>
        <w:lastRenderedPageBreak/>
        <w:t xml:space="preserve">Разрешенное использование (назначение): </w:t>
      </w:r>
      <w:r w:rsidR="004C67FA" w:rsidRPr="00D57BA5">
        <w:rPr>
          <w:bCs/>
          <w:sz w:val="28"/>
          <w:szCs w:val="28"/>
        </w:rPr>
        <w:t xml:space="preserve">для </w:t>
      </w:r>
      <w:r w:rsidR="009A2068" w:rsidRPr="00D57BA5">
        <w:rPr>
          <w:bCs/>
          <w:sz w:val="28"/>
          <w:szCs w:val="28"/>
        </w:rPr>
        <w:t xml:space="preserve"> </w:t>
      </w:r>
      <w:r w:rsidR="004C67FA" w:rsidRPr="00D57BA5">
        <w:rPr>
          <w:bCs/>
          <w:sz w:val="28"/>
          <w:szCs w:val="28"/>
        </w:rPr>
        <w:t xml:space="preserve"> </w:t>
      </w:r>
      <w:r w:rsidR="009A2068" w:rsidRPr="00D57BA5">
        <w:rPr>
          <w:bCs/>
          <w:sz w:val="28"/>
          <w:szCs w:val="28"/>
        </w:rPr>
        <w:t>садоводства (13.2)</w:t>
      </w:r>
      <w:r w:rsidR="002E3750" w:rsidRPr="00D57BA5">
        <w:rPr>
          <w:bCs/>
          <w:sz w:val="28"/>
          <w:szCs w:val="28"/>
        </w:rPr>
        <w:t>.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right="-108"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 xml:space="preserve">Начальный размер </w:t>
      </w:r>
      <w:r w:rsidR="00D75F3C" w:rsidRPr="00D57BA5">
        <w:rPr>
          <w:b/>
          <w:bCs/>
          <w:sz w:val="28"/>
          <w:szCs w:val="28"/>
        </w:rPr>
        <w:t>стоимости</w:t>
      </w:r>
      <w:r w:rsidRPr="00D57BA5">
        <w:rPr>
          <w:sz w:val="28"/>
          <w:szCs w:val="28"/>
        </w:rPr>
        <w:t xml:space="preserve">: </w:t>
      </w:r>
      <w:r w:rsidR="00D53ADC" w:rsidRPr="00D57BA5">
        <w:rPr>
          <w:sz w:val="28"/>
          <w:szCs w:val="28"/>
        </w:rPr>
        <w:t xml:space="preserve">100 % от </w:t>
      </w:r>
      <w:r w:rsidR="00466C93" w:rsidRPr="00D57BA5">
        <w:rPr>
          <w:sz w:val="28"/>
          <w:szCs w:val="28"/>
        </w:rPr>
        <w:t>кадастровой</w:t>
      </w:r>
      <w:r w:rsidRPr="00D57BA5">
        <w:rPr>
          <w:sz w:val="28"/>
          <w:szCs w:val="28"/>
        </w:rPr>
        <w:t xml:space="preserve"> стоимост</w:t>
      </w:r>
      <w:r w:rsidR="00D53ADC" w:rsidRPr="00D57BA5">
        <w:rPr>
          <w:sz w:val="28"/>
          <w:szCs w:val="28"/>
        </w:rPr>
        <w:t>и</w:t>
      </w:r>
      <w:r w:rsidRPr="00D57BA5">
        <w:rPr>
          <w:sz w:val="28"/>
          <w:szCs w:val="28"/>
        </w:rPr>
        <w:t xml:space="preserve"> земельного участка</w:t>
      </w:r>
      <w:r w:rsidR="00052779" w:rsidRPr="00D57BA5">
        <w:rPr>
          <w:sz w:val="28"/>
          <w:szCs w:val="28"/>
        </w:rPr>
        <w:t xml:space="preserve"> </w:t>
      </w:r>
      <w:r w:rsidR="0094115E" w:rsidRPr="00D57BA5">
        <w:rPr>
          <w:sz w:val="28"/>
          <w:szCs w:val="28"/>
        </w:rPr>
        <w:t>–</w:t>
      </w:r>
      <w:r w:rsidRPr="00D57BA5">
        <w:rPr>
          <w:sz w:val="28"/>
          <w:szCs w:val="28"/>
        </w:rPr>
        <w:t xml:space="preserve"> </w:t>
      </w:r>
      <w:r w:rsidR="009A2068" w:rsidRPr="00D57BA5">
        <w:rPr>
          <w:sz w:val="28"/>
          <w:szCs w:val="28"/>
        </w:rPr>
        <w:t>164 736 руб. (сто шестьдесят четыре тысячи семьсот тридцать шесть) рублей. 00 коп.</w:t>
      </w:r>
      <w:r w:rsidR="0094115E" w:rsidRPr="00D57BA5">
        <w:rPr>
          <w:sz w:val="28"/>
          <w:szCs w:val="28"/>
        </w:rPr>
        <w:t xml:space="preserve"> </w:t>
      </w:r>
      <w:r w:rsidRPr="00D57BA5">
        <w:rPr>
          <w:sz w:val="28"/>
          <w:szCs w:val="28"/>
        </w:rPr>
        <w:t>(без НДС).</w:t>
      </w:r>
    </w:p>
    <w:p w:rsidR="007B18F8" w:rsidRPr="00D57BA5" w:rsidRDefault="007B18F8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>Размер задатка</w:t>
      </w:r>
      <w:r w:rsidRPr="00D57BA5">
        <w:rPr>
          <w:sz w:val="28"/>
          <w:szCs w:val="28"/>
        </w:rPr>
        <w:t xml:space="preserve">: </w:t>
      </w:r>
      <w:r w:rsidR="009A2068" w:rsidRPr="00D57BA5">
        <w:rPr>
          <w:sz w:val="28"/>
          <w:szCs w:val="28"/>
        </w:rPr>
        <w:t>5</w:t>
      </w:r>
      <w:r w:rsidR="00EF4748" w:rsidRPr="00D57BA5">
        <w:rPr>
          <w:sz w:val="28"/>
          <w:szCs w:val="28"/>
        </w:rPr>
        <w:t>0 % от начально</w:t>
      </w:r>
      <w:r w:rsidR="00A71494" w:rsidRPr="00D57BA5">
        <w:rPr>
          <w:sz w:val="28"/>
          <w:szCs w:val="28"/>
        </w:rPr>
        <w:t>го размера</w:t>
      </w:r>
      <w:r w:rsidR="00EF4748" w:rsidRPr="00D57BA5">
        <w:rPr>
          <w:sz w:val="28"/>
          <w:szCs w:val="28"/>
        </w:rPr>
        <w:t xml:space="preserve"> стоимости</w:t>
      </w:r>
      <w:r w:rsidR="00052779" w:rsidRPr="00D57BA5">
        <w:rPr>
          <w:sz w:val="28"/>
          <w:szCs w:val="28"/>
        </w:rPr>
        <w:t xml:space="preserve"> </w:t>
      </w:r>
      <w:r w:rsidR="0094115E" w:rsidRPr="00D57BA5">
        <w:rPr>
          <w:sz w:val="28"/>
          <w:szCs w:val="28"/>
        </w:rPr>
        <w:t>–</w:t>
      </w:r>
      <w:r w:rsidR="00EF4748" w:rsidRPr="00D57BA5">
        <w:rPr>
          <w:sz w:val="28"/>
          <w:szCs w:val="28"/>
        </w:rPr>
        <w:t xml:space="preserve"> </w:t>
      </w:r>
      <w:r w:rsidR="009A2068" w:rsidRPr="00D57BA5">
        <w:rPr>
          <w:sz w:val="28"/>
          <w:szCs w:val="28"/>
        </w:rPr>
        <w:t xml:space="preserve">82 368 рублей (восемьдесят две тысячи триста шестьдесят восемь) рублей 00 </w:t>
      </w:r>
      <w:proofErr w:type="gramStart"/>
      <w:r w:rsidR="009A2068" w:rsidRPr="00D57BA5">
        <w:rPr>
          <w:sz w:val="28"/>
          <w:szCs w:val="28"/>
        </w:rPr>
        <w:t>коп.</w:t>
      </w:r>
      <w:r w:rsidRPr="00D57BA5">
        <w:rPr>
          <w:sz w:val="28"/>
          <w:szCs w:val="28"/>
        </w:rPr>
        <w:t>.</w:t>
      </w:r>
      <w:proofErr w:type="gramEnd"/>
    </w:p>
    <w:p w:rsidR="009A2068" w:rsidRPr="00D57BA5" w:rsidRDefault="00B5786D" w:rsidP="00D57BA5">
      <w:pPr>
        <w:pStyle w:val="a7"/>
        <w:tabs>
          <w:tab w:val="left" w:pos="0"/>
        </w:tabs>
        <w:ind w:right="-5"/>
        <w:rPr>
          <w:szCs w:val="28"/>
          <w:lang w:val="ru-RU"/>
        </w:rPr>
      </w:pPr>
      <w:r w:rsidRPr="00D57BA5">
        <w:rPr>
          <w:b/>
          <w:bCs/>
          <w:szCs w:val="28"/>
          <w:lang w:val="ru-RU"/>
        </w:rPr>
        <w:t>Ш</w:t>
      </w:r>
      <w:proofErr w:type="spellStart"/>
      <w:r w:rsidR="007B18F8" w:rsidRPr="00D57BA5">
        <w:rPr>
          <w:b/>
          <w:bCs/>
          <w:szCs w:val="28"/>
        </w:rPr>
        <w:t>аг</w:t>
      </w:r>
      <w:proofErr w:type="spellEnd"/>
      <w:r w:rsidR="007B18F8" w:rsidRPr="00D57BA5">
        <w:rPr>
          <w:b/>
          <w:bCs/>
          <w:szCs w:val="28"/>
        </w:rPr>
        <w:t xml:space="preserve"> аукциона:</w:t>
      </w:r>
      <w:r w:rsidR="007B18F8" w:rsidRPr="00D57BA5">
        <w:rPr>
          <w:szCs w:val="28"/>
        </w:rPr>
        <w:t xml:space="preserve"> </w:t>
      </w:r>
      <w:r w:rsidR="00855B7E" w:rsidRPr="00D57BA5">
        <w:rPr>
          <w:szCs w:val="28"/>
        </w:rPr>
        <w:t xml:space="preserve">3 % от начального размера стоимости – </w:t>
      </w:r>
      <w:r w:rsidR="009A2068" w:rsidRPr="00D57BA5">
        <w:rPr>
          <w:szCs w:val="28"/>
          <w:lang w:val="ru-RU"/>
        </w:rPr>
        <w:t>4 942,08</w:t>
      </w:r>
    </w:p>
    <w:p w:rsidR="009F562D" w:rsidRPr="00D57BA5" w:rsidRDefault="009A2068" w:rsidP="00D57BA5">
      <w:pPr>
        <w:pStyle w:val="a7"/>
        <w:tabs>
          <w:tab w:val="left" w:pos="0"/>
        </w:tabs>
        <w:ind w:right="-5" w:firstLine="0"/>
        <w:rPr>
          <w:szCs w:val="28"/>
        </w:rPr>
      </w:pPr>
      <w:r w:rsidRPr="00D57BA5">
        <w:rPr>
          <w:szCs w:val="28"/>
          <w:lang w:val="ru-RU"/>
        </w:rPr>
        <w:t xml:space="preserve"> (четыре тысячи девятьсот сорок два) рубля 08 копеек</w:t>
      </w:r>
      <w:r w:rsidR="00855B7E" w:rsidRPr="00D57BA5">
        <w:rPr>
          <w:szCs w:val="28"/>
        </w:rPr>
        <w:t xml:space="preserve">. </w:t>
      </w:r>
    </w:p>
    <w:p w:rsidR="00775131" w:rsidRPr="00D57BA5" w:rsidRDefault="00855B7E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1</w:t>
      </w:r>
      <w:r w:rsidR="009A2068" w:rsidRPr="00D57BA5">
        <w:rPr>
          <w:b/>
          <w:sz w:val="28"/>
          <w:szCs w:val="28"/>
        </w:rPr>
        <w:t>0</w:t>
      </w:r>
      <w:r w:rsidR="00775131" w:rsidRPr="00D57BA5">
        <w:rPr>
          <w:b/>
          <w:sz w:val="28"/>
          <w:szCs w:val="28"/>
        </w:rPr>
        <w:t>.</w:t>
      </w:r>
      <w:r w:rsidR="00775131" w:rsidRPr="00D57BA5">
        <w:rPr>
          <w:sz w:val="28"/>
          <w:szCs w:val="28"/>
        </w:rPr>
        <w:t xml:space="preserve"> Аукционная документация об аукционе размещена </w:t>
      </w:r>
      <w:r w:rsidR="009A2068" w:rsidRPr="00D57BA5">
        <w:rPr>
          <w:sz w:val="28"/>
          <w:szCs w:val="28"/>
        </w:rPr>
        <w:t>в периодическом печатном издании газеты «Новосибирский район – территория развития»</w:t>
      </w:r>
      <w:r w:rsidR="00775131" w:rsidRPr="00D57BA5">
        <w:rPr>
          <w:sz w:val="28"/>
          <w:szCs w:val="28"/>
        </w:rPr>
        <w:t>, на официальном сайте РФ: http://</w:t>
      </w:r>
      <w:hyperlink r:id="rId9" w:history="1">
        <w:r w:rsidR="00775131" w:rsidRPr="00D57BA5">
          <w:rPr>
            <w:sz w:val="28"/>
            <w:szCs w:val="28"/>
          </w:rPr>
          <w:t>www.torgi.gov.ru</w:t>
        </w:r>
      </w:hyperlink>
      <w:r w:rsidR="009A2068" w:rsidRPr="00D57BA5">
        <w:rPr>
          <w:sz w:val="28"/>
          <w:szCs w:val="28"/>
        </w:rPr>
        <w:t xml:space="preserve"> и на официальном сайте</w:t>
      </w:r>
      <w:r w:rsidRPr="00D57BA5">
        <w:rPr>
          <w:sz w:val="28"/>
          <w:szCs w:val="28"/>
        </w:rPr>
        <w:t xml:space="preserve"> </w:t>
      </w:r>
      <w:r w:rsidR="00775131" w:rsidRPr="00D57BA5">
        <w:rPr>
          <w:sz w:val="28"/>
          <w:szCs w:val="28"/>
        </w:rPr>
        <w:t>Администрации</w:t>
      </w:r>
      <w:r w:rsidRPr="00D57BA5">
        <w:rPr>
          <w:sz w:val="28"/>
          <w:szCs w:val="28"/>
        </w:rPr>
        <w:t xml:space="preserve"> </w:t>
      </w:r>
      <w:r w:rsidR="009A2068" w:rsidRPr="00D57BA5">
        <w:rPr>
          <w:sz w:val="28"/>
          <w:szCs w:val="28"/>
        </w:rPr>
        <w:t>Кубовинского</w:t>
      </w:r>
      <w:r w:rsidRPr="00D57BA5">
        <w:rPr>
          <w:sz w:val="28"/>
          <w:szCs w:val="28"/>
        </w:rPr>
        <w:t xml:space="preserve"> сельского поселения</w:t>
      </w:r>
      <w:r w:rsidR="00775131" w:rsidRPr="00D57BA5">
        <w:rPr>
          <w:sz w:val="28"/>
          <w:szCs w:val="28"/>
        </w:rPr>
        <w:t xml:space="preserve"> </w:t>
      </w:r>
      <w:r w:rsidR="009A2068" w:rsidRPr="00D57BA5">
        <w:rPr>
          <w:sz w:val="28"/>
          <w:szCs w:val="28"/>
        </w:rPr>
        <w:t>Новосибирского</w:t>
      </w:r>
      <w:r w:rsidR="00775131" w:rsidRPr="00D57BA5">
        <w:rPr>
          <w:sz w:val="28"/>
          <w:szCs w:val="28"/>
        </w:rPr>
        <w:t xml:space="preserve"> муниципального района </w:t>
      </w:r>
      <w:r w:rsidR="009A2068" w:rsidRPr="00D57BA5">
        <w:rPr>
          <w:sz w:val="28"/>
          <w:szCs w:val="28"/>
        </w:rPr>
        <w:t>Новосибирской</w:t>
      </w:r>
      <w:r w:rsidR="00775131" w:rsidRPr="00D57BA5">
        <w:rPr>
          <w:sz w:val="28"/>
          <w:szCs w:val="28"/>
        </w:rPr>
        <w:t xml:space="preserve"> области </w:t>
      </w:r>
      <w:r w:rsidR="009A2068" w:rsidRPr="00D57BA5">
        <w:rPr>
          <w:sz w:val="28"/>
          <w:szCs w:val="28"/>
        </w:rPr>
        <w:t>https://kubovinski.nso.ru/page/2708</w:t>
      </w:r>
      <w:r w:rsidR="00775131" w:rsidRPr="00D57BA5">
        <w:rPr>
          <w:sz w:val="28"/>
          <w:szCs w:val="28"/>
        </w:rPr>
        <w:t xml:space="preserve">. </w:t>
      </w:r>
    </w:p>
    <w:p w:rsidR="009A2068" w:rsidRPr="00D57BA5" w:rsidRDefault="00775131" w:rsidP="00D57BA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Документацию об аукционе также можно получить по адресу: </w:t>
      </w:r>
      <w:r w:rsidR="009A2068" w:rsidRPr="00D57BA5">
        <w:rPr>
          <w:sz w:val="28"/>
          <w:szCs w:val="28"/>
        </w:rPr>
        <w:t xml:space="preserve">Новосибирская </w:t>
      </w:r>
      <w:proofErr w:type="spellStart"/>
      <w:r w:rsidR="009A2068" w:rsidRPr="00D57BA5">
        <w:rPr>
          <w:sz w:val="28"/>
          <w:szCs w:val="28"/>
        </w:rPr>
        <w:t>обл</w:t>
      </w:r>
      <w:proofErr w:type="spellEnd"/>
      <w:r w:rsidR="009A2068" w:rsidRPr="00D57BA5">
        <w:rPr>
          <w:sz w:val="28"/>
          <w:szCs w:val="28"/>
        </w:rPr>
        <w:t xml:space="preserve">, </w:t>
      </w:r>
    </w:p>
    <w:p w:rsidR="00775131" w:rsidRPr="00D57BA5" w:rsidRDefault="009A2068" w:rsidP="00D57BA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р-н Новосибирский, Кубовинский сельсовет, с Кубовая, ул. Центральная, д 18</w:t>
      </w:r>
      <w:r w:rsidR="00775131" w:rsidRPr="00D57BA5">
        <w:rPr>
          <w:sz w:val="28"/>
          <w:szCs w:val="28"/>
        </w:rPr>
        <w:t>.</w:t>
      </w:r>
    </w:p>
    <w:p w:rsidR="00775131" w:rsidRPr="00D57BA5" w:rsidRDefault="00855B7E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1</w:t>
      </w:r>
      <w:r w:rsidR="00D57BA5" w:rsidRPr="00D57BA5">
        <w:rPr>
          <w:b/>
          <w:sz w:val="28"/>
          <w:szCs w:val="28"/>
        </w:rPr>
        <w:t>1</w:t>
      </w:r>
      <w:r w:rsidR="00775131" w:rsidRPr="00D57BA5">
        <w:rPr>
          <w:b/>
          <w:sz w:val="28"/>
          <w:szCs w:val="28"/>
        </w:rPr>
        <w:t>.</w:t>
      </w:r>
      <w:r w:rsidR="00B5786D" w:rsidRPr="00D57BA5">
        <w:rPr>
          <w:b/>
          <w:sz w:val="28"/>
          <w:szCs w:val="28"/>
        </w:rPr>
        <w:t xml:space="preserve"> </w:t>
      </w:r>
      <w:r w:rsidR="00775131" w:rsidRPr="00D57BA5">
        <w:rPr>
          <w:b/>
          <w:sz w:val="28"/>
          <w:szCs w:val="28"/>
        </w:rPr>
        <w:t>Дата, время и порядок осмотра земельного участка:</w:t>
      </w:r>
      <w:r w:rsidR="00775131" w:rsidRPr="00D57BA5">
        <w:rPr>
          <w:sz w:val="28"/>
          <w:szCs w:val="28"/>
        </w:rPr>
        <w:t xml:space="preserve"> с момента публикации информационного сообщения по указанному местоположению земельного участка в любое время самостоятельно.</w:t>
      </w:r>
    </w:p>
    <w:p w:rsidR="00775131" w:rsidRPr="00D57BA5" w:rsidRDefault="00855B7E" w:rsidP="00D57BA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1</w:t>
      </w:r>
      <w:r w:rsidR="00D57BA5" w:rsidRPr="00D57BA5">
        <w:rPr>
          <w:b/>
          <w:sz w:val="28"/>
          <w:szCs w:val="28"/>
        </w:rPr>
        <w:t>2</w:t>
      </w:r>
      <w:r w:rsidR="00775131" w:rsidRPr="00D57BA5">
        <w:rPr>
          <w:b/>
          <w:sz w:val="28"/>
          <w:szCs w:val="28"/>
        </w:rPr>
        <w:t>.</w:t>
      </w:r>
      <w:r w:rsidR="00B5786D" w:rsidRPr="00D57BA5">
        <w:rPr>
          <w:b/>
          <w:sz w:val="28"/>
          <w:szCs w:val="28"/>
        </w:rPr>
        <w:t xml:space="preserve"> </w:t>
      </w:r>
      <w:r w:rsidR="00775131" w:rsidRPr="00D57BA5">
        <w:rPr>
          <w:b/>
          <w:sz w:val="28"/>
          <w:szCs w:val="28"/>
        </w:rPr>
        <w:t>Обременения земельного участка:</w:t>
      </w:r>
      <w:r w:rsidR="00775131" w:rsidRPr="00D57BA5">
        <w:rPr>
          <w:sz w:val="28"/>
          <w:szCs w:val="28"/>
        </w:rPr>
        <w:t xml:space="preserve"> нет</w:t>
      </w:r>
    </w:p>
    <w:p w:rsidR="00775131" w:rsidRPr="00D57BA5" w:rsidRDefault="00775131" w:rsidP="00D57BA5">
      <w:pPr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1</w:t>
      </w:r>
      <w:r w:rsidR="00D57BA5" w:rsidRPr="00D57BA5">
        <w:rPr>
          <w:b/>
          <w:sz w:val="28"/>
          <w:szCs w:val="28"/>
        </w:rPr>
        <w:t>3</w:t>
      </w:r>
      <w:r w:rsidRPr="00D57BA5">
        <w:rPr>
          <w:b/>
          <w:sz w:val="28"/>
          <w:szCs w:val="28"/>
        </w:rPr>
        <w:t>.</w:t>
      </w:r>
      <w:r w:rsidR="00B5786D" w:rsidRPr="00D57BA5">
        <w:rPr>
          <w:b/>
          <w:sz w:val="28"/>
          <w:szCs w:val="28"/>
        </w:rPr>
        <w:t xml:space="preserve"> </w:t>
      </w:r>
      <w:r w:rsidRPr="00D57BA5">
        <w:rPr>
          <w:sz w:val="28"/>
          <w:szCs w:val="28"/>
        </w:rPr>
        <w:t>Перечень документов, предоставляемых претендентам для ознакомления:</w:t>
      </w:r>
    </w:p>
    <w:p w:rsidR="0015401B" w:rsidRPr="00D57BA5" w:rsidRDefault="00775131" w:rsidP="00D57BA5">
      <w:pPr>
        <w:shd w:val="clear" w:color="auto" w:fill="FFFFFF"/>
        <w:tabs>
          <w:tab w:val="left" w:pos="504"/>
        </w:tabs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- выписка из единого госуда</w:t>
      </w:r>
      <w:r w:rsidR="00435D38" w:rsidRPr="00D57BA5">
        <w:rPr>
          <w:sz w:val="28"/>
          <w:szCs w:val="28"/>
        </w:rPr>
        <w:t>рственного реестра недвижимости</w:t>
      </w:r>
      <w:r w:rsidR="0015401B" w:rsidRPr="00D57BA5">
        <w:rPr>
          <w:sz w:val="28"/>
          <w:szCs w:val="28"/>
        </w:rPr>
        <w:t>.</w:t>
      </w:r>
    </w:p>
    <w:p w:rsidR="00775131" w:rsidRPr="00D57BA5" w:rsidRDefault="00775131" w:rsidP="00D57BA5">
      <w:pPr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1</w:t>
      </w:r>
      <w:r w:rsidR="00D57BA5" w:rsidRPr="00D57BA5">
        <w:rPr>
          <w:b/>
          <w:sz w:val="28"/>
          <w:szCs w:val="28"/>
        </w:rPr>
        <w:t>4</w:t>
      </w:r>
      <w:r w:rsidRPr="00D57BA5">
        <w:rPr>
          <w:b/>
          <w:sz w:val="28"/>
          <w:szCs w:val="28"/>
        </w:rPr>
        <w:t>.</w:t>
      </w:r>
      <w:r w:rsidRPr="00D57BA5">
        <w:rPr>
          <w:sz w:val="28"/>
          <w:szCs w:val="28"/>
        </w:rPr>
        <w:t xml:space="preserve"> Задаток вносится в валюте Российской Федерации одним платежом на </w:t>
      </w:r>
      <w:r w:rsidR="009A2068" w:rsidRPr="00D57BA5">
        <w:rPr>
          <w:sz w:val="28"/>
          <w:szCs w:val="28"/>
        </w:rPr>
        <w:t>площадку</w:t>
      </w:r>
      <w:r w:rsidRPr="00D57BA5">
        <w:rPr>
          <w:sz w:val="28"/>
          <w:szCs w:val="28"/>
        </w:rPr>
        <w:t xml:space="preserve"> </w:t>
      </w:r>
      <w:r w:rsidR="009A2068" w:rsidRPr="00D57BA5">
        <w:rPr>
          <w:sz w:val="28"/>
          <w:szCs w:val="28"/>
        </w:rPr>
        <w:t>АО «Единая электронная торговая площадка». Адрес сайта: https://www.roseltorg.ru/.</w:t>
      </w:r>
    </w:p>
    <w:p w:rsidR="005B6B8A" w:rsidRPr="00D57BA5" w:rsidRDefault="005B6B8A" w:rsidP="00D57BA5">
      <w:pPr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Наименование платежа: задаток за участие в аукционе </w:t>
      </w:r>
    </w:p>
    <w:p w:rsidR="004A55DC" w:rsidRPr="00D57BA5" w:rsidRDefault="004A55DC" w:rsidP="00D57B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A55DC" w:rsidRPr="00D57BA5" w:rsidRDefault="004A55DC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 xml:space="preserve">Задаток возвращается </w:t>
      </w:r>
      <w:r w:rsidRPr="00D57BA5">
        <w:rPr>
          <w:sz w:val="28"/>
          <w:szCs w:val="28"/>
        </w:rPr>
        <w:t>в течение трех рабочих дней: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- со дня регистрации уведомления об отзыве заявки на участие в аукционе, принятой от заявителя до дня окончания срока приема заявок;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- со дня оформления протокола приема заявок на участие в аукционе заявителю, не допущенному к участию в аукционе; 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- со дня принятия решения об отказе в проведении аукциона.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</w:t>
      </w:r>
      <w:r w:rsidRPr="00D57BA5">
        <w:rPr>
          <w:sz w:val="28"/>
          <w:szCs w:val="28"/>
        </w:rPr>
        <w:lastRenderedPageBreak/>
        <w:t xml:space="preserve">которым заключается договор </w:t>
      </w:r>
      <w:r w:rsidR="00D75F3C" w:rsidRPr="00D57BA5">
        <w:rPr>
          <w:sz w:val="28"/>
          <w:szCs w:val="28"/>
        </w:rPr>
        <w:t>купли-продажи</w:t>
      </w:r>
      <w:r w:rsidRPr="00D57BA5">
        <w:rPr>
          <w:sz w:val="28"/>
          <w:szCs w:val="28"/>
        </w:rPr>
        <w:t xml:space="preserve"> земельного участка в соответствии с положениями Земельного кодекса Российской Федерации (далее – ЗК РФ), засчитываются в счет платы за него. Задатки, внесенные этими лицами, не заключившими в установленном ЗК РФ порядке договор </w:t>
      </w:r>
      <w:r w:rsidR="00D75F3C" w:rsidRPr="00D57BA5">
        <w:rPr>
          <w:sz w:val="28"/>
          <w:szCs w:val="28"/>
        </w:rPr>
        <w:t>купли-продажи зем</w:t>
      </w:r>
      <w:r w:rsidRPr="00D57BA5">
        <w:rPr>
          <w:sz w:val="28"/>
          <w:szCs w:val="28"/>
        </w:rPr>
        <w:t>ельного участка вследствие уклонения от заключения указанного договора, не возвращаются.</w:t>
      </w:r>
    </w:p>
    <w:p w:rsidR="00775131" w:rsidRPr="00D57BA5" w:rsidRDefault="00775131" w:rsidP="00D57BA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1</w:t>
      </w:r>
      <w:r w:rsidR="00D57BA5" w:rsidRPr="00D57BA5">
        <w:rPr>
          <w:b/>
          <w:sz w:val="28"/>
          <w:szCs w:val="28"/>
        </w:rPr>
        <w:t>5</w:t>
      </w:r>
      <w:r w:rsidRPr="00D57BA5">
        <w:rPr>
          <w:b/>
          <w:sz w:val="28"/>
          <w:szCs w:val="28"/>
        </w:rPr>
        <w:t>.Перечень документов, представляемых претендентами для участия в аукционе:</w:t>
      </w:r>
    </w:p>
    <w:p w:rsidR="00775131" w:rsidRPr="00D57BA5" w:rsidRDefault="00775131" w:rsidP="00D57BA5">
      <w:pPr>
        <w:shd w:val="clear" w:color="auto" w:fill="FFFFFF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аукциона срок:</w:t>
      </w:r>
    </w:p>
    <w:p w:rsidR="00716CA9" w:rsidRPr="00D57BA5" w:rsidRDefault="00716CA9" w:rsidP="00D57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   1) заявка на участие в аукционе по установленной в извещении о проведении аукциона форме (согласно приложению) с указанием банковских реквизитов счета для возврата задатка;</w:t>
      </w:r>
    </w:p>
    <w:p w:rsidR="00716CA9" w:rsidRPr="00D57BA5" w:rsidRDefault="00716CA9" w:rsidP="00D57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  2) копии документов, удостоверяющих личность заявителя (для граждан);</w:t>
      </w:r>
    </w:p>
    <w:p w:rsidR="00716CA9" w:rsidRPr="00D57BA5" w:rsidRDefault="00716CA9" w:rsidP="00D57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  3) </w:t>
      </w:r>
      <w:proofErr w:type="gramStart"/>
      <w:r w:rsidRPr="00D57BA5">
        <w:rPr>
          <w:sz w:val="28"/>
          <w:szCs w:val="28"/>
        </w:rPr>
        <w:t>надлежащим</w:t>
      </w:r>
      <w:r w:rsidR="00466C93" w:rsidRPr="00D57BA5">
        <w:rPr>
          <w:sz w:val="28"/>
          <w:szCs w:val="28"/>
        </w:rPr>
        <w:t xml:space="preserve"> </w:t>
      </w:r>
      <w:r w:rsidRPr="00D57BA5">
        <w:rPr>
          <w:sz w:val="28"/>
          <w:szCs w:val="28"/>
        </w:rPr>
        <w:t>образом</w:t>
      </w:r>
      <w:proofErr w:type="gramEnd"/>
      <w:r w:rsidRPr="00D57BA5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16CA9" w:rsidRPr="00D57BA5" w:rsidRDefault="00716CA9" w:rsidP="00D57BA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57BA5">
        <w:rPr>
          <w:sz w:val="28"/>
          <w:szCs w:val="28"/>
        </w:rPr>
        <w:t xml:space="preserve">  4) документы, подтверждающие внесение задатка</w:t>
      </w:r>
      <w:r w:rsidRPr="00D57BA5">
        <w:rPr>
          <w:color w:val="000000"/>
          <w:sz w:val="28"/>
          <w:szCs w:val="28"/>
          <w:shd w:val="clear" w:color="auto" w:fill="FFFFFF"/>
        </w:rPr>
        <w:t>.</w:t>
      </w:r>
    </w:p>
    <w:p w:rsidR="00775131" w:rsidRPr="00D57BA5" w:rsidRDefault="00775131" w:rsidP="00D57BA5">
      <w:pPr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Один заявитель имеет право подать только одну заявку на участие в аукционе.</w:t>
      </w:r>
    </w:p>
    <w:p w:rsidR="00775131" w:rsidRPr="00D57BA5" w:rsidRDefault="00775131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75131" w:rsidRPr="00D57BA5" w:rsidRDefault="00775131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75131" w:rsidRPr="00D57BA5" w:rsidRDefault="00775131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775131" w:rsidRPr="00D57BA5" w:rsidRDefault="00775131" w:rsidP="00D57BA5">
      <w:pPr>
        <w:shd w:val="clear" w:color="auto" w:fill="FFFFFF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775131" w:rsidRPr="00D57BA5" w:rsidRDefault="00775131" w:rsidP="00D57BA5">
      <w:pPr>
        <w:shd w:val="clear" w:color="auto" w:fill="FFFFFF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775131" w:rsidRPr="00D57BA5" w:rsidRDefault="00775131" w:rsidP="00D57BA5">
      <w:pPr>
        <w:shd w:val="clear" w:color="auto" w:fill="FFFFFF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775131" w:rsidRPr="00D57BA5" w:rsidRDefault="00775131" w:rsidP="00D57BA5">
      <w:pPr>
        <w:shd w:val="clear" w:color="auto" w:fill="FFFFFF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С момента начала приема заявок организатор аукциона предоставляет каждому претенденту возможность предварительного ознакомления с </w:t>
      </w:r>
      <w:r w:rsidRPr="00D57BA5">
        <w:rPr>
          <w:sz w:val="28"/>
          <w:szCs w:val="28"/>
        </w:rPr>
        <w:lastRenderedPageBreak/>
        <w:t xml:space="preserve">формой заявки, условиями договора </w:t>
      </w:r>
      <w:r w:rsidR="00D75F3C" w:rsidRPr="00D57BA5">
        <w:rPr>
          <w:sz w:val="28"/>
          <w:szCs w:val="28"/>
        </w:rPr>
        <w:t>купли-продажи зем</w:t>
      </w:r>
      <w:r w:rsidRPr="00D57BA5">
        <w:rPr>
          <w:sz w:val="28"/>
          <w:szCs w:val="28"/>
        </w:rPr>
        <w:t>ельного участка, а также с имеющейся у организатора аукциона информацией о земельном участке.</w:t>
      </w:r>
    </w:p>
    <w:p w:rsidR="00775131" w:rsidRPr="00D57BA5" w:rsidRDefault="00775131" w:rsidP="00D57BA5">
      <w:pPr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Признание заявителей участниками аукциона оформляется протоколом. Претенденты, признанные участниками аукциона, и претенденты, не допущенные к участию в аукционе, уведомляются о принятом решении путем отправления соответствующего уведомления. </w:t>
      </w:r>
    </w:p>
    <w:p w:rsidR="00775131" w:rsidRPr="00D57BA5" w:rsidRDefault="00775131" w:rsidP="00D57BA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A5">
        <w:rPr>
          <w:b/>
          <w:bCs/>
          <w:sz w:val="28"/>
          <w:szCs w:val="28"/>
        </w:rPr>
        <w:t>1</w:t>
      </w:r>
      <w:r w:rsidR="00D57BA5" w:rsidRPr="00D57BA5">
        <w:rPr>
          <w:b/>
          <w:bCs/>
          <w:sz w:val="28"/>
          <w:szCs w:val="28"/>
        </w:rPr>
        <w:t>6</w:t>
      </w:r>
      <w:r w:rsidRPr="00D57BA5">
        <w:rPr>
          <w:b/>
          <w:bCs/>
          <w:sz w:val="28"/>
          <w:szCs w:val="28"/>
        </w:rPr>
        <w:t>. Срок принятия решения об отказе в проведении аукциона</w:t>
      </w:r>
      <w:r w:rsidRPr="00D57BA5">
        <w:rPr>
          <w:sz w:val="28"/>
          <w:szCs w:val="28"/>
        </w:rPr>
        <w:t xml:space="preserve">: уполномоченный орган вправе отказаться от проведения аукциона в случае выявления обстоятельств, предусмотренных </w:t>
      </w:r>
      <w:hyperlink r:id="rId10" w:history="1">
        <w:r w:rsidRPr="00D57BA5">
          <w:rPr>
            <w:rStyle w:val="a6"/>
            <w:color w:val="auto"/>
            <w:sz w:val="28"/>
            <w:szCs w:val="28"/>
          </w:rPr>
          <w:t>пунктом 8</w:t>
        </w:r>
      </w:hyperlink>
      <w:r w:rsidRPr="00D57BA5">
        <w:rPr>
          <w:sz w:val="28"/>
          <w:szCs w:val="28"/>
        </w:rPr>
        <w:t xml:space="preserve"> статьи 39.11. Земельного кодекса РФ. Извещение об отказе в проведении аукциона опубликовывается </w:t>
      </w:r>
      <w:r w:rsidR="00D57BA5" w:rsidRPr="00D57BA5">
        <w:rPr>
          <w:sz w:val="28"/>
          <w:szCs w:val="28"/>
        </w:rPr>
        <w:t>в периодическом печатном издании газеты «Новосибирский район – территория развития», на официальном сайте РФ: http://www.torgi.gov.ru и на официальном сайте Администрации Кубовинского сельского поселения Новосибирского муниципального района Новосибирской области https://kubovinski.nso.ru/.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75131" w:rsidRPr="00D57BA5" w:rsidRDefault="00775131" w:rsidP="00D57BA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1</w:t>
      </w:r>
      <w:r w:rsidR="00D57BA5" w:rsidRPr="00D57BA5">
        <w:rPr>
          <w:b/>
          <w:sz w:val="28"/>
          <w:szCs w:val="28"/>
        </w:rPr>
        <w:t>7</w:t>
      </w:r>
      <w:r w:rsidRPr="00D57BA5">
        <w:rPr>
          <w:b/>
          <w:sz w:val="28"/>
          <w:szCs w:val="28"/>
        </w:rPr>
        <w:t>. Заявитель не допускается к участию в аукционе по следующим основаниям:</w:t>
      </w:r>
    </w:p>
    <w:p w:rsidR="00775131" w:rsidRPr="00D57BA5" w:rsidRDefault="00775131" w:rsidP="00D57BA5">
      <w:pPr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75131" w:rsidRPr="00D57BA5" w:rsidRDefault="00775131" w:rsidP="00D57BA5">
      <w:pPr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2) </w:t>
      </w:r>
      <w:proofErr w:type="spellStart"/>
      <w:r w:rsidRPr="00D57BA5">
        <w:rPr>
          <w:sz w:val="28"/>
          <w:szCs w:val="28"/>
        </w:rPr>
        <w:t>непоступление</w:t>
      </w:r>
      <w:proofErr w:type="spellEnd"/>
      <w:r w:rsidRPr="00D57BA5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775131" w:rsidRPr="00D57BA5" w:rsidRDefault="00775131" w:rsidP="00D57BA5">
      <w:pPr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</w:t>
      </w:r>
      <w:r w:rsidR="00D75F3C" w:rsidRPr="00D57BA5">
        <w:rPr>
          <w:sz w:val="28"/>
          <w:szCs w:val="28"/>
        </w:rPr>
        <w:t xml:space="preserve">. </w:t>
      </w:r>
    </w:p>
    <w:p w:rsidR="00775131" w:rsidRPr="00D57BA5" w:rsidRDefault="00D57BA5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18</w:t>
      </w:r>
      <w:r w:rsidR="00775131" w:rsidRPr="00D57BA5">
        <w:rPr>
          <w:b/>
          <w:sz w:val="28"/>
          <w:szCs w:val="28"/>
        </w:rPr>
        <w:t>.</w:t>
      </w:r>
      <w:r w:rsidR="00775131" w:rsidRPr="00D57BA5">
        <w:rPr>
          <w:sz w:val="28"/>
          <w:szCs w:val="28"/>
        </w:rPr>
        <w:t> </w:t>
      </w:r>
      <w:r w:rsidR="00775131" w:rsidRPr="00D57BA5">
        <w:rPr>
          <w:b/>
          <w:bCs/>
          <w:sz w:val="28"/>
          <w:szCs w:val="28"/>
        </w:rPr>
        <w:t>Порядок проведения аукциона</w:t>
      </w:r>
      <w:r w:rsidR="00775131" w:rsidRPr="00D57BA5">
        <w:rPr>
          <w:sz w:val="28"/>
          <w:szCs w:val="28"/>
        </w:rPr>
        <w:t xml:space="preserve">: </w:t>
      </w:r>
    </w:p>
    <w:p w:rsidR="00C1670C" w:rsidRPr="00C1670C" w:rsidRDefault="00C1670C" w:rsidP="00C1670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Pr="00C1670C">
        <w:rPr>
          <w:sz w:val="28"/>
          <w:szCs w:val="28"/>
        </w:rPr>
        <w:t>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 xml:space="preserve">.2. "Шаг аукциона" устанавливается Продавцом в фиксированной сумме, составляющей не более </w:t>
      </w:r>
      <w:r>
        <w:rPr>
          <w:sz w:val="28"/>
          <w:szCs w:val="28"/>
        </w:rPr>
        <w:t>3</w:t>
      </w:r>
      <w:r w:rsidRPr="00C1670C">
        <w:rPr>
          <w:sz w:val="28"/>
          <w:szCs w:val="28"/>
        </w:rPr>
        <w:t xml:space="preserve"> процентов начальной цены продажи, и не изменяется в течение всего аукциона.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.4. Со времени начала проведения процедуры аукциона Организатором размещается: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 xml:space="preserve">.5. 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 xml:space="preserve"> по начальной цене. В случае если в течение указанного времени: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 xml:space="preserve">а) поступило предложение о начальной цене </w:t>
      </w:r>
      <w:r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 xml:space="preserve">, то время для представления следующих предложений об увеличенной на "шаг аукциона" цене </w:t>
      </w:r>
      <w:r w:rsidRPr="00C1670C">
        <w:rPr>
          <w:sz w:val="28"/>
          <w:szCs w:val="28"/>
        </w:rPr>
        <w:t xml:space="preserve">земельного участка </w:t>
      </w:r>
      <w:r w:rsidRPr="00C1670C">
        <w:rPr>
          <w:sz w:val="28"/>
          <w:szCs w:val="28"/>
        </w:rPr>
        <w:t xml:space="preserve">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Pr="00C1670C">
        <w:rPr>
          <w:sz w:val="28"/>
          <w:szCs w:val="28"/>
        </w:rPr>
        <w:t xml:space="preserve">земельного участка </w:t>
      </w:r>
      <w:r w:rsidRPr="00C1670C">
        <w:rPr>
          <w:sz w:val="28"/>
          <w:szCs w:val="28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 xml:space="preserve">б) не поступило ни одного предложения о начальной цене </w:t>
      </w:r>
      <w:r w:rsidRPr="00C1670C"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.6. При этом программными средствами электронной площадки обеспечивается: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 xml:space="preserve">а) исключение возможности подачи участником предложения о цене </w:t>
      </w:r>
      <w:r w:rsidRPr="00C1670C"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>, не соответствующего увеличению текущей цены на величину "шага аукциона";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 xml:space="preserve">б) уведомление участника в случае, если предложение этого Участника о цене </w:t>
      </w:r>
      <w:r w:rsidRPr="00C1670C">
        <w:rPr>
          <w:sz w:val="28"/>
          <w:szCs w:val="28"/>
        </w:rPr>
        <w:t xml:space="preserve">земельного участка </w:t>
      </w:r>
      <w:r w:rsidRPr="00C1670C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 xml:space="preserve">.7. Победителем признается участник, предложивший наиболее высокую цену </w:t>
      </w:r>
      <w:r w:rsidRPr="00C1670C"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>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 xml:space="preserve">.8.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</w:t>
      </w:r>
      <w:r w:rsidRPr="00C1670C">
        <w:rPr>
          <w:sz w:val="28"/>
          <w:szCs w:val="28"/>
        </w:rPr>
        <w:t xml:space="preserve">земельного участка </w:t>
      </w:r>
      <w:r w:rsidRPr="00C1670C">
        <w:rPr>
          <w:sz w:val="28"/>
          <w:szCs w:val="28"/>
        </w:rPr>
        <w:t>для подведения итогов аукциона путем оформления Протокола об итогах аукциона.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 xml:space="preserve">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 xml:space="preserve">.10. Протокол об итогах аукциона удостоверяет право Победителя на заключение договора купли-продажи </w:t>
      </w:r>
      <w:r w:rsidRPr="00C1670C"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 xml:space="preserve">, содержит фамилию, имя, отчество или наименование юридического лица - Победителя аукциона, цену </w:t>
      </w:r>
      <w:r w:rsidRPr="00C1670C"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 xml:space="preserve">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Pr="00C1670C">
        <w:rPr>
          <w:sz w:val="28"/>
          <w:szCs w:val="28"/>
        </w:rPr>
        <w:t xml:space="preserve">земельного участка </w:t>
      </w:r>
      <w:r w:rsidRPr="00C1670C">
        <w:rPr>
          <w:sz w:val="28"/>
          <w:szCs w:val="28"/>
        </w:rPr>
        <w:t xml:space="preserve">в ходе продажи, и подписывается Продавцом в течение одного часа с </w:t>
      </w:r>
      <w:r w:rsidRPr="00C1670C">
        <w:rPr>
          <w:sz w:val="28"/>
          <w:szCs w:val="28"/>
        </w:rPr>
        <w:lastRenderedPageBreak/>
        <w:t>момента получения электронного журнала, но не позднее рабочего дня, следующего за днем подведения итогов аукциона.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.11. Процедура аукциона считается завершенной со времени подписания продавцом протокола об итогах аукциона.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.12. Аукцион признается несостоявшимся в следующих случаях: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б) подана только одна Заявка на участие;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Pr="00C1670C">
        <w:rPr>
          <w:sz w:val="28"/>
          <w:szCs w:val="28"/>
        </w:rPr>
        <w:t>земельного участка</w:t>
      </w:r>
      <w:r w:rsidRPr="00C1670C">
        <w:rPr>
          <w:sz w:val="28"/>
          <w:szCs w:val="28"/>
        </w:rPr>
        <w:t>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г) в аукционе принял участие только один Участник.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 xml:space="preserve">а) наименование </w:t>
      </w:r>
      <w:r w:rsidRPr="00C1670C">
        <w:rPr>
          <w:sz w:val="28"/>
          <w:szCs w:val="28"/>
        </w:rPr>
        <w:t xml:space="preserve">земельного участка </w:t>
      </w:r>
      <w:r w:rsidRPr="00C1670C">
        <w:rPr>
          <w:sz w:val="28"/>
          <w:szCs w:val="28"/>
        </w:rPr>
        <w:t>и иные позволяющие его индивидуализировать сведения (спецификация лота);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б) цена сделки;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Протокол об итогах аукциона размещается на официальном сайте в сети Интернет в соответствии с разделом 4 Информационного сообщения о проведении аукциона.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.14. В случае подачи единственной заявки на участие в аукционе аукцион признается не состоявшимся, контракт с участником не заключается, задаток возвращается участнику в соответствии с регламентом площадки.</w:t>
      </w:r>
    </w:p>
    <w:p w:rsidR="00C1670C" w:rsidRPr="00C1670C" w:rsidRDefault="00C1670C" w:rsidP="00C1670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167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1670C">
        <w:rPr>
          <w:sz w:val="28"/>
          <w:szCs w:val="28"/>
        </w:rPr>
        <w:t>.15. В соответствии с частью 4 статьи 448 Гражданского кодекса Российской Федерации, 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проведения, а от проведения конкурса - не позднее чем за тридцать дней до проведения конкурса.</w:t>
      </w:r>
    </w:p>
    <w:p w:rsidR="00775131" w:rsidRPr="00D57BA5" w:rsidRDefault="00D57BA5" w:rsidP="00D57BA5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75131" w:rsidRPr="00D57BA5">
        <w:rPr>
          <w:rFonts w:ascii="Times New Roman" w:hAnsi="Times New Roman" w:cs="Times New Roman"/>
          <w:b/>
          <w:bCs/>
          <w:sz w:val="28"/>
          <w:szCs w:val="28"/>
        </w:rPr>
        <w:t>. Аукцион признается не состоявшимся</w:t>
      </w:r>
      <w:r w:rsidR="00775131" w:rsidRPr="00D57BA5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1)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EF4748" w:rsidRPr="00D57BA5">
        <w:rPr>
          <w:sz w:val="28"/>
          <w:szCs w:val="28"/>
        </w:rPr>
        <w:t>купли-продажи земельн</w:t>
      </w:r>
      <w:r w:rsidRPr="00D57BA5">
        <w:rPr>
          <w:sz w:val="28"/>
          <w:szCs w:val="28"/>
        </w:rPr>
        <w:t xml:space="preserve">ого участка. При этом размер </w:t>
      </w:r>
      <w:r w:rsidR="00EF4748" w:rsidRPr="00D57BA5">
        <w:rPr>
          <w:sz w:val="28"/>
          <w:szCs w:val="28"/>
        </w:rPr>
        <w:t xml:space="preserve">стоимости </w:t>
      </w:r>
      <w:r w:rsidRPr="00D57BA5">
        <w:rPr>
          <w:sz w:val="28"/>
          <w:szCs w:val="28"/>
        </w:rPr>
        <w:t xml:space="preserve">по договору </w:t>
      </w:r>
      <w:r w:rsidR="00EF4748" w:rsidRPr="00D57BA5">
        <w:rPr>
          <w:sz w:val="28"/>
          <w:szCs w:val="28"/>
        </w:rPr>
        <w:t xml:space="preserve">купли-продажи </w:t>
      </w:r>
      <w:r w:rsidRPr="00D57BA5">
        <w:rPr>
          <w:sz w:val="28"/>
          <w:szCs w:val="28"/>
        </w:rPr>
        <w:t>земельного участка определяется в размере, равном начальной цене предмета аукциона.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lastRenderedPageBreak/>
        <w:t>2)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775131" w:rsidRPr="00D57BA5" w:rsidRDefault="00775131" w:rsidP="00D57BA5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</w:t>
      </w:r>
      <w:r w:rsidR="00EF4748" w:rsidRPr="00D57BA5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57BA5">
        <w:rPr>
          <w:rFonts w:ascii="Times New Roman" w:hAnsi="Times New Roman" w:cs="Times New Roman"/>
          <w:sz w:val="28"/>
          <w:szCs w:val="28"/>
        </w:rPr>
        <w:t xml:space="preserve">земельного участка. При этом размер </w:t>
      </w:r>
      <w:r w:rsidR="00EF4748" w:rsidRPr="00D57BA5">
        <w:rPr>
          <w:rFonts w:ascii="Times New Roman" w:hAnsi="Times New Roman" w:cs="Times New Roman"/>
          <w:sz w:val="28"/>
          <w:szCs w:val="28"/>
        </w:rPr>
        <w:t>стоимости п</w:t>
      </w:r>
      <w:r w:rsidRPr="00D57BA5">
        <w:rPr>
          <w:rFonts w:ascii="Times New Roman" w:hAnsi="Times New Roman" w:cs="Times New Roman"/>
          <w:sz w:val="28"/>
          <w:szCs w:val="28"/>
        </w:rPr>
        <w:t xml:space="preserve">о договору </w:t>
      </w:r>
      <w:r w:rsidR="00EF4748" w:rsidRPr="00D57BA5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57BA5">
        <w:rPr>
          <w:rFonts w:ascii="Times New Roman" w:hAnsi="Times New Roman" w:cs="Times New Roman"/>
          <w:sz w:val="28"/>
          <w:szCs w:val="28"/>
        </w:rPr>
        <w:t>земельного участка определяется в размере, равном начальной цене предмета аукциона.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3) в аукционе участвовал только один участник;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4) при проведении аукциона не присутствовал ни один из участников;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5)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75131" w:rsidRPr="00D57BA5" w:rsidRDefault="00D57BA5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20</w:t>
      </w:r>
      <w:r w:rsidR="00775131" w:rsidRPr="00D57BA5">
        <w:rPr>
          <w:b/>
          <w:sz w:val="28"/>
          <w:szCs w:val="28"/>
        </w:rPr>
        <w:t>.</w:t>
      </w:r>
      <w:r w:rsidR="00775131" w:rsidRPr="00D57BA5">
        <w:rPr>
          <w:sz w:val="28"/>
          <w:szCs w:val="28"/>
        </w:rPr>
        <w:t> </w:t>
      </w:r>
      <w:r w:rsidR="00775131" w:rsidRPr="00D57BA5">
        <w:rPr>
          <w:b/>
          <w:bCs/>
          <w:sz w:val="28"/>
          <w:szCs w:val="28"/>
        </w:rPr>
        <w:t xml:space="preserve">Срок заключения договора </w:t>
      </w:r>
      <w:r w:rsidR="00716CA9" w:rsidRPr="00D57BA5">
        <w:rPr>
          <w:b/>
          <w:bCs/>
          <w:sz w:val="28"/>
          <w:szCs w:val="28"/>
        </w:rPr>
        <w:t>купли-продажи</w:t>
      </w:r>
      <w:r w:rsidR="00775131" w:rsidRPr="00D57BA5">
        <w:rPr>
          <w:sz w:val="28"/>
          <w:szCs w:val="28"/>
        </w:rPr>
        <w:t xml:space="preserve">;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716CA9" w:rsidRPr="00D57BA5">
        <w:rPr>
          <w:sz w:val="28"/>
          <w:szCs w:val="28"/>
        </w:rPr>
        <w:t>купли-продажи зем</w:t>
      </w:r>
      <w:r w:rsidR="00775131" w:rsidRPr="00D57BA5">
        <w:rPr>
          <w:sz w:val="28"/>
          <w:szCs w:val="28"/>
        </w:rPr>
        <w:t xml:space="preserve">ельного участка в десятидневный срок со дня составления протокола о результатах аукциона. При этом договор </w:t>
      </w:r>
      <w:r w:rsidR="00716CA9" w:rsidRPr="00D57BA5">
        <w:rPr>
          <w:sz w:val="28"/>
          <w:szCs w:val="28"/>
        </w:rPr>
        <w:t xml:space="preserve">купли-продажи </w:t>
      </w:r>
      <w:r w:rsidR="00775131" w:rsidRPr="00D57BA5">
        <w:rPr>
          <w:sz w:val="28"/>
          <w:szCs w:val="28"/>
        </w:rPr>
        <w:t xml:space="preserve">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</w:t>
      </w:r>
      <w:r w:rsidR="00716CA9" w:rsidRPr="00D57BA5">
        <w:rPr>
          <w:sz w:val="28"/>
          <w:szCs w:val="28"/>
        </w:rPr>
        <w:t xml:space="preserve">стоимости </w:t>
      </w:r>
      <w:r w:rsidR="00775131" w:rsidRPr="00D57BA5">
        <w:rPr>
          <w:sz w:val="28"/>
          <w:szCs w:val="28"/>
        </w:rPr>
        <w:t xml:space="preserve">по договору </w:t>
      </w:r>
      <w:r w:rsidR="00716CA9" w:rsidRPr="00D57BA5">
        <w:rPr>
          <w:sz w:val="28"/>
          <w:szCs w:val="28"/>
        </w:rPr>
        <w:t xml:space="preserve">купли-продажи </w:t>
      </w:r>
      <w:r w:rsidR="00775131" w:rsidRPr="00D57BA5">
        <w:rPr>
          <w:sz w:val="28"/>
          <w:szCs w:val="28"/>
        </w:rPr>
        <w:t>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В случае,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716CA9" w:rsidRPr="00D57BA5">
        <w:rPr>
          <w:sz w:val="28"/>
          <w:szCs w:val="28"/>
        </w:rPr>
        <w:t>купли-продажи з</w:t>
      </w:r>
      <w:r w:rsidRPr="00D57BA5">
        <w:rPr>
          <w:sz w:val="28"/>
          <w:szCs w:val="28"/>
        </w:rPr>
        <w:t xml:space="preserve">емельного участка. При этом договор </w:t>
      </w:r>
      <w:r w:rsidR="00716CA9" w:rsidRPr="00D57BA5">
        <w:rPr>
          <w:sz w:val="28"/>
          <w:szCs w:val="28"/>
        </w:rPr>
        <w:t xml:space="preserve">купли-продажи </w:t>
      </w:r>
      <w:r w:rsidRPr="00D57BA5">
        <w:rPr>
          <w:sz w:val="28"/>
          <w:szCs w:val="28"/>
        </w:rPr>
        <w:t>земельного участка заключается по начальной цене предмета аукциона.</w:t>
      </w:r>
    </w:p>
    <w:p w:rsidR="00775131" w:rsidRPr="00D57BA5" w:rsidRDefault="00775131" w:rsidP="00D57BA5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Если договор </w:t>
      </w:r>
      <w:r w:rsidR="00716CA9" w:rsidRPr="00D57BA5">
        <w:rPr>
          <w:sz w:val="28"/>
          <w:szCs w:val="28"/>
        </w:rPr>
        <w:t xml:space="preserve">купли-продажи </w:t>
      </w:r>
      <w:r w:rsidRPr="00D57BA5">
        <w:rPr>
          <w:sz w:val="28"/>
          <w:szCs w:val="28"/>
        </w:rPr>
        <w:t xml:space="preserve">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</w:t>
      </w:r>
      <w:r w:rsidRPr="00D57BA5">
        <w:rPr>
          <w:sz w:val="28"/>
          <w:szCs w:val="28"/>
        </w:rPr>
        <w:lastRenderedPageBreak/>
        <w:t>который сделал предпоследнее предложение о цене предмета аукциона, по цене, предложенной победителем аукциона.</w:t>
      </w:r>
    </w:p>
    <w:p w:rsidR="00775131" w:rsidRPr="00D57BA5" w:rsidRDefault="00775131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1" w:history="1">
        <w:r w:rsidRPr="00D57BA5">
          <w:rPr>
            <w:sz w:val="28"/>
            <w:szCs w:val="28"/>
          </w:rPr>
          <w:t>пунктом 13</w:t>
        </w:r>
      </w:hyperlink>
      <w:r w:rsidRPr="00D57BA5">
        <w:rPr>
          <w:sz w:val="28"/>
          <w:szCs w:val="28"/>
        </w:rPr>
        <w:t xml:space="preserve">, </w:t>
      </w:r>
      <w:hyperlink r:id="rId12" w:history="1">
        <w:r w:rsidRPr="00D57BA5">
          <w:rPr>
            <w:sz w:val="28"/>
            <w:szCs w:val="28"/>
          </w:rPr>
          <w:t>14</w:t>
        </w:r>
      </w:hyperlink>
      <w:r w:rsidRPr="00D57BA5">
        <w:rPr>
          <w:sz w:val="28"/>
          <w:szCs w:val="28"/>
        </w:rPr>
        <w:t xml:space="preserve"> или </w:t>
      </w:r>
      <w:hyperlink r:id="rId13" w:history="1">
        <w:r w:rsidRPr="00D57BA5">
          <w:rPr>
            <w:sz w:val="28"/>
            <w:szCs w:val="28"/>
          </w:rPr>
          <w:t>20</w:t>
        </w:r>
      </w:hyperlink>
      <w:r w:rsidRPr="00D57BA5">
        <w:rPr>
          <w:sz w:val="28"/>
          <w:szCs w:val="28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</w:p>
    <w:p w:rsidR="00775131" w:rsidRPr="00D57BA5" w:rsidRDefault="00775131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b/>
          <w:sz w:val="28"/>
          <w:szCs w:val="28"/>
        </w:rPr>
        <w:t>2</w:t>
      </w:r>
      <w:r w:rsidR="00D57BA5" w:rsidRPr="00D57BA5">
        <w:rPr>
          <w:b/>
          <w:sz w:val="28"/>
          <w:szCs w:val="28"/>
        </w:rPr>
        <w:t>1</w:t>
      </w:r>
      <w:r w:rsidRPr="00D57BA5">
        <w:rPr>
          <w:b/>
          <w:sz w:val="28"/>
          <w:szCs w:val="28"/>
        </w:rPr>
        <w:t xml:space="preserve">. </w:t>
      </w:r>
      <w:r w:rsidRPr="00D57BA5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участка, не подписали и не представили организатору аукциона договор </w:t>
      </w:r>
      <w:r w:rsidR="00716CA9" w:rsidRPr="00D57BA5">
        <w:rPr>
          <w:sz w:val="28"/>
          <w:szCs w:val="28"/>
        </w:rPr>
        <w:t>купли-продажи</w:t>
      </w:r>
      <w:r w:rsidRPr="00D57BA5">
        <w:rPr>
          <w:sz w:val="28"/>
          <w:szCs w:val="28"/>
        </w:rPr>
        <w:t>. При этом условия повторного аукциона могут быть изменены.</w:t>
      </w:r>
    </w:p>
    <w:p w:rsidR="00594059" w:rsidRPr="00D57BA5" w:rsidRDefault="00594059" w:rsidP="00D57BA5">
      <w:pPr>
        <w:jc w:val="right"/>
        <w:rPr>
          <w:bCs/>
          <w:i/>
          <w:sz w:val="28"/>
          <w:szCs w:val="28"/>
        </w:rPr>
      </w:pPr>
    </w:p>
    <w:p w:rsidR="007B18F8" w:rsidRPr="00D57BA5" w:rsidRDefault="007B18F8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93687F" w:rsidRPr="00D57BA5" w:rsidRDefault="0093687F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93687F" w:rsidRPr="00D57BA5" w:rsidRDefault="0093687F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93687F" w:rsidRPr="00D57BA5" w:rsidRDefault="0093687F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93687F" w:rsidRPr="00D57BA5" w:rsidRDefault="0093687F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93687F" w:rsidRPr="00D57BA5" w:rsidRDefault="0093687F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93687F" w:rsidRPr="00D57BA5" w:rsidRDefault="0093687F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93687F" w:rsidRDefault="0093687F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C1670C" w:rsidRDefault="00C1670C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C1670C" w:rsidRDefault="00C1670C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C1670C" w:rsidRDefault="00C1670C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C1670C" w:rsidRDefault="00C1670C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C1670C" w:rsidRDefault="00C1670C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C1670C" w:rsidRDefault="00C1670C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D57BA5" w:rsidRP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</w:p>
    <w:p w:rsidR="00F62E21" w:rsidRPr="00D57BA5" w:rsidRDefault="00F62E21" w:rsidP="00D57BA5">
      <w:pPr>
        <w:shd w:val="clear" w:color="auto" w:fill="FFFFFF"/>
        <w:tabs>
          <w:tab w:val="left" w:pos="3617"/>
          <w:tab w:val="right" w:pos="9780"/>
        </w:tabs>
        <w:rPr>
          <w:bCs/>
          <w:i/>
          <w:sz w:val="28"/>
          <w:szCs w:val="28"/>
        </w:rPr>
      </w:pPr>
    </w:p>
    <w:p w:rsidR="00716CA9" w:rsidRPr="00D57BA5" w:rsidRDefault="00716CA9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  <w:r w:rsidRPr="00D57BA5">
        <w:rPr>
          <w:bCs/>
          <w:i/>
          <w:sz w:val="28"/>
          <w:szCs w:val="28"/>
        </w:rPr>
        <w:lastRenderedPageBreak/>
        <w:t xml:space="preserve">Приложение № 1 к Извещению </w:t>
      </w:r>
    </w:p>
    <w:p w:rsidR="00716CA9" w:rsidRPr="00D57BA5" w:rsidRDefault="00716CA9" w:rsidP="00D57BA5">
      <w:pPr>
        <w:tabs>
          <w:tab w:val="left" w:pos="2612"/>
          <w:tab w:val="right" w:pos="9780"/>
        </w:tabs>
        <w:jc w:val="right"/>
        <w:rPr>
          <w:i/>
          <w:sz w:val="28"/>
          <w:szCs w:val="28"/>
        </w:rPr>
      </w:pPr>
      <w:r w:rsidRPr="00D57BA5">
        <w:rPr>
          <w:i/>
          <w:sz w:val="28"/>
          <w:szCs w:val="28"/>
        </w:rPr>
        <w:t xml:space="preserve">по проведению аукциона 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</w:p>
    <w:p w:rsidR="00D57BA5" w:rsidRPr="00D57BA5" w:rsidRDefault="00D57BA5" w:rsidP="00D57BA5">
      <w:pPr>
        <w:pStyle w:val="af1"/>
        <w:spacing w:after="0"/>
        <w:jc w:val="center"/>
        <w:rPr>
          <w:b/>
          <w:bCs/>
          <w:sz w:val="28"/>
          <w:szCs w:val="28"/>
        </w:rPr>
      </w:pPr>
      <w:r w:rsidRPr="00D57BA5">
        <w:rPr>
          <w:b/>
          <w:bCs/>
          <w:sz w:val="28"/>
          <w:szCs w:val="28"/>
        </w:rPr>
        <w:t>ЗАЯВКА НА УЧАСТИЕ В АУКЦИОНЕ</w:t>
      </w:r>
    </w:p>
    <w:p w:rsidR="00D57BA5" w:rsidRPr="00D57BA5" w:rsidRDefault="00D57BA5" w:rsidP="00D57BA5">
      <w:pPr>
        <w:pStyle w:val="af1"/>
        <w:spacing w:after="0"/>
        <w:jc w:val="center"/>
        <w:rPr>
          <w:b/>
          <w:bCs/>
          <w:sz w:val="28"/>
          <w:szCs w:val="28"/>
        </w:rPr>
      </w:pPr>
      <w:r w:rsidRPr="00D57BA5">
        <w:rPr>
          <w:b/>
          <w:sz w:val="28"/>
          <w:szCs w:val="28"/>
        </w:rPr>
        <w:t>20 февраля 2023</w:t>
      </w:r>
      <w:r w:rsidRPr="00D57BA5">
        <w:rPr>
          <w:sz w:val="28"/>
          <w:szCs w:val="28"/>
        </w:rPr>
        <w:t xml:space="preserve"> г. </w:t>
      </w:r>
      <w:r w:rsidRPr="00D57BA5">
        <w:rPr>
          <w:b/>
          <w:bCs/>
          <w:sz w:val="28"/>
          <w:szCs w:val="28"/>
        </w:rPr>
        <w:t>по продаже земельного участка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Фамилия Имя Отчество, 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 xml:space="preserve">                                                                                      (для физических лиц)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__________</w:t>
      </w:r>
      <w:r w:rsidRPr="00D57BA5">
        <w:rPr>
          <w:sz w:val="28"/>
          <w:szCs w:val="28"/>
        </w:rPr>
        <w:t>________год рождения, документ, удостоверяющий личность __________, выданный _______________ года, кем выдан _______________________________ (код подразделения_________), зарегистрированная(</w:t>
      </w:r>
      <w:proofErr w:type="spellStart"/>
      <w:r w:rsidRPr="00D57BA5">
        <w:rPr>
          <w:sz w:val="28"/>
          <w:szCs w:val="28"/>
        </w:rPr>
        <w:t>ый</w:t>
      </w:r>
      <w:proofErr w:type="spellEnd"/>
      <w:r w:rsidRPr="00D57BA5">
        <w:rPr>
          <w:sz w:val="28"/>
          <w:szCs w:val="28"/>
        </w:rPr>
        <w:t xml:space="preserve">) по адресу: ______________________, 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Наименование____________________________________________________________________________________________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 w:rsidRPr="00D57BA5">
        <w:rPr>
          <w:sz w:val="28"/>
          <w:szCs w:val="28"/>
        </w:rPr>
        <w:t>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 xml:space="preserve">                                   (для юридических лиц)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В лиц</w:t>
      </w:r>
      <w:r>
        <w:rPr>
          <w:sz w:val="28"/>
          <w:szCs w:val="28"/>
        </w:rPr>
        <w:t>е __________</w:t>
      </w:r>
      <w:r w:rsidR="00C1670C">
        <w:rPr>
          <w:sz w:val="28"/>
          <w:szCs w:val="28"/>
        </w:rPr>
        <w:t>______</w:t>
      </w:r>
      <w:r w:rsidRPr="00D57BA5">
        <w:rPr>
          <w:sz w:val="28"/>
          <w:szCs w:val="28"/>
        </w:rPr>
        <w:t>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 xml:space="preserve">                                    (ФИО, представителя юридического лица, с указанием основания его полномочий)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_________________________________________________</w:t>
      </w:r>
      <w:r w:rsidR="00C1670C">
        <w:rPr>
          <w:sz w:val="28"/>
          <w:szCs w:val="28"/>
        </w:rPr>
        <w:t>_________________</w:t>
      </w:r>
      <w:r w:rsidRPr="00D57BA5">
        <w:rPr>
          <w:sz w:val="28"/>
          <w:szCs w:val="28"/>
        </w:rPr>
        <w:t>__________________________________________________________________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Документ о государственной регистрации в кач</w:t>
      </w:r>
      <w:r>
        <w:rPr>
          <w:sz w:val="28"/>
          <w:szCs w:val="28"/>
        </w:rPr>
        <w:t>естве юридического лица_________________</w:t>
      </w:r>
      <w:r w:rsidRPr="00D57BA5">
        <w:rPr>
          <w:sz w:val="28"/>
          <w:szCs w:val="28"/>
        </w:rPr>
        <w:t>_____________________________________________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>серия___________________</w:t>
      </w:r>
      <w:r w:rsidRPr="00D57BA5">
        <w:rPr>
          <w:sz w:val="28"/>
          <w:szCs w:val="28"/>
        </w:rPr>
        <w:t xml:space="preserve">_____________________№ ________________, дата </w:t>
      </w:r>
      <w:r>
        <w:rPr>
          <w:sz w:val="28"/>
          <w:szCs w:val="28"/>
        </w:rPr>
        <w:t>регистрации ____________________</w:t>
      </w:r>
      <w:r w:rsidRPr="00D57BA5">
        <w:rPr>
          <w:sz w:val="28"/>
          <w:szCs w:val="28"/>
        </w:rPr>
        <w:t>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орган, осуществивший регистрацию_____________________________________________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>место выдачи______</w:t>
      </w:r>
      <w:r w:rsidRPr="00D57BA5">
        <w:rPr>
          <w:sz w:val="28"/>
          <w:szCs w:val="28"/>
        </w:rPr>
        <w:t>______________________________________________________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>ИНН/КПП</w:t>
      </w:r>
      <w:r w:rsidRPr="00D57BA5">
        <w:rPr>
          <w:sz w:val="28"/>
          <w:szCs w:val="28"/>
        </w:rPr>
        <w:t>_________________________________________________________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 xml:space="preserve">Юридический </w:t>
      </w:r>
      <w:proofErr w:type="gramStart"/>
      <w:r w:rsidRPr="00D57BA5">
        <w:rPr>
          <w:sz w:val="28"/>
          <w:szCs w:val="28"/>
        </w:rPr>
        <w:t>адрес:_</w:t>
      </w:r>
      <w:proofErr w:type="gramEnd"/>
      <w:r w:rsidRPr="00D57BA5">
        <w:rPr>
          <w:sz w:val="28"/>
          <w:szCs w:val="28"/>
        </w:rPr>
        <w:t>___________________________________________________________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Банковские реквизиты заявителя для возврата денежных средств: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Расчетный (лицевой) счет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№_______________________________________</w:t>
      </w:r>
      <w:r>
        <w:rPr>
          <w:sz w:val="28"/>
          <w:szCs w:val="28"/>
        </w:rPr>
        <w:t>______________________</w:t>
      </w:r>
      <w:r w:rsidRPr="00D57BA5">
        <w:rPr>
          <w:sz w:val="28"/>
          <w:szCs w:val="28"/>
        </w:rPr>
        <w:t>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В__________________________________________________________ корр. счет № ____________________________________БИК_______________________________ИНН__________________КПП__________________________</w:t>
      </w:r>
    </w:p>
    <w:p w:rsidR="00D57BA5" w:rsidRPr="00D57BA5" w:rsidRDefault="00D57BA5" w:rsidP="00D57BA5">
      <w:pPr>
        <w:pStyle w:val="af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именуемая(</w:t>
      </w:r>
      <w:proofErr w:type="spellStart"/>
      <w:r w:rsidRPr="00D57BA5">
        <w:rPr>
          <w:sz w:val="28"/>
          <w:szCs w:val="28"/>
        </w:rPr>
        <w:t>ый</w:t>
      </w:r>
      <w:proofErr w:type="spellEnd"/>
      <w:r w:rsidRPr="00D57BA5">
        <w:rPr>
          <w:sz w:val="28"/>
          <w:szCs w:val="28"/>
        </w:rPr>
        <w:t xml:space="preserve">) далее </w:t>
      </w:r>
      <w:r w:rsidRPr="00D57BA5">
        <w:rPr>
          <w:b/>
          <w:sz w:val="28"/>
          <w:szCs w:val="28"/>
        </w:rPr>
        <w:t>Заявитель,</w:t>
      </w:r>
      <w:r w:rsidRPr="00D57BA5">
        <w:rPr>
          <w:sz w:val="28"/>
          <w:szCs w:val="2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земельного участка) </w:t>
      </w:r>
      <w:r w:rsidRPr="00D57BA5">
        <w:rPr>
          <w:b/>
          <w:sz w:val="28"/>
          <w:szCs w:val="28"/>
        </w:rPr>
        <w:t>Лот № 1</w:t>
      </w:r>
      <w:r w:rsidRPr="00D57BA5">
        <w:rPr>
          <w:sz w:val="28"/>
          <w:szCs w:val="28"/>
        </w:rPr>
        <w:t>, находящегося на территории Кубовинского сельсовета Новосибирского района Новосибирской области: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земельного участка с кадастровым номером 54:19:093501:2236, площадью 600 </w:t>
      </w:r>
      <w:proofErr w:type="spellStart"/>
      <w:r w:rsidRPr="00D57BA5">
        <w:rPr>
          <w:sz w:val="28"/>
          <w:szCs w:val="28"/>
        </w:rPr>
        <w:t>кв.м</w:t>
      </w:r>
      <w:proofErr w:type="spellEnd"/>
      <w:r w:rsidRPr="00D57BA5">
        <w:rPr>
          <w:sz w:val="28"/>
          <w:szCs w:val="28"/>
        </w:rPr>
        <w:t>., местоположением: Новосибирская область, Новосибирский район, МО Кубовинский сельсовет, СНТ "Сады Приобья", улица № 5, участок № 13,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lastRenderedPageBreak/>
        <w:t>Категория земель: земли сельскохозяйственного назначения.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Ограничение в использовании: нет. 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Разрешенное использование: для садоводства. 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обязуюсь: </w:t>
      </w:r>
    </w:p>
    <w:p w:rsidR="00D57BA5" w:rsidRPr="00D57BA5" w:rsidRDefault="00D57BA5" w:rsidP="00D57BA5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Соблюдать условия аукциона, содержащиеся в извещении администрации </w:t>
      </w:r>
      <w:r>
        <w:rPr>
          <w:sz w:val="28"/>
          <w:szCs w:val="28"/>
        </w:rPr>
        <w:t>Кубовинского</w:t>
      </w:r>
      <w:r w:rsidRPr="00D57BA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Новосибирского</w:t>
      </w:r>
      <w:r w:rsidRPr="00D57BA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Новосибирской</w:t>
      </w:r>
      <w:r w:rsidRPr="00D57BA5">
        <w:rPr>
          <w:sz w:val="28"/>
          <w:szCs w:val="28"/>
        </w:rPr>
        <w:t xml:space="preserve">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аукциона, установленный ст. 448 Гражданского кодекса Российской Федерации, статьей 39.12 Земельного кодекса Российской Федерации, который состоится</w:t>
      </w:r>
      <w:r w:rsidRPr="00D57BA5">
        <w:rPr>
          <w:b/>
          <w:sz w:val="28"/>
          <w:szCs w:val="28"/>
        </w:rPr>
        <w:t xml:space="preserve"> 20 февраля 2023</w:t>
      </w:r>
      <w:r w:rsidRPr="00D57BA5">
        <w:rPr>
          <w:sz w:val="28"/>
          <w:szCs w:val="28"/>
        </w:rPr>
        <w:t xml:space="preserve"> г.</w:t>
      </w:r>
    </w:p>
    <w:p w:rsidR="00D57BA5" w:rsidRPr="00D57BA5" w:rsidRDefault="00D57BA5" w:rsidP="00D57BA5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В случае признания победителем аукциона заключить с Продавцом договор купли-продажи земельного участка.</w:t>
      </w:r>
    </w:p>
    <w:p w:rsidR="00D57BA5" w:rsidRPr="00D57BA5" w:rsidRDefault="00D57BA5" w:rsidP="00D57BA5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 В случае признания аукциона несостоявшимся вправе заключить с Продавцом договор   купли-продажи земельного участка, при этом договор купли-продажи земельного участка заключается по начальной цене предмета аукциона.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>Приложение: на ______л. в ________экз.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 </w:t>
      </w:r>
      <w:proofErr w:type="gramStart"/>
      <w:r w:rsidRPr="00D57BA5">
        <w:rPr>
          <w:sz w:val="28"/>
          <w:szCs w:val="28"/>
        </w:rPr>
        <w:t>« _</w:t>
      </w:r>
      <w:proofErr w:type="gramEnd"/>
      <w:r w:rsidRPr="00D57BA5">
        <w:rPr>
          <w:sz w:val="28"/>
          <w:szCs w:val="28"/>
        </w:rPr>
        <w:t>__ » _____________  202___ г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>Подпись Заявителя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>Заявка принята продавцом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Час. _______мин.   </w:t>
      </w:r>
      <w:proofErr w:type="gramStart"/>
      <w:r w:rsidRPr="00D57BA5">
        <w:rPr>
          <w:sz w:val="28"/>
          <w:szCs w:val="28"/>
        </w:rPr>
        <w:t>« _</w:t>
      </w:r>
      <w:proofErr w:type="gramEnd"/>
      <w:r w:rsidRPr="00D57BA5">
        <w:rPr>
          <w:sz w:val="28"/>
          <w:szCs w:val="28"/>
        </w:rPr>
        <w:t>______ » ___________ 202___г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</w:p>
    <w:p w:rsidR="00D57BA5" w:rsidRPr="00D57BA5" w:rsidRDefault="00D57BA5" w:rsidP="00D57BA5">
      <w:pPr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Регистрационный № </w:t>
      </w:r>
    </w:p>
    <w:p w:rsidR="00D57BA5" w:rsidRPr="00D57BA5" w:rsidRDefault="00D57BA5" w:rsidP="00D57BA5">
      <w:pPr>
        <w:pStyle w:val="31"/>
        <w:spacing w:after="0"/>
        <w:rPr>
          <w:sz w:val="28"/>
          <w:szCs w:val="28"/>
        </w:rPr>
      </w:pPr>
    </w:p>
    <w:p w:rsidR="00D57BA5" w:rsidRPr="00D57BA5" w:rsidRDefault="00D57BA5" w:rsidP="00D57BA5">
      <w:pPr>
        <w:pStyle w:val="31"/>
        <w:spacing w:after="0"/>
        <w:rPr>
          <w:sz w:val="28"/>
          <w:szCs w:val="28"/>
        </w:rPr>
      </w:pPr>
      <w:r w:rsidRPr="00D57BA5">
        <w:rPr>
          <w:sz w:val="28"/>
          <w:szCs w:val="28"/>
        </w:rPr>
        <w:t>Подпись уполномоченного лица _______________________________________________</w:t>
      </w: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Default="00D57BA5" w:rsidP="00D57BA5">
      <w:pPr>
        <w:jc w:val="both"/>
        <w:rPr>
          <w:b/>
          <w:sz w:val="28"/>
          <w:szCs w:val="28"/>
        </w:rPr>
      </w:pPr>
    </w:p>
    <w:p w:rsidR="00C1670C" w:rsidRDefault="00C1670C" w:rsidP="00D57BA5">
      <w:pPr>
        <w:jc w:val="both"/>
        <w:rPr>
          <w:b/>
          <w:sz w:val="28"/>
          <w:szCs w:val="28"/>
        </w:rPr>
      </w:pPr>
    </w:p>
    <w:p w:rsidR="00C1670C" w:rsidRDefault="00C1670C" w:rsidP="00D57BA5">
      <w:pPr>
        <w:jc w:val="both"/>
        <w:rPr>
          <w:b/>
          <w:sz w:val="28"/>
          <w:szCs w:val="28"/>
        </w:rPr>
      </w:pPr>
    </w:p>
    <w:p w:rsidR="00C1670C" w:rsidRPr="00D57BA5" w:rsidRDefault="00C1670C" w:rsidP="00D57BA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jc w:val="both"/>
        <w:rPr>
          <w:b/>
          <w:sz w:val="28"/>
          <w:szCs w:val="28"/>
        </w:rPr>
      </w:pPr>
    </w:p>
    <w:p w:rsidR="00716CA9" w:rsidRPr="00D57BA5" w:rsidRDefault="00716CA9" w:rsidP="00D57BA5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716CA9" w:rsidRPr="00D57BA5" w:rsidRDefault="00716CA9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  <w:r w:rsidRPr="00D57BA5">
        <w:rPr>
          <w:bCs/>
          <w:i/>
          <w:sz w:val="28"/>
          <w:szCs w:val="28"/>
        </w:rPr>
        <w:lastRenderedPageBreak/>
        <w:t xml:space="preserve">Приложение № 2 к Извещению </w:t>
      </w:r>
    </w:p>
    <w:p w:rsidR="00716CA9" w:rsidRPr="00D57BA5" w:rsidRDefault="00716CA9" w:rsidP="00D57BA5">
      <w:pPr>
        <w:tabs>
          <w:tab w:val="left" w:pos="2612"/>
          <w:tab w:val="right" w:pos="9780"/>
        </w:tabs>
        <w:jc w:val="right"/>
        <w:rPr>
          <w:i/>
          <w:sz w:val="28"/>
          <w:szCs w:val="28"/>
        </w:rPr>
      </w:pPr>
      <w:r w:rsidRPr="00D57BA5">
        <w:rPr>
          <w:i/>
          <w:sz w:val="28"/>
          <w:szCs w:val="28"/>
        </w:rPr>
        <w:t xml:space="preserve">по проведению аукциона </w:t>
      </w:r>
    </w:p>
    <w:p w:rsidR="00D57BA5" w:rsidRPr="00D57BA5" w:rsidRDefault="00D57BA5" w:rsidP="00D57BA5">
      <w:pPr>
        <w:jc w:val="both"/>
        <w:rPr>
          <w:sz w:val="28"/>
          <w:szCs w:val="28"/>
        </w:rPr>
      </w:pPr>
    </w:p>
    <w:p w:rsidR="00D57BA5" w:rsidRPr="00D57BA5" w:rsidRDefault="00D57BA5" w:rsidP="00D57BA5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8"/>
          <w:szCs w:val="28"/>
        </w:rPr>
      </w:pPr>
      <w:r w:rsidRPr="00D57BA5">
        <w:rPr>
          <w:sz w:val="28"/>
          <w:szCs w:val="28"/>
        </w:rPr>
        <w:t xml:space="preserve">              </w:t>
      </w:r>
    </w:p>
    <w:p w:rsidR="00D57BA5" w:rsidRPr="00D57BA5" w:rsidRDefault="00D57BA5" w:rsidP="00D57BA5">
      <w:pPr>
        <w:jc w:val="center"/>
        <w:outlineLvl w:val="0"/>
        <w:rPr>
          <w:b/>
          <w:sz w:val="28"/>
          <w:szCs w:val="28"/>
        </w:rPr>
      </w:pPr>
    </w:p>
    <w:p w:rsidR="00D57BA5" w:rsidRPr="00D57BA5" w:rsidRDefault="00D57BA5" w:rsidP="00D57BA5">
      <w:pPr>
        <w:jc w:val="center"/>
        <w:outlineLvl w:val="0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ДОГОВОР № _____</w:t>
      </w:r>
    </w:p>
    <w:p w:rsidR="00D57BA5" w:rsidRPr="00D57BA5" w:rsidRDefault="00D57BA5" w:rsidP="00D57BA5">
      <w:pPr>
        <w:jc w:val="center"/>
        <w:outlineLvl w:val="0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купли-продажи земельного участка</w:t>
      </w:r>
    </w:p>
    <w:p w:rsidR="00D57BA5" w:rsidRPr="00D57BA5" w:rsidRDefault="00D57BA5" w:rsidP="00D57BA5">
      <w:pPr>
        <w:rPr>
          <w:sz w:val="28"/>
          <w:szCs w:val="28"/>
        </w:rPr>
      </w:pPr>
    </w:p>
    <w:p w:rsidR="00D57BA5" w:rsidRPr="00D57BA5" w:rsidRDefault="00D57BA5" w:rsidP="00D57BA5">
      <w:pPr>
        <w:rPr>
          <w:sz w:val="28"/>
          <w:szCs w:val="28"/>
        </w:rPr>
      </w:pPr>
    </w:p>
    <w:tbl>
      <w:tblPr>
        <w:tblW w:w="4995" w:type="pct"/>
        <w:jc w:val="center"/>
        <w:tblLook w:val="01E0" w:firstRow="1" w:lastRow="1" w:firstColumn="1" w:lastColumn="1" w:noHBand="0" w:noVBand="0"/>
      </w:tblPr>
      <w:tblGrid>
        <w:gridCol w:w="4183"/>
        <w:gridCol w:w="5379"/>
      </w:tblGrid>
      <w:tr w:rsidR="00D57BA5" w:rsidRPr="00D57BA5" w:rsidTr="00D85CFF">
        <w:trPr>
          <w:jc w:val="center"/>
        </w:trPr>
        <w:tc>
          <w:tcPr>
            <w:tcW w:w="4183" w:type="dxa"/>
          </w:tcPr>
          <w:p w:rsidR="00D57BA5" w:rsidRPr="00D57BA5" w:rsidRDefault="00D57BA5" w:rsidP="00D57BA5">
            <w:pPr>
              <w:rPr>
                <w:sz w:val="28"/>
                <w:szCs w:val="28"/>
                <w:lang w:eastAsia="en-US"/>
              </w:rPr>
            </w:pPr>
            <w:r w:rsidRPr="00D57BA5">
              <w:rPr>
                <w:sz w:val="28"/>
                <w:szCs w:val="28"/>
                <w:lang w:eastAsia="en-US"/>
              </w:rPr>
              <w:t>с. Кубовая, Новосибирского района, Новосибирской области</w:t>
            </w:r>
          </w:p>
        </w:tc>
        <w:tc>
          <w:tcPr>
            <w:tcW w:w="5378" w:type="dxa"/>
          </w:tcPr>
          <w:p w:rsidR="00D57BA5" w:rsidRPr="00D57BA5" w:rsidRDefault="0026069E" w:rsidP="0026069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</w:t>
            </w:r>
            <w:r w:rsidR="00D57BA5" w:rsidRPr="00D57BA5">
              <w:rPr>
                <w:sz w:val="28"/>
                <w:szCs w:val="28"/>
                <w:lang w:eastAsia="en-US"/>
              </w:rPr>
              <w:t xml:space="preserve"> ___________ 2023г.</w:t>
            </w:r>
          </w:p>
        </w:tc>
      </w:tr>
    </w:tbl>
    <w:p w:rsidR="00D57BA5" w:rsidRPr="00D57BA5" w:rsidRDefault="00D57BA5" w:rsidP="00D57BA5">
      <w:pPr>
        <w:jc w:val="both"/>
        <w:rPr>
          <w:sz w:val="28"/>
          <w:szCs w:val="28"/>
        </w:rPr>
      </w:pPr>
    </w:p>
    <w:p w:rsidR="00D57BA5" w:rsidRPr="00D57BA5" w:rsidRDefault="00D57BA5" w:rsidP="00D57BA5">
      <w:pPr>
        <w:ind w:firstLine="540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Администрация Кубовинского сельсовета Новосибирского района Новосибирской области от имени муниципального образования  Кубовинского сельского поселения Новосибирского муниципального района Новосибирской области, в лице главы Кубовинского сельсовета, действующего на основании Устава, именуемая в дальнейшем «Продавец», с одной стороны и _____</w:t>
      </w:r>
      <w:r w:rsidR="0026069E">
        <w:rPr>
          <w:sz w:val="28"/>
          <w:szCs w:val="28"/>
        </w:rPr>
        <w:t>______</w:t>
      </w:r>
      <w:r w:rsidRPr="00D57BA5">
        <w:rPr>
          <w:sz w:val="28"/>
          <w:szCs w:val="28"/>
        </w:rPr>
        <w:t>________________________________________, именуемый (</w:t>
      </w:r>
      <w:proofErr w:type="spellStart"/>
      <w:r w:rsidRPr="00D57BA5">
        <w:rPr>
          <w:sz w:val="28"/>
          <w:szCs w:val="28"/>
        </w:rPr>
        <w:t>ая</w:t>
      </w:r>
      <w:proofErr w:type="spellEnd"/>
      <w:r w:rsidRPr="00D57BA5">
        <w:rPr>
          <w:sz w:val="28"/>
          <w:szCs w:val="28"/>
        </w:rPr>
        <w:t>) в дальнейшем «Покупатель», с другой стороны, вместе именуемые «Стороны», заключили настоящий договор (далее - Договор) о нижеследующем:</w:t>
      </w:r>
    </w:p>
    <w:p w:rsidR="00D57BA5" w:rsidRPr="00D57BA5" w:rsidRDefault="00D57BA5" w:rsidP="00D57BA5">
      <w:pPr>
        <w:keepNext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 xml:space="preserve">Предмет Договора </w:t>
      </w:r>
    </w:p>
    <w:p w:rsidR="00D57BA5" w:rsidRPr="00D57BA5" w:rsidRDefault="00D57BA5" w:rsidP="00D57BA5">
      <w:pPr>
        <w:autoSpaceDE w:val="0"/>
        <w:autoSpaceDN w:val="0"/>
        <w:adjustRightInd w:val="0"/>
        <w:ind w:firstLine="518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1.1. На основании Протокола _________________ от __________ года Продавец обязуется передать в собственность, а Покупатель принять в собственность и оплатить по цене и на условиях настоящего договора земельный участок, находящийся в  муниципальной собственности, из земель сельскохозяйственного назначения с кадастровым номером 54:19:093501:2236, площадью 600 кв. м., для использования в целях: для садоводства (разрешенное использование земельного участка), местоположение которого установлено: Новосибирская область, Новосибирский район, МО Кубовинский сельсовет, СНТ "Сады Приобья", улица № 5, участок № 13 (далее – земельный участок).</w:t>
      </w:r>
    </w:p>
    <w:p w:rsidR="00D57BA5" w:rsidRPr="00D57BA5" w:rsidRDefault="00D57BA5" w:rsidP="00D57BA5">
      <w:pPr>
        <w:keepNext/>
        <w:ind w:firstLine="518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1.2. На момент заключения договора земельный участок не заложен, не арестован, не передан в аренду или безвозмездное пользование, не обременен иными правами третьих лиц (ограничения отсутствуют).</w:t>
      </w:r>
    </w:p>
    <w:p w:rsidR="00D57BA5" w:rsidRPr="00D57BA5" w:rsidRDefault="00D57BA5" w:rsidP="00D57BA5">
      <w:pPr>
        <w:keepNext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 xml:space="preserve">Плата по Договору </w:t>
      </w:r>
    </w:p>
    <w:p w:rsidR="00D57BA5" w:rsidRPr="00D57BA5" w:rsidRDefault="00D57BA5" w:rsidP="00D57BA5">
      <w:pPr>
        <w:ind w:firstLine="567"/>
        <w:contextualSpacing/>
        <w:jc w:val="both"/>
        <w:rPr>
          <w:sz w:val="28"/>
          <w:szCs w:val="28"/>
        </w:rPr>
      </w:pPr>
      <w:r w:rsidRPr="00D57BA5">
        <w:rPr>
          <w:sz w:val="28"/>
          <w:szCs w:val="28"/>
        </w:rPr>
        <w:t>2.1. Цена Участка составляет ____________________ рублей _____ копеек, согласно Протокола _______________.</w:t>
      </w:r>
    </w:p>
    <w:p w:rsidR="00D57BA5" w:rsidRPr="00D57BA5" w:rsidRDefault="00D57BA5" w:rsidP="00D57BA5">
      <w:pPr>
        <w:ind w:firstLine="567"/>
        <w:contextualSpacing/>
        <w:jc w:val="both"/>
        <w:rPr>
          <w:sz w:val="28"/>
          <w:szCs w:val="28"/>
        </w:rPr>
      </w:pPr>
      <w:r w:rsidRPr="00D57BA5">
        <w:rPr>
          <w:sz w:val="28"/>
          <w:szCs w:val="28"/>
        </w:rPr>
        <w:t>2.2. Покупатель оплачивает цену Участка (пункт 2.1 Договора) в момент заключения настоящего Договора.</w:t>
      </w:r>
    </w:p>
    <w:p w:rsidR="00D57BA5" w:rsidRPr="00D57BA5" w:rsidRDefault="00D57BA5" w:rsidP="00D57BA5">
      <w:pPr>
        <w:tabs>
          <w:tab w:val="left" w:pos="284"/>
        </w:tabs>
        <w:ind w:right="-45"/>
        <w:jc w:val="both"/>
        <w:rPr>
          <w:color w:val="000000"/>
          <w:sz w:val="28"/>
          <w:szCs w:val="28"/>
        </w:rPr>
      </w:pPr>
      <w:r w:rsidRPr="00D57BA5">
        <w:rPr>
          <w:sz w:val="28"/>
          <w:szCs w:val="28"/>
        </w:rPr>
        <w:tab/>
        <w:t>2.3.</w:t>
      </w:r>
      <w:r w:rsidRPr="00D57BA5">
        <w:rPr>
          <w:color w:val="000000"/>
          <w:sz w:val="28"/>
          <w:szCs w:val="28"/>
        </w:rPr>
        <w:t xml:space="preserve">       Покупатель перечисляет подлежащую оплате сумму, указанную в пункте 2.1 договора, по следующим реквизитам: </w:t>
      </w:r>
    </w:p>
    <w:p w:rsidR="00D57BA5" w:rsidRPr="00D57BA5" w:rsidRDefault="00D57BA5" w:rsidP="00D57BA5">
      <w:pPr>
        <w:widowControl w:val="0"/>
        <w:tabs>
          <w:tab w:val="left" w:pos="284"/>
        </w:tabs>
        <w:autoSpaceDE w:val="0"/>
        <w:autoSpaceDN w:val="0"/>
        <w:adjustRightInd w:val="0"/>
        <w:ind w:right="-45"/>
        <w:jc w:val="both"/>
        <w:rPr>
          <w:bCs/>
          <w:sz w:val="28"/>
          <w:szCs w:val="28"/>
          <w:lang w:eastAsia="en-US"/>
        </w:rPr>
      </w:pPr>
      <w:r w:rsidRPr="00D57BA5">
        <w:rPr>
          <w:bCs/>
          <w:sz w:val="28"/>
          <w:szCs w:val="28"/>
          <w:lang w:eastAsia="en-US"/>
        </w:rPr>
        <w:tab/>
        <w:t xml:space="preserve">Наименование получателя администрация Кубовинского сельсовета Новосибирского района Новосибирской области ИНН5433108035 КПП 543301001 ОКТМО 50640422 </w:t>
      </w:r>
    </w:p>
    <w:p w:rsidR="00D57BA5" w:rsidRPr="00D57BA5" w:rsidRDefault="00D57BA5" w:rsidP="00D57BA5">
      <w:pPr>
        <w:widowControl w:val="0"/>
        <w:tabs>
          <w:tab w:val="left" w:pos="284"/>
        </w:tabs>
        <w:autoSpaceDE w:val="0"/>
        <w:autoSpaceDN w:val="0"/>
        <w:adjustRightInd w:val="0"/>
        <w:ind w:right="-45"/>
        <w:jc w:val="both"/>
        <w:rPr>
          <w:bCs/>
          <w:sz w:val="28"/>
          <w:szCs w:val="28"/>
          <w:lang w:eastAsia="en-US"/>
        </w:rPr>
      </w:pPr>
      <w:r w:rsidRPr="00D57BA5">
        <w:rPr>
          <w:bCs/>
          <w:sz w:val="28"/>
          <w:szCs w:val="28"/>
          <w:lang w:eastAsia="en-US"/>
        </w:rPr>
        <w:t xml:space="preserve">Лицевой счет 04513019780 Наименование Банка   СИБИРСКОЕ ГУ БАНКА </w:t>
      </w:r>
      <w:r w:rsidRPr="00D57BA5">
        <w:rPr>
          <w:bCs/>
          <w:sz w:val="28"/>
          <w:szCs w:val="28"/>
          <w:lang w:eastAsia="en-US"/>
        </w:rPr>
        <w:lastRenderedPageBreak/>
        <w:t>РОССИИ//УФК по Новосибирской области г. Новосибирск БИК 015004950 Р/</w:t>
      </w:r>
      <w:proofErr w:type="spellStart"/>
      <w:r w:rsidRPr="00D57BA5">
        <w:rPr>
          <w:bCs/>
          <w:sz w:val="28"/>
          <w:szCs w:val="28"/>
          <w:lang w:eastAsia="en-US"/>
        </w:rPr>
        <w:t>сч</w:t>
      </w:r>
      <w:proofErr w:type="spellEnd"/>
      <w:r w:rsidRPr="00D57BA5">
        <w:rPr>
          <w:bCs/>
          <w:sz w:val="28"/>
          <w:szCs w:val="28"/>
          <w:lang w:eastAsia="en-US"/>
        </w:rPr>
        <w:t xml:space="preserve"> 03100643000000015100 </w:t>
      </w:r>
    </w:p>
    <w:p w:rsidR="00D57BA5" w:rsidRPr="00D57BA5" w:rsidRDefault="00D57BA5" w:rsidP="00D57BA5">
      <w:pPr>
        <w:widowControl w:val="0"/>
        <w:tabs>
          <w:tab w:val="left" w:pos="284"/>
        </w:tabs>
        <w:autoSpaceDE w:val="0"/>
        <w:autoSpaceDN w:val="0"/>
        <w:adjustRightInd w:val="0"/>
        <w:ind w:right="-45"/>
        <w:jc w:val="both"/>
        <w:rPr>
          <w:bCs/>
          <w:sz w:val="28"/>
          <w:szCs w:val="28"/>
          <w:lang w:eastAsia="en-US"/>
        </w:rPr>
      </w:pPr>
      <w:r w:rsidRPr="00D57BA5">
        <w:rPr>
          <w:bCs/>
          <w:sz w:val="28"/>
          <w:szCs w:val="28"/>
          <w:lang w:eastAsia="en-US"/>
        </w:rPr>
        <w:t>К/</w:t>
      </w:r>
      <w:proofErr w:type="spellStart"/>
      <w:r w:rsidRPr="00D57BA5">
        <w:rPr>
          <w:bCs/>
          <w:sz w:val="28"/>
          <w:szCs w:val="28"/>
          <w:lang w:eastAsia="en-US"/>
        </w:rPr>
        <w:t>сч</w:t>
      </w:r>
      <w:proofErr w:type="spellEnd"/>
      <w:r w:rsidRPr="00D57BA5">
        <w:rPr>
          <w:bCs/>
          <w:sz w:val="28"/>
          <w:szCs w:val="28"/>
          <w:lang w:eastAsia="en-US"/>
        </w:rPr>
        <w:t xml:space="preserve"> 40102810445370000043. КБК 555 114 060 251 00000430</w:t>
      </w:r>
    </w:p>
    <w:p w:rsidR="00D57BA5" w:rsidRPr="00D57BA5" w:rsidRDefault="00D57BA5" w:rsidP="00D57BA5">
      <w:pPr>
        <w:widowControl w:val="0"/>
        <w:tabs>
          <w:tab w:val="left" w:pos="284"/>
        </w:tabs>
        <w:autoSpaceDE w:val="0"/>
        <w:autoSpaceDN w:val="0"/>
        <w:adjustRightInd w:val="0"/>
        <w:ind w:right="-45"/>
        <w:jc w:val="both"/>
        <w:rPr>
          <w:bCs/>
          <w:sz w:val="28"/>
          <w:szCs w:val="28"/>
          <w:lang w:eastAsia="en-US"/>
        </w:rPr>
      </w:pPr>
      <w:r w:rsidRPr="00D57BA5">
        <w:rPr>
          <w:sz w:val="28"/>
          <w:szCs w:val="28"/>
        </w:rPr>
        <w:t xml:space="preserve">Наименование платежа </w:t>
      </w:r>
      <w:r w:rsidRPr="00D57BA5">
        <w:rPr>
          <w:color w:val="000000"/>
          <w:sz w:val="28"/>
          <w:szCs w:val="28"/>
        </w:rPr>
        <w:t>«Договор купли – продажи земельного участка с КН 54:19:093501:2236 от __________. № 1-2023».</w:t>
      </w:r>
    </w:p>
    <w:p w:rsidR="00D57BA5" w:rsidRPr="00D57BA5" w:rsidRDefault="00D57BA5" w:rsidP="00D57BA5">
      <w:pPr>
        <w:shd w:val="clear" w:color="auto" w:fill="FFFFFF"/>
        <w:tabs>
          <w:tab w:val="left" w:pos="111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7BA5">
        <w:rPr>
          <w:color w:val="000000"/>
          <w:sz w:val="28"/>
          <w:szCs w:val="28"/>
        </w:rPr>
        <w:t>2.4. Обязательство Покупателя по оплате имущества считается исполненным со дня зачисления денежных средств в полном объеме на счет, указанный в пункте 2.2 договора.</w:t>
      </w:r>
    </w:p>
    <w:p w:rsidR="00D57BA5" w:rsidRPr="00D57BA5" w:rsidRDefault="00D57BA5" w:rsidP="00D57BA5">
      <w:pPr>
        <w:ind w:firstLine="709"/>
        <w:jc w:val="both"/>
        <w:rPr>
          <w:sz w:val="28"/>
          <w:szCs w:val="28"/>
        </w:rPr>
      </w:pPr>
    </w:p>
    <w:p w:rsidR="00D57BA5" w:rsidRPr="00D57BA5" w:rsidRDefault="00D57BA5" w:rsidP="00D57BA5">
      <w:pPr>
        <w:numPr>
          <w:ilvl w:val="0"/>
          <w:numId w:val="5"/>
        </w:numPr>
        <w:snapToGrid w:val="0"/>
        <w:jc w:val="center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Права и обязанности Сторон</w:t>
      </w:r>
    </w:p>
    <w:p w:rsidR="00D57BA5" w:rsidRPr="00D57BA5" w:rsidRDefault="00D57BA5" w:rsidP="00D57BA5">
      <w:pPr>
        <w:tabs>
          <w:tab w:val="left" w:pos="709"/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3. Продавец обязуется: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3.1.1. Предоставить Покупателю сведения, необходимые для исполнения условий, установленных Договором.</w:t>
      </w:r>
    </w:p>
    <w:p w:rsidR="00D57BA5" w:rsidRPr="00D57BA5" w:rsidRDefault="00D57BA5" w:rsidP="00D57BA5">
      <w:pPr>
        <w:tabs>
          <w:tab w:val="left" w:pos="7797"/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3.1.2. Передать земельный участок Покупателю по акту приема-передачи. 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3.2. Покупатель обязуется: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3.2.1. Оплатить цену Участка в сроки и в порядке, установленном разделом 2 Договора.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3.2.3. За свой счет в течении 3 (Трех) календарных дней с момента заключения Договора обеспечить оплату государственной пошлины за государственную регистрацию права собственности на Участок и представить документы об оплате государственной пошлины за государственную регистрацию права собственности на Участок Продавцу.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napToGrid w:val="0"/>
          <w:sz w:val="28"/>
          <w:szCs w:val="28"/>
        </w:rPr>
        <w:t xml:space="preserve">  </w:t>
      </w:r>
    </w:p>
    <w:p w:rsidR="00D57BA5" w:rsidRPr="00D57BA5" w:rsidRDefault="00D57BA5" w:rsidP="00D57BA5">
      <w:pPr>
        <w:numPr>
          <w:ilvl w:val="0"/>
          <w:numId w:val="5"/>
        </w:numPr>
        <w:snapToGrid w:val="0"/>
        <w:jc w:val="center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Ответственность Сторон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BA5" w:rsidRPr="00D57BA5" w:rsidRDefault="00D57BA5" w:rsidP="00D57BA5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57BA5" w:rsidRPr="00D57BA5" w:rsidRDefault="00D57BA5" w:rsidP="00D57BA5">
      <w:pPr>
        <w:autoSpaceDE w:val="0"/>
        <w:autoSpaceDN w:val="0"/>
        <w:adjustRightInd w:val="0"/>
        <w:ind w:left="999"/>
        <w:jc w:val="both"/>
        <w:rPr>
          <w:sz w:val="28"/>
          <w:szCs w:val="28"/>
        </w:rPr>
      </w:pPr>
    </w:p>
    <w:p w:rsidR="00D57BA5" w:rsidRPr="00D57BA5" w:rsidRDefault="00D57BA5" w:rsidP="00D57BA5">
      <w:pPr>
        <w:numPr>
          <w:ilvl w:val="0"/>
          <w:numId w:val="5"/>
        </w:numPr>
        <w:snapToGrid w:val="0"/>
        <w:jc w:val="center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Особые условия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5.1.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 xml:space="preserve">5.3. Договор составлен в двух экземплярах, имеющих одинаковую юридическую силу. Первый экземпляр находится у Продавца. Второй экземпляр находится у Покупателя. </w:t>
      </w:r>
    </w:p>
    <w:p w:rsidR="00D57BA5" w:rsidRPr="00D57BA5" w:rsidRDefault="00D57BA5" w:rsidP="00D57BA5">
      <w:pPr>
        <w:ind w:firstLine="567"/>
        <w:jc w:val="both"/>
        <w:rPr>
          <w:sz w:val="28"/>
          <w:szCs w:val="28"/>
        </w:rPr>
      </w:pPr>
      <w:r w:rsidRPr="00D57BA5">
        <w:rPr>
          <w:sz w:val="28"/>
          <w:szCs w:val="28"/>
        </w:rPr>
        <w:lastRenderedPageBreak/>
        <w:t xml:space="preserve">   5.4. Приложением к Договору является: акт приема-передачи земельного участка. </w:t>
      </w:r>
    </w:p>
    <w:p w:rsidR="00D57BA5" w:rsidRPr="00D57BA5" w:rsidRDefault="00D57BA5" w:rsidP="00D57BA5">
      <w:pPr>
        <w:keepNext/>
        <w:numPr>
          <w:ilvl w:val="0"/>
          <w:numId w:val="5"/>
        </w:numPr>
        <w:tabs>
          <w:tab w:val="num" w:pos="0"/>
        </w:tabs>
        <w:ind w:left="0" w:firstLine="0"/>
        <w:contextualSpacing/>
        <w:jc w:val="center"/>
        <w:rPr>
          <w:b/>
          <w:sz w:val="28"/>
          <w:szCs w:val="28"/>
        </w:rPr>
      </w:pPr>
      <w:r w:rsidRPr="00D57BA5">
        <w:rPr>
          <w:b/>
          <w:sz w:val="28"/>
          <w:szCs w:val="28"/>
        </w:rPr>
        <w:t>Адреса, реквизиты и подписи Сторон</w:t>
      </w:r>
    </w:p>
    <w:p w:rsidR="00D57BA5" w:rsidRPr="00D57BA5" w:rsidRDefault="00D57BA5" w:rsidP="00D57BA5">
      <w:pPr>
        <w:tabs>
          <w:tab w:val="left" w:pos="6223"/>
        </w:tabs>
        <w:jc w:val="both"/>
        <w:rPr>
          <w:b/>
          <w:sz w:val="28"/>
          <w:szCs w:val="28"/>
        </w:rPr>
      </w:pPr>
      <w:proofErr w:type="gramStart"/>
      <w:r w:rsidRPr="00D57BA5">
        <w:rPr>
          <w:b/>
          <w:sz w:val="28"/>
          <w:szCs w:val="28"/>
        </w:rPr>
        <w:t xml:space="preserve">Продавец:   </w:t>
      </w:r>
      <w:proofErr w:type="gramEnd"/>
      <w:r w:rsidRPr="00D57BA5">
        <w:rPr>
          <w:b/>
          <w:sz w:val="28"/>
          <w:szCs w:val="28"/>
        </w:rPr>
        <w:t xml:space="preserve">                                                            Покупатель: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9"/>
        <w:gridCol w:w="4663"/>
      </w:tblGrid>
      <w:tr w:rsidR="00D57BA5" w:rsidRPr="00D57BA5" w:rsidTr="00D57BA5">
        <w:tc>
          <w:tcPr>
            <w:tcW w:w="4909" w:type="dxa"/>
          </w:tcPr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Администрация Кубовинского сельсовета Новосибирского района Новосибирской области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ИНН 5433108035, КПП 543301001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sz w:val="28"/>
                <w:szCs w:val="28"/>
              </w:rPr>
              <w:t>ОГРН 1025404358320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630516, Новосибирская область, с. Кубовая, Новосибирский район, Центральная, 18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 xml:space="preserve">ОКТМО 50640422 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 xml:space="preserve">Лицевой счет 04513019780 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 xml:space="preserve">Наименование Банка   СИБИРСКОЕ ГУ БАНКА РОССИИ//УФК по Новосибирской области г. Новосибирск БИК 015004950 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Р/</w:t>
            </w:r>
            <w:proofErr w:type="spellStart"/>
            <w:r w:rsidRPr="00D57BA5">
              <w:rPr>
                <w:bCs/>
                <w:sz w:val="28"/>
                <w:szCs w:val="28"/>
              </w:rPr>
              <w:t>сч</w:t>
            </w:r>
            <w:proofErr w:type="spellEnd"/>
            <w:r w:rsidRPr="00D57BA5">
              <w:rPr>
                <w:bCs/>
                <w:sz w:val="28"/>
                <w:szCs w:val="28"/>
              </w:rPr>
              <w:t xml:space="preserve"> 03100643000000015100 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К/</w:t>
            </w:r>
            <w:proofErr w:type="spellStart"/>
            <w:r w:rsidRPr="00D57BA5">
              <w:rPr>
                <w:bCs/>
                <w:sz w:val="28"/>
                <w:szCs w:val="28"/>
              </w:rPr>
              <w:t>сч</w:t>
            </w:r>
            <w:proofErr w:type="spellEnd"/>
            <w:r w:rsidRPr="00D57BA5">
              <w:rPr>
                <w:bCs/>
                <w:sz w:val="28"/>
                <w:szCs w:val="28"/>
              </w:rPr>
              <w:t xml:space="preserve"> 40102810445370000043. 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КБК 555 114 060 251 00000430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Глава Кубовинского сельсовета</w:t>
            </w: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7BA5">
              <w:rPr>
                <w:bCs/>
                <w:sz w:val="28"/>
                <w:szCs w:val="28"/>
              </w:rPr>
              <w:t>___________________/Скрипкин А.Н./</w:t>
            </w:r>
          </w:p>
        </w:tc>
        <w:tc>
          <w:tcPr>
            <w:tcW w:w="4663" w:type="dxa"/>
          </w:tcPr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</w:rPr>
            </w:pPr>
          </w:p>
          <w:p w:rsidR="00D57BA5" w:rsidRPr="00D57BA5" w:rsidRDefault="00D57BA5" w:rsidP="00D57BA5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D57BA5">
              <w:rPr>
                <w:bCs/>
                <w:sz w:val="28"/>
                <w:szCs w:val="28"/>
              </w:rPr>
              <w:t xml:space="preserve">____________ </w:t>
            </w:r>
          </w:p>
        </w:tc>
      </w:tr>
    </w:tbl>
    <w:p w:rsidR="00D57BA5" w:rsidRPr="00D57BA5" w:rsidRDefault="00D57BA5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D57BA5" w:rsidRDefault="00D57BA5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26069E" w:rsidRPr="00D57BA5" w:rsidRDefault="0026069E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D57BA5" w:rsidRPr="00D57BA5" w:rsidRDefault="00D57BA5" w:rsidP="00D57BA5">
      <w:pPr>
        <w:autoSpaceDE w:val="0"/>
        <w:autoSpaceDN w:val="0"/>
        <w:adjustRightInd w:val="0"/>
        <w:ind w:left="5760" w:hanging="5760"/>
        <w:jc w:val="center"/>
        <w:rPr>
          <w:sz w:val="28"/>
          <w:szCs w:val="28"/>
        </w:rPr>
      </w:pPr>
    </w:p>
    <w:p w:rsidR="00D57BA5" w:rsidRPr="00D57BA5" w:rsidRDefault="00D57BA5" w:rsidP="00D57BA5">
      <w:pPr>
        <w:autoSpaceDE w:val="0"/>
        <w:autoSpaceDN w:val="0"/>
        <w:adjustRightInd w:val="0"/>
        <w:ind w:left="5760" w:hanging="5760"/>
        <w:jc w:val="right"/>
        <w:rPr>
          <w:sz w:val="28"/>
          <w:szCs w:val="28"/>
        </w:rPr>
      </w:pPr>
      <w:r w:rsidRPr="00D57BA5">
        <w:rPr>
          <w:sz w:val="28"/>
          <w:szCs w:val="28"/>
        </w:rPr>
        <w:lastRenderedPageBreak/>
        <w:t xml:space="preserve">Приложение № 1 к договору </w:t>
      </w:r>
    </w:p>
    <w:p w:rsidR="00D57BA5" w:rsidRPr="00D57BA5" w:rsidRDefault="00D57BA5" w:rsidP="00D57BA5">
      <w:pPr>
        <w:autoSpaceDE w:val="0"/>
        <w:autoSpaceDN w:val="0"/>
        <w:adjustRightInd w:val="0"/>
        <w:ind w:left="5760" w:hanging="5760"/>
        <w:jc w:val="right"/>
        <w:rPr>
          <w:sz w:val="28"/>
          <w:szCs w:val="28"/>
        </w:rPr>
      </w:pPr>
      <w:r w:rsidRPr="00D57BA5">
        <w:rPr>
          <w:sz w:val="28"/>
          <w:szCs w:val="28"/>
        </w:rPr>
        <w:t>№ ____________ купли-продажи</w:t>
      </w:r>
    </w:p>
    <w:p w:rsidR="00D57BA5" w:rsidRPr="00D57BA5" w:rsidRDefault="00D57BA5" w:rsidP="00D57BA5">
      <w:pPr>
        <w:autoSpaceDE w:val="0"/>
        <w:autoSpaceDN w:val="0"/>
        <w:adjustRightInd w:val="0"/>
        <w:ind w:left="5760" w:hanging="5760"/>
        <w:jc w:val="right"/>
        <w:rPr>
          <w:sz w:val="28"/>
          <w:szCs w:val="28"/>
        </w:rPr>
      </w:pPr>
      <w:r w:rsidRPr="00D57BA5">
        <w:rPr>
          <w:sz w:val="28"/>
          <w:szCs w:val="28"/>
        </w:rPr>
        <w:t xml:space="preserve"> земельного участка от __________ 2023г.</w:t>
      </w:r>
    </w:p>
    <w:p w:rsidR="00D57BA5" w:rsidRPr="00D57BA5" w:rsidRDefault="00D57BA5" w:rsidP="00D57B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BA5" w:rsidRPr="00D57BA5" w:rsidRDefault="00D57BA5" w:rsidP="00D57B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BA5" w:rsidRPr="00D57BA5" w:rsidRDefault="00D57BA5" w:rsidP="00D57B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57BA5">
        <w:rPr>
          <w:sz w:val="28"/>
          <w:szCs w:val="28"/>
        </w:rPr>
        <w:t>АКТ ПРИЕМА-ПЕРЕДАЧИ</w:t>
      </w:r>
    </w:p>
    <w:p w:rsidR="00D57BA5" w:rsidRPr="00D57BA5" w:rsidRDefault="00D57BA5" w:rsidP="00D57B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BA5">
        <w:rPr>
          <w:sz w:val="28"/>
          <w:szCs w:val="28"/>
        </w:rPr>
        <w:t xml:space="preserve">к договору купли-продажи земельного участка </w:t>
      </w:r>
    </w:p>
    <w:p w:rsidR="00D57BA5" w:rsidRPr="00D57BA5" w:rsidRDefault="00D57BA5" w:rsidP="00D57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BA5" w:rsidRPr="00D57BA5" w:rsidRDefault="00D57BA5" w:rsidP="00D57BA5">
      <w:pPr>
        <w:tabs>
          <w:tab w:val="left" w:pos="628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BA5">
        <w:rPr>
          <w:sz w:val="28"/>
          <w:szCs w:val="28"/>
          <w:lang w:eastAsia="en-US"/>
        </w:rPr>
        <w:t>с. Кубовая, Новосибирского района, Новосибирской области</w:t>
      </w:r>
    </w:p>
    <w:p w:rsidR="00D57BA5" w:rsidRPr="00D57BA5" w:rsidRDefault="00D57BA5" w:rsidP="00D57BA5">
      <w:pPr>
        <w:tabs>
          <w:tab w:val="left" w:pos="62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57BA5">
        <w:rPr>
          <w:sz w:val="28"/>
          <w:szCs w:val="28"/>
        </w:rPr>
        <w:t xml:space="preserve">                                                                                   _______________ 2023 г.</w:t>
      </w:r>
    </w:p>
    <w:p w:rsidR="00D57BA5" w:rsidRPr="00D57BA5" w:rsidRDefault="00D57BA5" w:rsidP="00D57BA5">
      <w:pPr>
        <w:tabs>
          <w:tab w:val="left" w:pos="6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BA5" w:rsidRPr="00D57BA5" w:rsidRDefault="00D57BA5" w:rsidP="00D57BA5">
      <w:pPr>
        <w:ind w:firstLine="567"/>
        <w:jc w:val="both"/>
        <w:rPr>
          <w:color w:val="000000"/>
          <w:sz w:val="28"/>
          <w:szCs w:val="28"/>
        </w:rPr>
      </w:pPr>
      <w:r w:rsidRPr="00D57BA5">
        <w:rPr>
          <w:sz w:val="28"/>
          <w:szCs w:val="28"/>
        </w:rPr>
        <w:t xml:space="preserve">Администрация Кубовинского сельсовета Новосибирского района Новосибирской области ИНН 5433108035, КПП 543301001, ОГРН 1025404358320, в лице Главы Кубовинского сельсовета Скрипкина Антона Николаевича, действующего на основании Устава, именуемая в дальнейшем «Продавец», с одной стороны, и __________________________________, именуемый в дальнейшем Покупатель, с другой стороны, совместно именуемые Стороны, на основании итогов аукциона, извещение № _____________ (torgi.gov.ru), реестровый номер процедуры _______________ (roseltorg.ru) (протокол итогов от «__» ________ 2023 года № __), </w:t>
      </w:r>
      <w:r w:rsidRPr="00D57BA5">
        <w:rPr>
          <w:color w:val="000000"/>
          <w:sz w:val="28"/>
          <w:szCs w:val="28"/>
        </w:rPr>
        <w:t xml:space="preserve">составили настоящий акт о том, что Продавец передает, а Покупатель принимает, в соответствии с Договором купли - продажи № 1-2023 от _____________ года земельный участок: </w:t>
      </w:r>
    </w:p>
    <w:p w:rsidR="00D57BA5" w:rsidRPr="0026069E" w:rsidRDefault="00D57BA5" w:rsidP="00D57BA5">
      <w:pPr>
        <w:jc w:val="both"/>
        <w:rPr>
          <w:rFonts w:eastAsia="Calibri"/>
          <w:sz w:val="28"/>
          <w:szCs w:val="28"/>
        </w:rPr>
      </w:pPr>
      <w:r w:rsidRPr="00D57BA5">
        <w:rPr>
          <w:rFonts w:eastAsia="Calibri"/>
          <w:sz w:val="28"/>
          <w:szCs w:val="28"/>
        </w:rPr>
        <w:t xml:space="preserve">Земельный участок с кадастровым номером 54:19:093501:2236, площадью 600 кв. м., для использования в целях: для садоводства (разрешенное использование земельного участка), местоположение которого установлено: Новосибирская область, Новосибирский район, МО Кубовинский сельсовет, СНТ "Сады Приобья", улица № 5, участок № </w:t>
      </w:r>
      <w:r w:rsidR="0026069E">
        <w:rPr>
          <w:rFonts w:eastAsia="Calibri"/>
          <w:sz w:val="28"/>
          <w:szCs w:val="28"/>
        </w:rPr>
        <w:t>13.</w:t>
      </w:r>
    </w:p>
    <w:p w:rsidR="00D57BA5" w:rsidRPr="00D57BA5" w:rsidRDefault="00D57BA5" w:rsidP="00D57B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2. Претензий у «Покупателя» к «Продавцу» по состоянию передаваемого земельного участка не имеется.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3. Оплата стоимости земельного участка произведена в полном объеме до государственной регистрации перехода права собственности.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A5">
        <w:rPr>
          <w:sz w:val="28"/>
          <w:szCs w:val="28"/>
        </w:rPr>
        <w:t>4. Настоящий Акт приема-передачи составлен и подписан сторонами в двух экземплярах, по одному экземпляру для «Продавца» и «Покупателя».</w:t>
      </w:r>
    </w:p>
    <w:p w:rsidR="00D57BA5" w:rsidRPr="00D57BA5" w:rsidRDefault="00D57BA5" w:rsidP="00D57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BA5" w:rsidRPr="00D57BA5" w:rsidRDefault="00D57BA5" w:rsidP="00D57BA5">
      <w:pPr>
        <w:jc w:val="both"/>
        <w:rPr>
          <w:color w:val="000000"/>
          <w:sz w:val="28"/>
          <w:szCs w:val="28"/>
        </w:rPr>
      </w:pPr>
      <w:r w:rsidRPr="00D57BA5">
        <w:rPr>
          <w:color w:val="000000"/>
          <w:sz w:val="28"/>
          <w:szCs w:val="28"/>
        </w:rPr>
        <w:t>Продавец:</w:t>
      </w:r>
    </w:p>
    <w:p w:rsidR="00D57BA5" w:rsidRPr="00D57BA5" w:rsidRDefault="00D57BA5" w:rsidP="00D57BA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57BA5">
        <w:rPr>
          <w:bCs/>
          <w:sz w:val="28"/>
          <w:szCs w:val="28"/>
        </w:rPr>
        <w:t>Администрация Кубовинского сельсовета Новосибирского района Новосибирской области</w:t>
      </w:r>
    </w:p>
    <w:p w:rsidR="00D57BA5" w:rsidRPr="00D57BA5" w:rsidRDefault="00D57BA5" w:rsidP="00D57BA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57BA5">
        <w:rPr>
          <w:bCs/>
          <w:sz w:val="28"/>
          <w:szCs w:val="28"/>
        </w:rPr>
        <w:t>ИНН 5433108035, КПП 543301001</w:t>
      </w:r>
    </w:p>
    <w:p w:rsidR="00D57BA5" w:rsidRPr="00D57BA5" w:rsidRDefault="00D57BA5" w:rsidP="00D57BA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57BA5">
        <w:rPr>
          <w:bCs/>
          <w:sz w:val="28"/>
          <w:szCs w:val="28"/>
        </w:rPr>
        <w:t>ОГРН 1025404358320</w:t>
      </w:r>
    </w:p>
    <w:p w:rsidR="00D57BA5" w:rsidRPr="00D57BA5" w:rsidRDefault="00D57BA5" w:rsidP="00D57BA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57BA5">
        <w:rPr>
          <w:bCs/>
          <w:sz w:val="28"/>
          <w:szCs w:val="28"/>
        </w:rPr>
        <w:t>630516, Новосибирская область, с. Кубовая, Новосибирский район, Центральная, 18</w:t>
      </w:r>
    </w:p>
    <w:p w:rsidR="00D57BA5" w:rsidRPr="00D57BA5" w:rsidRDefault="00D57BA5" w:rsidP="00D57BA5">
      <w:pPr>
        <w:jc w:val="both"/>
        <w:rPr>
          <w:color w:val="000000"/>
          <w:sz w:val="28"/>
          <w:szCs w:val="28"/>
        </w:rPr>
      </w:pPr>
    </w:p>
    <w:p w:rsidR="00D57BA5" w:rsidRPr="0026069E" w:rsidRDefault="0026069E" w:rsidP="0026069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Кубовинского сельсовета </w:t>
      </w:r>
      <w:r w:rsidR="00D57BA5" w:rsidRPr="00D57BA5">
        <w:rPr>
          <w:bCs/>
          <w:sz w:val="28"/>
          <w:szCs w:val="28"/>
        </w:rPr>
        <w:t>___________________/Скрипкин А.Н./</w:t>
      </w:r>
    </w:p>
    <w:p w:rsidR="00D57BA5" w:rsidRPr="00D57BA5" w:rsidRDefault="00D57BA5" w:rsidP="00D57BA5">
      <w:pPr>
        <w:jc w:val="both"/>
        <w:rPr>
          <w:color w:val="000000"/>
          <w:sz w:val="28"/>
          <w:szCs w:val="28"/>
        </w:rPr>
      </w:pPr>
    </w:p>
    <w:p w:rsidR="007B18F8" w:rsidRPr="00D57BA5" w:rsidRDefault="00D57BA5" w:rsidP="0026069E">
      <w:pPr>
        <w:jc w:val="both"/>
        <w:rPr>
          <w:sz w:val="28"/>
          <w:szCs w:val="28"/>
        </w:rPr>
      </w:pPr>
      <w:r w:rsidRPr="00D57BA5">
        <w:rPr>
          <w:color w:val="000000"/>
          <w:sz w:val="28"/>
          <w:szCs w:val="28"/>
        </w:rPr>
        <w:t>Покупатель:</w:t>
      </w:r>
      <w:r w:rsidR="0026069E" w:rsidRPr="00D57BA5">
        <w:rPr>
          <w:sz w:val="28"/>
          <w:szCs w:val="28"/>
        </w:rPr>
        <w:t xml:space="preserve"> </w:t>
      </w:r>
    </w:p>
    <w:sectPr w:rsidR="007B18F8" w:rsidRPr="00D57BA5" w:rsidSect="00BC53D1">
      <w:footerReference w:type="even" r:id="rId14"/>
      <w:footerReference w:type="default" r:id="rId15"/>
      <w:pgSz w:w="11907" w:h="16840" w:code="9"/>
      <w:pgMar w:top="851" w:right="850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24" w:rsidRDefault="00635124">
      <w:r>
        <w:separator/>
      </w:r>
    </w:p>
  </w:endnote>
  <w:endnote w:type="continuationSeparator" w:id="0">
    <w:p w:rsidR="00635124" w:rsidRDefault="0063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1" w:rsidRDefault="005A0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F41" w:rsidRDefault="005A0F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1" w:rsidRDefault="005A0F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24" w:rsidRDefault="00635124">
      <w:r>
        <w:separator/>
      </w:r>
    </w:p>
  </w:footnote>
  <w:footnote w:type="continuationSeparator" w:id="0">
    <w:p w:rsidR="00635124" w:rsidRDefault="0063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9CE"/>
    <w:multiLevelType w:val="multilevel"/>
    <w:tmpl w:val="7A129E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360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112"/>
        </w:tabs>
        <w:ind w:left="51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1800"/>
      </w:pPr>
    </w:lvl>
  </w:abstractNum>
  <w:abstractNum w:abstractNumId="1" w15:restartNumberingAfterBreak="0">
    <w:nsid w:val="12AF7826"/>
    <w:multiLevelType w:val="multilevel"/>
    <w:tmpl w:val="1AC6A86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A024F"/>
    <w:multiLevelType w:val="multilevel"/>
    <w:tmpl w:val="9E9C78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D2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BF46094"/>
    <w:multiLevelType w:val="hybridMultilevel"/>
    <w:tmpl w:val="7938D622"/>
    <w:lvl w:ilvl="0" w:tplc="8662C89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F821A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014E9"/>
    <w:multiLevelType w:val="hybridMultilevel"/>
    <w:tmpl w:val="90A0C650"/>
    <w:lvl w:ilvl="0" w:tplc="C928B9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2654B"/>
    <w:multiLevelType w:val="hybridMultilevel"/>
    <w:tmpl w:val="D366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C2228"/>
    <w:multiLevelType w:val="multilevel"/>
    <w:tmpl w:val="983A88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31"/>
    <w:rsid w:val="00005FB6"/>
    <w:rsid w:val="00017482"/>
    <w:rsid w:val="0003578E"/>
    <w:rsid w:val="0004500C"/>
    <w:rsid w:val="0005098B"/>
    <w:rsid w:val="00052779"/>
    <w:rsid w:val="00057C47"/>
    <w:rsid w:val="000637E9"/>
    <w:rsid w:val="00064CCA"/>
    <w:rsid w:val="00067A1F"/>
    <w:rsid w:val="00073259"/>
    <w:rsid w:val="00081604"/>
    <w:rsid w:val="000949B4"/>
    <w:rsid w:val="000A15E2"/>
    <w:rsid w:val="000A1F76"/>
    <w:rsid w:val="000B4EAC"/>
    <w:rsid w:val="000B7164"/>
    <w:rsid w:val="000E0DC0"/>
    <w:rsid w:val="000E3BE9"/>
    <w:rsid w:val="000F2624"/>
    <w:rsid w:val="00112752"/>
    <w:rsid w:val="0015401B"/>
    <w:rsid w:val="0017359C"/>
    <w:rsid w:val="001A45B1"/>
    <w:rsid w:val="001D678B"/>
    <w:rsid w:val="00202715"/>
    <w:rsid w:val="00225B61"/>
    <w:rsid w:val="00237FC1"/>
    <w:rsid w:val="002427D6"/>
    <w:rsid w:val="00242E0C"/>
    <w:rsid w:val="0026069E"/>
    <w:rsid w:val="00264686"/>
    <w:rsid w:val="00277052"/>
    <w:rsid w:val="0027722C"/>
    <w:rsid w:val="00290E59"/>
    <w:rsid w:val="002C2026"/>
    <w:rsid w:val="002D6A83"/>
    <w:rsid w:val="002E3750"/>
    <w:rsid w:val="002E7722"/>
    <w:rsid w:val="00313312"/>
    <w:rsid w:val="00335CE7"/>
    <w:rsid w:val="00352F1D"/>
    <w:rsid w:val="0038104C"/>
    <w:rsid w:val="0039325B"/>
    <w:rsid w:val="003F6393"/>
    <w:rsid w:val="00401124"/>
    <w:rsid w:val="00416D74"/>
    <w:rsid w:val="00432816"/>
    <w:rsid w:val="00435D38"/>
    <w:rsid w:val="004629FB"/>
    <w:rsid w:val="00466C93"/>
    <w:rsid w:val="00467FD6"/>
    <w:rsid w:val="004A55DC"/>
    <w:rsid w:val="004B6EB6"/>
    <w:rsid w:val="004C67FA"/>
    <w:rsid w:val="004D4EA7"/>
    <w:rsid w:val="004E1D01"/>
    <w:rsid w:val="0053482D"/>
    <w:rsid w:val="005554FE"/>
    <w:rsid w:val="00557446"/>
    <w:rsid w:val="00557FFB"/>
    <w:rsid w:val="00571A78"/>
    <w:rsid w:val="00584E9B"/>
    <w:rsid w:val="00587635"/>
    <w:rsid w:val="00594059"/>
    <w:rsid w:val="005A0F41"/>
    <w:rsid w:val="005B65DF"/>
    <w:rsid w:val="005B6B8A"/>
    <w:rsid w:val="005D17BE"/>
    <w:rsid w:val="006316BD"/>
    <w:rsid w:val="00635124"/>
    <w:rsid w:val="006540B2"/>
    <w:rsid w:val="0066064B"/>
    <w:rsid w:val="006733CC"/>
    <w:rsid w:val="006807A4"/>
    <w:rsid w:val="00695926"/>
    <w:rsid w:val="006A13F1"/>
    <w:rsid w:val="006C3F0E"/>
    <w:rsid w:val="006E5484"/>
    <w:rsid w:val="006F2C61"/>
    <w:rsid w:val="00701968"/>
    <w:rsid w:val="00716CA9"/>
    <w:rsid w:val="00735276"/>
    <w:rsid w:val="00775131"/>
    <w:rsid w:val="007B01F2"/>
    <w:rsid w:val="007B18F8"/>
    <w:rsid w:val="00807868"/>
    <w:rsid w:val="00827702"/>
    <w:rsid w:val="0085273B"/>
    <w:rsid w:val="00855B7E"/>
    <w:rsid w:val="00866F90"/>
    <w:rsid w:val="00870AA1"/>
    <w:rsid w:val="008745E0"/>
    <w:rsid w:val="008855E8"/>
    <w:rsid w:val="008A1F18"/>
    <w:rsid w:val="008B43EA"/>
    <w:rsid w:val="008B4DAC"/>
    <w:rsid w:val="008D3A9B"/>
    <w:rsid w:val="008E34C4"/>
    <w:rsid w:val="00917F04"/>
    <w:rsid w:val="00923E7D"/>
    <w:rsid w:val="0093687F"/>
    <w:rsid w:val="0094115E"/>
    <w:rsid w:val="00946318"/>
    <w:rsid w:val="009527A6"/>
    <w:rsid w:val="009758FD"/>
    <w:rsid w:val="009A2068"/>
    <w:rsid w:val="009C402D"/>
    <w:rsid w:val="009F27C6"/>
    <w:rsid w:val="009F5238"/>
    <w:rsid w:val="009F562D"/>
    <w:rsid w:val="009F5F95"/>
    <w:rsid w:val="00A40E67"/>
    <w:rsid w:val="00A55170"/>
    <w:rsid w:val="00A71494"/>
    <w:rsid w:val="00A94EA4"/>
    <w:rsid w:val="00AD0BA4"/>
    <w:rsid w:val="00AE12F0"/>
    <w:rsid w:val="00B10C0E"/>
    <w:rsid w:val="00B23125"/>
    <w:rsid w:val="00B26675"/>
    <w:rsid w:val="00B44758"/>
    <w:rsid w:val="00B52635"/>
    <w:rsid w:val="00B53A5E"/>
    <w:rsid w:val="00B55745"/>
    <w:rsid w:val="00B5786D"/>
    <w:rsid w:val="00BA373F"/>
    <w:rsid w:val="00BC53D1"/>
    <w:rsid w:val="00BE4340"/>
    <w:rsid w:val="00C065BA"/>
    <w:rsid w:val="00C1670C"/>
    <w:rsid w:val="00C24304"/>
    <w:rsid w:val="00C30FDE"/>
    <w:rsid w:val="00C52FBB"/>
    <w:rsid w:val="00CA4D2F"/>
    <w:rsid w:val="00CB1D1E"/>
    <w:rsid w:val="00CC710E"/>
    <w:rsid w:val="00CF1D6E"/>
    <w:rsid w:val="00CF6D5E"/>
    <w:rsid w:val="00D33B75"/>
    <w:rsid w:val="00D33BC4"/>
    <w:rsid w:val="00D421AF"/>
    <w:rsid w:val="00D53ADC"/>
    <w:rsid w:val="00D57BA5"/>
    <w:rsid w:val="00D62223"/>
    <w:rsid w:val="00D65D0E"/>
    <w:rsid w:val="00D7189E"/>
    <w:rsid w:val="00D75F3C"/>
    <w:rsid w:val="00D8727D"/>
    <w:rsid w:val="00DA380D"/>
    <w:rsid w:val="00DE3CFB"/>
    <w:rsid w:val="00E078D0"/>
    <w:rsid w:val="00E20AB7"/>
    <w:rsid w:val="00E43E35"/>
    <w:rsid w:val="00E4513D"/>
    <w:rsid w:val="00E51A0F"/>
    <w:rsid w:val="00E55DE2"/>
    <w:rsid w:val="00E56FA3"/>
    <w:rsid w:val="00E639B3"/>
    <w:rsid w:val="00E65895"/>
    <w:rsid w:val="00E67D43"/>
    <w:rsid w:val="00E766CA"/>
    <w:rsid w:val="00E8193C"/>
    <w:rsid w:val="00EA02F7"/>
    <w:rsid w:val="00EE2EC5"/>
    <w:rsid w:val="00EE6F42"/>
    <w:rsid w:val="00EF3E1D"/>
    <w:rsid w:val="00EF4748"/>
    <w:rsid w:val="00F15174"/>
    <w:rsid w:val="00F32A7C"/>
    <w:rsid w:val="00F43737"/>
    <w:rsid w:val="00F56463"/>
    <w:rsid w:val="00F62E21"/>
    <w:rsid w:val="00F82248"/>
    <w:rsid w:val="00F83DC2"/>
    <w:rsid w:val="00F93965"/>
    <w:rsid w:val="00F94B2D"/>
    <w:rsid w:val="00FB09CE"/>
    <w:rsid w:val="00FD39A2"/>
    <w:rsid w:val="00FE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B933F-1433-4F01-89EB-FD591911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513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75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5131"/>
  </w:style>
  <w:style w:type="paragraph" w:customStyle="1" w:styleId="ConsNormal">
    <w:name w:val="ConsNormal"/>
    <w:rsid w:val="0077513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rsid w:val="00775131"/>
    <w:rPr>
      <w:color w:val="0000FF"/>
      <w:u w:val="single"/>
    </w:rPr>
  </w:style>
  <w:style w:type="paragraph" w:customStyle="1" w:styleId="ConsPlusTitle">
    <w:name w:val="ConsPlusTitle"/>
    <w:rsid w:val="00775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75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775131"/>
    <w:pPr>
      <w:ind w:firstLine="708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7751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rmal (Web)"/>
    <w:basedOn w:val="a"/>
    <w:link w:val="aa"/>
    <w:uiPriority w:val="99"/>
    <w:rsid w:val="00775131"/>
    <w:pPr>
      <w:spacing w:before="63" w:after="63"/>
      <w:ind w:firstLine="63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7751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775131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7751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77513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EF47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F474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745E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151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17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0F26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F2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57BA5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consultantplus://offline/ref=6C951F7C3267362683051BECCF2145BC5E31981BDFC5BDAE5F026CA6E025270D277156BDE0YE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951F7C3267362683051BECCF2145BC5E31981BDFC5BDAE5F026CA6E025270D277156BCE9YEm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951F7C3267362683051BECCF2145BC5E31981BDFC5BDAE5F026CA6E025270D277156BCE8YEm6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D62A1EA45C1076614DB8CCEB9D39EE1CA5EFE0CD746C5536EE55C4496431CA901E1900997QAt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EBBB-065E-4113-B439-28B7CF00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cp:lastPrinted>2022-07-18T10:38:00Z</cp:lastPrinted>
  <dcterms:created xsi:type="dcterms:W3CDTF">2022-12-05T09:10:00Z</dcterms:created>
  <dcterms:modified xsi:type="dcterms:W3CDTF">2023-01-16T05:10:00Z</dcterms:modified>
</cp:coreProperties>
</file>