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4183F" w:rsidRDefault="0044183F" w:rsidP="00BA0763">
      <w:pPr>
        <w:tabs>
          <w:tab w:val="left" w:pos="6810"/>
        </w:tabs>
        <w:jc w:val="center"/>
        <w:rPr>
          <w:b/>
          <w:sz w:val="24"/>
          <w:szCs w:val="24"/>
        </w:rPr>
      </w:pPr>
    </w:p>
    <w:p w:rsidR="0044183F" w:rsidRDefault="0044183F" w:rsidP="00BA0763">
      <w:pPr>
        <w:tabs>
          <w:tab w:val="left" w:pos="6810"/>
        </w:tabs>
        <w:jc w:val="center"/>
        <w:rPr>
          <w:b/>
          <w:sz w:val="24"/>
          <w:szCs w:val="24"/>
        </w:rPr>
      </w:pPr>
    </w:p>
    <w:p w:rsidR="0044183F" w:rsidRDefault="0044183F" w:rsidP="00BA0763">
      <w:pPr>
        <w:jc w:val="right"/>
        <w:rPr>
          <w:sz w:val="24"/>
          <w:szCs w:val="24"/>
        </w:rPr>
      </w:pPr>
      <w:r w:rsidRPr="004E3CE3">
        <w:rPr>
          <w:sz w:val="24"/>
          <w:szCs w:val="24"/>
        </w:rPr>
        <w:t xml:space="preserve">Утверждено </w:t>
      </w:r>
      <w:r>
        <w:rPr>
          <w:sz w:val="24"/>
          <w:szCs w:val="24"/>
        </w:rPr>
        <w:t xml:space="preserve">Постановлением администрации  </w:t>
      </w:r>
    </w:p>
    <w:p w:rsidR="0044183F" w:rsidRDefault="0044183F" w:rsidP="00BA0763">
      <w:pPr>
        <w:jc w:val="right"/>
        <w:rPr>
          <w:sz w:val="24"/>
          <w:szCs w:val="24"/>
        </w:rPr>
      </w:pPr>
      <w:r>
        <w:rPr>
          <w:sz w:val="24"/>
          <w:szCs w:val="24"/>
        </w:rPr>
        <w:t xml:space="preserve">Кубовинского сельсовета Новосибирского района </w:t>
      </w:r>
    </w:p>
    <w:p w:rsidR="0044183F" w:rsidRPr="0080459A" w:rsidRDefault="0044183F" w:rsidP="00BA0763">
      <w:pPr>
        <w:jc w:val="right"/>
        <w:rPr>
          <w:sz w:val="24"/>
          <w:szCs w:val="24"/>
        </w:rPr>
      </w:pPr>
      <w:r>
        <w:rPr>
          <w:sz w:val="24"/>
          <w:szCs w:val="24"/>
        </w:rPr>
        <w:t>Новосибирской области</w:t>
      </w:r>
    </w:p>
    <w:p w:rsidR="0044183F" w:rsidRPr="004E3CE3" w:rsidRDefault="0044183F" w:rsidP="00BA0763">
      <w:pPr>
        <w:jc w:val="right"/>
        <w:rPr>
          <w:sz w:val="24"/>
          <w:szCs w:val="24"/>
        </w:rPr>
      </w:pPr>
      <w:r w:rsidRPr="007F0837">
        <w:rPr>
          <w:sz w:val="24"/>
          <w:szCs w:val="24"/>
        </w:rPr>
        <w:t>от «</w:t>
      </w:r>
      <w:r>
        <w:rPr>
          <w:sz w:val="24"/>
          <w:szCs w:val="24"/>
        </w:rPr>
        <w:t>01</w:t>
      </w:r>
      <w:r w:rsidRPr="007F0837">
        <w:rPr>
          <w:sz w:val="24"/>
          <w:szCs w:val="24"/>
        </w:rPr>
        <w:t>»</w:t>
      </w:r>
      <w:r>
        <w:rPr>
          <w:sz w:val="24"/>
          <w:szCs w:val="24"/>
        </w:rPr>
        <w:t xml:space="preserve"> августа </w:t>
      </w:r>
      <w:r w:rsidRPr="007F0837">
        <w:rPr>
          <w:sz w:val="24"/>
          <w:szCs w:val="24"/>
        </w:rPr>
        <w:t>202</w:t>
      </w:r>
      <w:r>
        <w:rPr>
          <w:sz w:val="24"/>
          <w:szCs w:val="24"/>
        </w:rPr>
        <w:t>4</w:t>
      </w:r>
      <w:r w:rsidRPr="007F0837">
        <w:rPr>
          <w:sz w:val="24"/>
          <w:szCs w:val="24"/>
        </w:rPr>
        <w:t xml:space="preserve"> г. №</w:t>
      </w:r>
      <w:r>
        <w:rPr>
          <w:sz w:val="24"/>
          <w:szCs w:val="24"/>
        </w:rPr>
        <w:t xml:space="preserve"> 407</w:t>
      </w:r>
    </w:p>
    <w:p w:rsidR="0044183F" w:rsidRPr="002372EC" w:rsidRDefault="0044183F" w:rsidP="00BA0763">
      <w:pPr>
        <w:jc w:val="center"/>
        <w:rPr>
          <w:sz w:val="24"/>
          <w:szCs w:val="24"/>
        </w:rPr>
      </w:pPr>
    </w:p>
    <w:p w:rsidR="0044183F" w:rsidRDefault="0044183F" w:rsidP="00BA0763">
      <w:pPr>
        <w:jc w:val="center"/>
        <w:rPr>
          <w:b/>
          <w:sz w:val="24"/>
          <w:szCs w:val="24"/>
        </w:rPr>
      </w:pPr>
    </w:p>
    <w:p w:rsidR="0044183F" w:rsidRDefault="0044183F" w:rsidP="00BA0763">
      <w:pPr>
        <w:jc w:val="center"/>
        <w:rPr>
          <w:b/>
          <w:sz w:val="24"/>
          <w:szCs w:val="24"/>
        </w:rPr>
      </w:pPr>
    </w:p>
    <w:p w:rsidR="0044183F" w:rsidRDefault="0044183F" w:rsidP="00BA0763">
      <w:pPr>
        <w:jc w:val="center"/>
        <w:rPr>
          <w:b/>
          <w:sz w:val="24"/>
          <w:szCs w:val="24"/>
        </w:rPr>
      </w:pPr>
    </w:p>
    <w:p w:rsidR="0044183F" w:rsidRDefault="0044183F" w:rsidP="00BA0763">
      <w:pPr>
        <w:jc w:val="center"/>
        <w:rPr>
          <w:b/>
          <w:sz w:val="24"/>
          <w:szCs w:val="24"/>
        </w:rPr>
      </w:pPr>
    </w:p>
    <w:p w:rsidR="0044183F" w:rsidRDefault="0044183F" w:rsidP="00BA0763">
      <w:pPr>
        <w:jc w:val="center"/>
        <w:rPr>
          <w:b/>
          <w:sz w:val="24"/>
          <w:szCs w:val="24"/>
        </w:rPr>
      </w:pPr>
    </w:p>
    <w:p w:rsidR="0044183F" w:rsidRDefault="0044183F" w:rsidP="00BA0763">
      <w:pPr>
        <w:jc w:val="center"/>
        <w:rPr>
          <w:b/>
          <w:sz w:val="24"/>
          <w:szCs w:val="24"/>
        </w:rPr>
      </w:pPr>
    </w:p>
    <w:p w:rsidR="0044183F" w:rsidRDefault="0044183F" w:rsidP="00BA0763">
      <w:pPr>
        <w:jc w:val="center"/>
        <w:rPr>
          <w:b/>
          <w:sz w:val="24"/>
          <w:szCs w:val="24"/>
        </w:rPr>
      </w:pPr>
    </w:p>
    <w:p w:rsidR="0044183F" w:rsidRDefault="0044183F" w:rsidP="00BA0763">
      <w:pPr>
        <w:jc w:val="center"/>
        <w:rPr>
          <w:b/>
          <w:sz w:val="24"/>
          <w:szCs w:val="24"/>
        </w:rPr>
      </w:pPr>
    </w:p>
    <w:p w:rsidR="0044183F" w:rsidRDefault="0044183F" w:rsidP="00BA0763">
      <w:pPr>
        <w:jc w:val="center"/>
        <w:rPr>
          <w:b/>
          <w:sz w:val="24"/>
          <w:szCs w:val="24"/>
        </w:rPr>
      </w:pPr>
    </w:p>
    <w:p w:rsidR="0044183F" w:rsidRDefault="0044183F" w:rsidP="00BA0763">
      <w:pPr>
        <w:jc w:val="center"/>
        <w:rPr>
          <w:b/>
          <w:sz w:val="24"/>
          <w:szCs w:val="24"/>
        </w:rPr>
      </w:pPr>
    </w:p>
    <w:p w:rsidR="0044183F" w:rsidRDefault="0044183F" w:rsidP="00BA0763">
      <w:pPr>
        <w:jc w:val="center"/>
        <w:rPr>
          <w:b/>
          <w:sz w:val="24"/>
          <w:szCs w:val="24"/>
        </w:rPr>
      </w:pPr>
    </w:p>
    <w:p w:rsidR="0044183F" w:rsidRDefault="0044183F" w:rsidP="00BA0763">
      <w:pPr>
        <w:jc w:val="center"/>
        <w:rPr>
          <w:b/>
          <w:sz w:val="24"/>
          <w:szCs w:val="24"/>
        </w:rPr>
      </w:pPr>
    </w:p>
    <w:p w:rsidR="0044183F" w:rsidRDefault="0044183F" w:rsidP="00BA0763">
      <w:pPr>
        <w:jc w:val="center"/>
        <w:rPr>
          <w:b/>
          <w:sz w:val="24"/>
          <w:szCs w:val="24"/>
        </w:rPr>
      </w:pPr>
    </w:p>
    <w:p w:rsidR="0044183F" w:rsidRDefault="0044183F" w:rsidP="00BA0763">
      <w:pPr>
        <w:jc w:val="center"/>
        <w:rPr>
          <w:b/>
          <w:sz w:val="24"/>
          <w:szCs w:val="24"/>
        </w:rPr>
      </w:pPr>
      <w:r>
        <w:rPr>
          <w:b/>
          <w:sz w:val="24"/>
          <w:szCs w:val="24"/>
        </w:rPr>
        <w:t>ИЗВЕЩЕНИЕ О ПРОВЕДЕНИИ</w:t>
      </w:r>
    </w:p>
    <w:p w:rsidR="0044183F" w:rsidRDefault="0044183F" w:rsidP="00BA0763">
      <w:pPr>
        <w:jc w:val="center"/>
        <w:rPr>
          <w:b/>
          <w:sz w:val="24"/>
          <w:szCs w:val="24"/>
        </w:rPr>
      </w:pPr>
      <w:r>
        <w:rPr>
          <w:b/>
          <w:sz w:val="24"/>
          <w:szCs w:val="24"/>
        </w:rPr>
        <w:t>ЭЛЕКТРОННОГО АУКЦИОНА</w:t>
      </w:r>
    </w:p>
    <w:p w:rsidR="0044183F" w:rsidRDefault="0044183F" w:rsidP="00BA0763">
      <w:pPr>
        <w:jc w:val="center"/>
        <w:rPr>
          <w:b/>
          <w:sz w:val="24"/>
          <w:szCs w:val="24"/>
        </w:rPr>
      </w:pPr>
      <w:r>
        <w:rPr>
          <w:b/>
          <w:sz w:val="24"/>
          <w:szCs w:val="24"/>
        </w:rPr>
        <w:t>ПО ПРОДАЖЕ ЗЕМЕЛЬНЫХ УЧАСТКОВ</w:t>
      </w:r>
    </w:p>
    <w:p w:rsidR="0044183F" w:rsidRDefault="0044183F" w:rsidP="00BA0763">
      <w:pPr>
        <w:jc w:val="center"/>
        <w:rPr>
          <w:sz w:val="24"/>
          <w:szCs w:val="24"/>
        </w:rPr>
      </w:pPr>
    </w:p>
    <w:p w:rsidR="0044183F" w:rsidRPr="00207B9E" w:rsidRDefault="0044183F" w:rsidP="00BA0763">
      <w:pPr>
        <w:jc w:val="center"/>
        <w:rPr>
          <w:b/>
          <w:szCs w:val="24"/>
        </w:rPr>
      </w:pPr>
    </w:p>
    <w:p w:rsidR="0044183F" w:rsidRPr="000D4927" w:rsidRDefault="0044183F" w:rsidP="00BA0763">
      <w:pPr>
        <w:jc w:val="center"/>
        <w:rPr>
          <w:b/>
          <w:sz w:val="24"/>
          <w:szCs w:val="24"/>
        </w:rPr>
      </w:pPr>
    </w:p>
    <w:p w:rsidR="0044183F" w:rsidRDefault="0044183F" w:rsidP="00BA0763">
      <w:pPr>
        <w:jc w:val="center"/>
        <w:rPr>
          <w:b/>
          <w:sz w:val="24"/>
          <w:szCs w:val="24"/>
        </w:rPr>
      </w:pPr>
    </w:p>
    <w:p w:rsidR="0044183F" w:rsidRDefault="0044183F" w:rsidP="00BA0763">
      <w:pPr>
        <w:jc w:val="center"/>
        <w:rPr>
          <w:b/>
          <w:sz w:val="24"/>
          <w:szCs w:val="24"/>
        </w:rPr>
      </w:pPr>
    </w:p>
    <w:p w:rsidR="0044183F" w:rsidRDefault="0044183F" w:rsidP="00BA0763">
      <w:pPr>
        <w:jc w:val="center"/>
        <w:rPr>
          <w:b/>
          <w:sz w:val="24"/>
          <w:szCs w:val="24"/>
        </w:rPr>
      </w:pPr>
    </w:p>
    <w:p w:rsidR="0044183F" w:rsidRPr="0044183F" w:rsidRDefault="0044183F" w:rsidP="00BA0763">
      <w:pPr>
        <w:jc w:val="center"/>
        <w:rPr>
          <w:color w:val="000000"/>
          <w:sz w:val="24"/>
          <w:szCs w:val="24"/>
        </w:rPr>
      </w:pPr>
      <w:r w:rsidRPr="00694090">
        <w:rPr>
          <w:b/>
          <w:color w:val="000000"/>
          <w:sz w:val="24"/>
          <w:szCs w:val="24"/>
        </w:rPr>
        <w:t xml:space="preserve">Организатор торгов: </w:t>
      </w:r>
      <w:r w:rsidRPr="0044183F">
        <w:rPr>
          <w:color w:val="000000"/>
          <w:sz w:val="24"/>
          <w:szCs w:val="24"/>
        </w:rPr>
        <w:t>администраци</w:t>
      </w:r>
      <w:r>
        <w:rPr>
          <w:color w:val="000000"/>
          <w:sz w:val="24"/>
          <w:szCs w:val="24"/>
        </w:rPr>
        <w:t>я</w:t>
      </w:r>
      <w:r w:rsidRPr="0044183F">
        <w:rPr>
          <w:color w:val="000000"/>
          <w:sz w:val="24"/>
          <w:szCs w:val="24"/>
        </w:rPr>
        <w:t xml:space="preserve"> </w:t>
      </w:r>
    </w:p>
    <w:p w:rsidR="0044183F" w:rsidRPr="0044183F" w:rsidRDefault="0044183F" w:rsidP="00BA0763">
      <w:pPr>
        <w:jc w:val="center"/>
        <w:rPr>
          <w:color w:val="000000"/>
          <w:sz w:val="24"/>
          <w:szCs w:val="24"/>
        </w:rPr>
      </w:pPr>
      <w:r w:rsidRPr="0044183F">
        <w:rPr>
          <w:color w:val="000000"/>
          <w:sz w:val="24"/>
          <w:szCs w:val="24"/>
        </w:rPr>
        <w:t xml:space="preserve">Кубовинского сельсовета Новосибирского района </w:t>
      </w:r>
    </w:p>
    <w:p w:rsidR="0044183F" w:rsidRPr="00694090" w:rsidRDefault="0044183F" w:rsidP="00BA0763">
      <w:pPr>
        <w:jc w:val="center"/>
        <w:rPr>
          <w:color w:val="000000"/>
          <w:sz w:val="24"/>
          <w:szCs w:val="24"/>
        </w:rPr>
      </w:pPr>
      <w:r w:rsidRPr="0044183F">
        <w:rPr>
          <w:color w:val="000000"/>
          <w:sz w:val="24"/>
          <w:szCs w:val="24"/>
        </w:rPr>
        <w:t>Новосибирской области</w:t>
      </w:r>
    </w:p>
    <w:p w:rsidR="0044183F" w:rsidRPr="00D35738" w:rsidRDefault="0044183F" w:rsidP="00BA0763">
      <w:pPr>
        <w:jc w:val="right"/>
        <w:rPr>
          <w:color w:val="000000"/>
        </w:rPr>
      </w:pPr>
    </w:p>
    <w:p w:rsidR="0044183F" w:rsidRDefault="0044183F" w:rsidP="00BA0763">
      <w:pPr>
        <w:jc w:val="center"/>
        <w:rPr>
          <w:b/>
          <w:sz w:val="24"/>
          <w:szCs w:val="24"/>
        </w:rPr>
      </w:pPr>
    </w:p>
    <w:p w:rsidR="0044183F" w:rsidRDefault="0044183F" w:rsidP="00BA0763">
      <w:pPr>
        <w:jc w:val="center"/>
        <w:rPr>
          <w:b/>
          <w:sz w:val="24"/>
          <w:szCs w:val="24"/>
        </w:rPr>
      </w:pPr>
    </w:p>
    <w:p w:rsidR="0044183F" w:rsidRDefault="0044183F" w:rsidP="00BA0763">
      <w:pPr>
        <w:jc w:val="center"/>
        <w:rPr>
          <w:b/>
          <w:sz w:val="24"/>
          <w:szCs w:val="24"/>
        </w:rPr>
      </w:pPr>
    </w:p>
    <w:p w:rsidR="0044183F" w:rsidRDefault="0044183F" w:rsidP="00BA0763">
      <w:pPr>
        <w:jc w:val="center"/>
        <w:rPr>
          <w:b/>
          <w:sz w:val="24"/>
          <w:szCs w:val="24"/>
        </w:rPr>
      </w:pPr>
    </w:p>
    <w:p w:rsidR="0044183F" w:rsidRDefault="0044183F" w:rsidP="00BA0763">
      <w:pPr>
        <w:jc w:val="center"/>
        <w:rPr>
          <w:b/>
          <w:sz w:val="24"/>
          <w:szCs w:val="24"/>
        </w:rPr>
      </w:pPr>
    </w:p>
    <w:p w:rsidR="0044183F" w:rsidRDefault="0044183F" w:rsidP="00BA0763">
      <w:pPr>
        <w:jc w:val="center"/>
        <w:rPr>
          <w:b/>
          <w:sz w:val="24"/>
          <w:szCs w:val="24"/>
        </w:rPr>
      </w:pPr>
    </w:p>
    <w:p w:rsidR="0044183F" w:rsidRDefault="0044183F" w:rsidP="00BA0763">
      <w:pPr>
        <w:jc w:val="center"/>
        <w:rPr>
          <w:b/>
          <w:sz w:val="24"/>
          <w:szCs w:val="24"/>
        </w:rPr>
      </w:pPr>
    </w:p>
    <w:p w:rsidR="0044183F" w:rsidRDefault="0044183F" w:rsidP="00BA0763">
      <w:pPr>
        <w:jc w:val="center"/>
        <w:rPr>
          <w:b/>
          <w:sz w:val="24"/>
          <w:szCs w:val="24"/>
        </w:rPr>
      </w:pPr>
    </w:p>
    <w:p w:rsidR="0044183F" w:rsidRDefault="0044183F" w:rsidP="00BA0763">
      <w:pPr>
        <w:jc w:val="center"/>
        <w:rPr>
          <w:b/>
          <w:sz w:val="24"/>
          <w:szCs w:val="24"/>
        </w:rPr>
      </w:pPr>
    </w:p>
    <w:p w:rsidR="0044183F" w:rsidRDefault="0044183F" w:rsidP="00BA0763">
      <w:pPr>
        <w:jc w:val="center"/>
        <w:rPr>
          <w:b/>
          <w:sz w:val="24"/>
          <w:szCs w:val="24"/>
        </w:rPr>
      </w:pPr>
    </w:p>
    <w:p w:rsidR="0044183F" w:rsidRDefault="0044183F" w:rsidP="00BA0763">
      <w:pPr>
        <w:jc w:val="center"/>
        <w:rPr>
          <w:b/>
          <w:sz w:val="24"/>
          <w:szCs w:val="24"/>
        </w:rPr>
      </w:pPr>
    </w:p>
    <w:p w:rsidR="0044183F" w:rsidRDefault="0044183F" w:rsidP="00BA0763">
      <w:pPr>
        <w:jc w:val="center"/>
        <w:rPr>
          <w:b/>
          <w:sz w:val="24"/>
          <w:szCs w:val="24"/>
        </w:rPr>
      </w:pPr>
    </w:p>
    <w:p w:rsidR="0044183F" w:rsidRDefault="0044183F" w:rsidP="00BA0763">
      <w:pPr>
        <w:jc w:val="center"/>
        <w:rPr>
          <w:b/>
          <w:sz w:val="24"/>
          <w:szCs w:val="24"/>
        </w:rPr>
      </w:pPr>
    </w:p>
    <w:p w:rsidR="0044183F" w:rsidRDefault="0044183F" w:rsidP="00BA0763">
      <w:pPr>
        <w:jc w:val="center"/>
        <w:rPr>
          <w:b/>
          <w:sz w:val="24"/>
          <w:szCs w:val="24"/>
        </w:rPr>
      </w:pPr>
    </w:p>
    <w:p w:rsidR="0044183F" w:rsidRDefault="0044183F" w:rsidP="00BA0763">
      <w:pPr>
        <w:jc w:val="center"/>
        <w:rPr>
          <w:b/>
          <w:sz w:val="24"/>
          <w:szCs w:val="24"/>
        </w:rPr>
      </w:pPr>
    </w:p>
    <w:p w:rsidR="0044183F" w:rsidRDefault="0044183F" w:rsidP="00BA0763">
      <w:pPr>
        <w:jc w:val="center"/>
        <w:rPr>
          <w:b/>
          <w:sz w:val="24"/>
          <w:szCs w:val="24"/>
        </w:rPr>
      </w:pPr>
    </w:p>
    <w:p w:rsidR="0044183F" w:rsidRDefault="0044183F" w:rsidP="00BA0763">
      <w:pPr>
        <w:jc w:val="center"/>
        <w:rPr>
          <w:b/>
          <w:sz w:val="24"/>
          <w:szCs w:val="24"/>
        </w:rPr>
      </w:pPr>
    </w:p>
    <w:p w:rsidR="0044183F" w:rsidRDefault="0044183F" w:rsidP="00BA0763">
      <w:pPr>
        <w:jc w:val="center"/>
        <w:rPr>
          <w:b/>
          <w:sz w:val="24"/>
          <w:szCs w:val="24"/>
        </w:rPr>
      </w:pPr>
    </w:p>
    <w:p w:rsidR="0044183F" w:rsidRDefault="0044183F" w:rsidP="00BA0763">
      <w:pPr>
        <w:jc w:val="center"/>
        <w:rPr>
          <w:b/>
          <w:sz w:val="24"/>
          <w:szCs w:val="24"/>
        </w:rPr>
      </w:pPr>
      <w:r>
        <w:rPr>
          <w:b/>
          <w:sz w:val="24"/>
          <w:szCs w:val="24"/>
        </w:rPr>
        <w:t>с. Кубовая</w:t>
      </w:r>
    </w:p>
    <w:p w:rsidR="0044183F" w:rsidRDefault="0044183F" w:rsidP="00BA0763">
      <w:pPr>
        <w:jc w:val="center"/>
        <w:rPr>
          <w:b/>
          <w:sz w:val="24"/>
          <w:szCs w:val="24"/>
        </w:rPr>
      </w:pPr>
      <w:r>
        <w:rPr>
          <w:b/>
          <w:sz w:val="24"/>
          <w:szCs w:val="24"/>
        </w:rPr>
        <w:t>2024г.</w:t>
      </w:r>
    </w:p>
    <w:p w:rsidR="0044183F" w:rsidRDefault="0044183F" w:rsidP="00BA0763">
      <w:pPr>
        <w:tabs>
          <w:tab w:val="left" w:pos="6810"/>
        </w:tabs>
        <w:jc w:val="center"/>
        <w:rPr>
          <w:b/>
          <w:sz w:val="24"/>
          <w:szCs w:val="24"/>
        </w:rPr>
      </w:pPr>
    </w:p>
    <w:p w:rsidR="0044183F" w:rsidRDefault="0044183F" w:rsidP="00BA0763">
      <w:pPr>
        <w:tabs>
          <w:tab w:val="left" w:pos="6810"/>
        </w:tabs>
        <w:jc w:val="center"/>
        <w:rPr>
          <w:b/>
          <w:sz w:val="24"/>
          <w:szCs w:val="24"/>
        </w:rPr>
      </w:pPr>
    </w:p>
    <w:p w:rsidR="0044183F" w:rsidRDefault="0044183F" w:rsidP="00BA0763">
      <w:pPr>
        <w:tabs>
          <w:tab w:val="left" w:pos="6810"/>
        </w:tabs>
        <w:jc w:val="center"/>
        <w:rPr>
          <w:b/>
          <w:sz w:val="24"/>
          <w:szCs w:val="24"/>
        </w:rPr>
      </w:pPr>
    </w:p>
    <w:p w:rsidR="0044183F" w:rsidRDefault="0044183F" w:rsidP="00BA0763">
      <w:pPr>
        <w:tabs>
          <w:tab w:val="left" w:pos="6810"/>
        </w:tabs>
        <w:jc w:val="center"/>
        <w:rPr>
          <w:b/>
          <w:sz w:val="24"/>
          <w:szCs w:val="24"/>
        </w:rPr>
      </w:pPr>
    </w:p>
    <w:p w:rsidR="0044183F" w:rsidRDefault="0044183F" w:rsidP="00BA0763">
      <w:pPr>
        <w:tabs>
          <w:tab w:val="left" w:pos="6810"/>
        </w:tabs>
        <w:jc w:val="center"/>
        <w:rPr>
          <w:b/>
          <w:sz w:val="24"/>
          <w:szCs w:val="24"/>
        </w:rPr>
      </w:pPr>
    </w:p>
    <w:p w:rsidR="0044183F" w:rsidRDefault="0044183F" w:rsidP="00BA0763">
      <w:pPr>
        <w:tabs>
          <w:tab w:val="left" w:pos="6810"/>
        </w:tabs>
        <w:jc w:val="center"/>
        <w:rPr>
          <w:b/>
          <w:sz w:val="24"/>
          <w:szCs w:val="24"/>
        </w:rPr>
      </w:pPr>
    </w:p>
    <w:p w:rsidR="00775131" w:rsidRPr="004261DF" w:rsidRDefault="00775131" w:rsidP="00BA0763">
      <w:pPr>
        <w:tabs>
          <w:tab w:val="left" w:pos="6810"/>
        </w:tabs>
        <w:jc w:val="center"/>
        <w:rPr>
          <w:b/>
          <w:sz w:val="24"/>
          <w:szCs w:val="24"/>
        </w:rPr>
      </w:pPr>
      <w:r w:rsidRPr="004261DF">
        <w:rPr>
          <w:b/>
          <w:sz w:val="24"/>
          <w:szCs w:val="24"/>
        </w:rPr>
        <w:t xml:space="preserve">ИЗВЕЩЕНИЕ </w:t>
      </w:r>
    </w:p>
    <w:p w:rsidR="00775131" w:rsidRPr="004261DF" w:rsidRDefault="00775131" w:rsidP="00BA0763">
      <w:pPr>
        <w:tabs>
          <w:tab w:val="left" w:pos="6810"/>
        </w:tabs>
        <w:jc w:val="center"/>
        <w:rPr>
          <w:b/>
          <w:sz w:val="24"/>
          <w:szCs w:val="24"/>
          <w:u w:val="double"/>
        </w:rPr>
      </w:pPr>
      <w:r w:rsidRPr="004261DF">
        <w:rPr>
          <w:b/>
          <w:sz w:val="24"/>
          <w:szCs w:val="24"/>
        </w:rPr>
        <w:t xml:space="preserve">о проведении </w:t>
      </w:r>
      <w:r w:rsidR="002E1298" w:rsidRPr="004261DF">
        <w:rPr>
          <w:b/>
          <w:sz w:val="24"/>
          <w:szCs w:val="24"/>
        </w:rPr>
        <w:t>электронного</w:t>
      </w:r>
      <w:r w:rsidRPr="004261DF">
        <w:rPr>
          <w:b/>
          <w:sz w:val="24"/>
          <w:szCs w:val="24"/>
        </w:rPr>
        <w:t xml:space="preserve"> аукциона</w:t>
      </w:r>
    </w:p>
    <w:p w:rsidR="00775131" w:rsidRPr="004261DF" w:rsidRDefault="00EF4748" w:rsidP="00BA0763">
      <w:pPr>
        <w:pStyle w:val="a7"/>
        <w:tabs>
          <w:tab w:val="left" w:pos="0"/>
        </w:tabs>
        <w:ind w:right="-5" w:firstLine="0"/>
        <w:jc w:val="center"/>
        <w:rPr>
          <w:b/>
          <w:sz w:val="24"/>
          <w:szCs w:val="24"/>
        </w:rPr>
      </w:pPr>
      <w:r w:rsidRPr="004261DF">
        <w:rPr>
          <w:b/>
          <w:sz w:val="24"/>
          <w:szCs w:val="24"/>
        </w:rPr>
        <w:t xml:space="preserve"> по продаже </w:t>
      </w:r>
      <w:r w:rsidR="00775131" w:rsidRPr="004261DF">
        <w:rPr>
          <w:b/>
          <w:sz w:val="24"/>
          <w:szCs w:val="24"/>
        </w:rPr>
        <w:t>земельн</w:t>
      </w:r>
      <w:r w:rsidR="00D33333" w:rsidRPr="004261DF">
        <w:rPr>
          <w:b/>
          <w:sz w:val="24"/>
          <w:szCs w:val="24"/>
          <w:lang w:val="ru-RU"/>
        </w:rPr>
        <w:t>ых</w:t>
      </w:r>
      <w:r w:rsidR="00775131" w:rsidRPr="004261DF">
        <w:rPr>
          <w:b/>
          <w:sz w:val="24"/>
          <w:szCs w:val="24"/>
        </w:rPr>
        <w:t xml:space="preserve"> участк</w:t>
      </w:r>
      <w:r w:rsidR="00D33333" w:rsidRPr="004261DF">
        <w:rPr>
          <w:b/>
          <w:sz w:val="24"/>
          <w:szCs w:val="24"/>
          <w:lang w:val="ru-RU"/>
        </w:rPr>
        <w:t>ов</w:t>
      </w:r>
    </w:p>
    <w:p w:rsidR="00775131" w:rsidRPr="004261DF" w:rsidRDefault="00775131" w:rsidP="00BA0763">
      <w:pPr>
        <w:shd w:val="clear" w:color="auto" w:fill="FFFFFF"/>
        <w:tabs>
          <w:tab w:val="left" w:pos="507"/>
        </w:tabs>
        <w:ind w:firstLine="709"/>
        <w:rPr>
          <w:b/>
          <w:bCs/>
          <w:sz w:val="24"/>
          <w:szCs w:val="24"/>
        </w:rPr>
      </w:pPr>
      <w:r w:rsidRPr="004261DF">
        <w:rPr>
          <w:b/>
          <w:bCs/>
          <w:sz w:val="24"/>
          <w:szCs w:val="24"/>
        </w:rPr>
        <w:tab/>
      </w:r>
    </w:p>
    <w:p w:rsidR="00775131" w:rsidRPr="004261DF" w:rsidRDefault="00775131" w:rsidP="00BA0763">
      <w:pPr>
        <w:numPr>
          <w:ilvl w:val="0"/>
          <w:numId w:val="1"/>
        </w:numPr>
        <w:tabs>
          <w:tab w:val="left" w:pos="540"/>
          <w:tab w:val="left" w:pos="993"/>
        </w:tabs>
        <w:ind w:left="14" w:firstLine="672"/>
        <w:jc w:val="both"/>
        <w:rPr>
          <w:sz w:val="24"/>
          <w:szCs w:val="24"/>
        </w:rPr>
      </w:pPr>
      <w:r w:rsidRPr="004261DF">
        <w:rPr>
          <w:b/>
          <w:bCs/>
          <w:sz w:val="24"/>
          <w:szCs w:val="24"/>
        </w:rPr>
        <w:t>Форма торгов</w:t>
      </w:r>
      <w:r w:rsidRPr="004261DF">
        <w:rPr>
          <w:b/>
          <w:sz w:val="24"/>
          <w:szCs w:val="24"/>
        </w:rPr>
        <w:t>:</w:t>
      </w:r>
      <w:r w:rsidRPr="004261DF">
        <w:rPr>
          <w:sz w:val="24"/>
          <w:szCs w:val="24"/>
        </w:rPr>
        <w:t xml:space="preserve"> открытый аукцион </w:t>
      </w:r>
      <w:r w:rsidR="00716CA9" w:rsidRPr="004261DF">
        <w:rPr>
          <w:sz w:val="24"/>
          <w:szCs w:val="24"/>
        </w:rPr>
        <w:t xml:space="preserve">по составу участников и </w:t>
      </w:r>
      <w:r w:rsidRPr="004261DF">
        <w:rPr>
          <w:sz w:val="24"/>
          <w:szCs w:val="24"/>
        </w:rPr>
        <w:t>по форме подачи заявок.</w:t>
      </w:r>
    </w:p>
    <w:p w:rsidR="00D57BA5" w:rsidRPr="004261DF" w:rsidRDefault="00775131" w:rsidP="00BA0763">
      <w:pPr>
        <w:numPr>
          <w:ilvl w:val="0"/>
          <w:numId w:val="1"/>
        </w:numPr>
        <w:tabs>
          <w:tab w:val="left" w:pos="540"/>
          <w:tab w:val="left" w:pos="993"/>
        </w:tabs>
        <w:jc w:val="both"/>
        <w:rPr>
          <w:sz w:val="24"/>
          <w:szCs w:val="24"/>
        </w:rPr>
      </w:pPr>
      <w:r w:rsidRPr="004261DF">
        <w:rPr>
          <w:b/>
          <w:sz w:val="24"/>
          <w:szCs w:val="24"/>
        </w:rPr>
        <w:t>Наименование организатора аукциона:</w:t>
      </w:r>
      <w:r w:rsidR="00EF4748" w:rsidRPr="004261DF">
        <w:rPr>
          <w:b/>
          <w:sz w:val="24"/>
          <w:szCs w:val="24"/>
        </w:rPr>
        <w:t xml:space="preserve"> </w:t>
      </w:r>
      <w:r w:rsidR="00B53A5E" w:rsidRPr="004261DF">
        <w:rPr>
          <w:bCs/>
          <w:sz w:val="24"/>
          <w:szCs w:val="24"/>
        </w:rPr>
        <w:t xml:space="preserve">Администрация сельского </w:t>
      </w:r>
    </w:p>
    <w:p w:rsidR="00775131" w:rsidRPr="004261DF" w:rsidRDefault="00B53A5E" w:rsidP="00BA0763">
      <w:pPr>
        <w:tabs>
          <w:tab w:val="left" w:pos="540"/>
          <w:tab w:val="left" w:pos="993"/>
        </w:tabs>
        <w:jc w:val="both"/>
        <w:rPr>
          <w:sz w:val="24"/>
          <w:szCs w:val="24"/>
        </w:rPr>
      </w:pPr>
      <w:r w:rsidRPr="004261DF">
        <w:rPr>
          <w:bCs/>
          <w:sz w:val="24"/>
          <w:szCs w:val="24"/>
        </w:rPr>
        <w:t>поселения Кубовинского сельсовета Новосибирского муниципального района Новосибирской области</w:t>
      </w:r>
      <w:r w:rsidR="00775131" w:rsidRPr="004261DF">
        <w:rPr>
          <w:sz w:val="24"/>
          <w:szCs w:val="24"/>
        </w:rPr>
        <w:t>.</w:t>
      </w:r>
    </w:p>
    <w:p w:rsidR="00B577EC" w:rsidRPr="004261DF" w:rsidRDefault="00775131" w:rsidP="00BA0763">
      <w:pPr>
        <w:pStyle w:val="ae"/>
        <w:numPr>
          <w:ilvl w:val="0"/>
          <w:numId w:val="2"/>
        </w:numPr>
        <w:shd w:val="clear" w:color="auto" w:fill="FFFFFF"/>
        <w:tabs>
          <w:tab w:val="left" w:pos="851"/>
        </w:tabs>
        <w:autoSpaceDE w:val="0"/>
        <w:autoSpaceDN w:val="0"/>
        <w:adjustRightInd w:val="0"/>
        <w:jc w:val="both"/>
        <w:outlineLvl w:val="1"/>
        <w:rPr>
          <w:sz w:val="24"/>
          <w:szCs w:val="24"/>
        </w:rPr>
      </w:pPr>
      <w:r w:rsidRPr="004261DF">
        <w:rPr>
          <w:b/>
          <w:sz w:val="24"/>
          <w:szCs w:val="24"/>
        </w:rPr>
        <w:t xml:space="preserve">Наименование органа местного самоуправления, принявшего решение о </w:t>
      </w:r>
    </w:p>
    <w:p w:rsidR="00B577EC" w:rsidRPr="004261DF" w:rsidRDefault="00775131" w:rsidP="00BA0763">
      <w:pPr>
        <w:shd w:val="clear" w:color="auto" w:fill="FFFFFF"/>
        <w:tabs>
          <w:tab w:val="left" w:pos="851"/>
        </w:tabs>
        <w:autoSpaceDE w:val="0"/>
        <w:autoSpaceDN w:val="0"/>
        <w:adjustRightInd w:val="0"/>
        <w:jc w:val="both"/>
        <w:outlineLvl w:val="1"/>
        <w:rPr>
          <w:sz w:val="24"/>
          <w:szCs w:val="24"/>
        </w:rPr>
      </w:pPr>
      <w:r w:rsidRPr="004261DF">
        <w:rPr>
          <w:b/>
          <w:sz w:val="24"/>
          <w:szCs w:val="24"/>
        </w:rPr>
        <w:t>проведении аукциона, реквизиты решения:</w:t>
      </w:r>
      <w:r w:rsidRPr="004261DF">
        <w:rPr>
          <w:bCs/>
          <w:sz w:val="24"/>
          <w:szCs w:val="24"/>
        </w:rPr>
        <w:t xml:space="preserve"> </w:t>
      </w:r>
      <w:r w:rsidR="00B53A5E" w:rsidRPr="004261DF">
        <w:rPr>
          <w:bCs/>
          <w:sz w:val="24"/>
          <w:szCs w:val="24"/>
        </w:rPr>
        <w:t>Администрация сельского поселения Кубовинского сельсовета Новосибирского муниципального района Новосибирской области.</w:t>
      </w:r>
      <w:r w:rsidRPr="004261DF">
        <w:rPr>
          <w:bCs/>
          <w:sz w:val="24"/>
          <w:szCs w:val="24"/>
        </w:rPr>
        <w:t xml:space="preserve"> </w:t>
      </w:r>
      <w:r w:rsidRPr="004261DF">
        <w:rPr>
          <w:sz w:val="24"/>
          <w:szCs w:val="24"/>
        </w:rPr>
        <w:t xml:space="preserve">Постановление </w:t>
      </w:r>
      <w:r w:rsidRPr="004261DF">
        <w:rPr>
          <w:bCs/>
          <w:sz w:val="24"/>
          <w:szCs w:val="24"/>
        </w:rPr>
        <w:t>Администрации</w:t>
      </w:r>
      <w:r w:rsidR="00F94B2D" w:rsidRPr="004261DF">
        <w:rPr>
          <w:bCs/>
          <w:sz w:val="24"/>
          <w:szCs w:val="24"/>
        </w:rPr>
        <w:t xml:space="preserve"> </w:t>
      </w:r>
      <w:r w:rsidR="00B53A5E" w:rsidRPr="004261DF">
        <w:rPr>
          <w:bCs/>
          <w:sz w:val="24"/>
          <w:szCs w:val="24"/>
        </w:rPr>
        <w:t xml:space="preserve">сельского поселения Кубовинского сельсовета Новосибирского муниципального района Новосибирской области </w:t>
      </w:r>
      <w:r w:rsidRPr="004261DF">
        <w:rPr>
          <w:sz w:val="24"/>
          <w:szCs w:val="24"/>
        </w:rPr>
        <w:t xml:space="preserve">от </w:t>
      </w:r>
      <w:r w:rsidR="00B577EC" w:rsidRPr="004261DF">
        <w:rPr>
          <w:sz w:val="24"/>
          <w:szCs w:val="24"/>
        </w:rPr>
        <w:t>01</w:t>
      </w:r>
      <w:r w:rsidR="002E1298" w:rsidRPr="004261DF">
        <w:rPr>
          <w:sz w:val="24"/>
          <w:szCs w:val="24"/>
        </w:rPr>
        <w:t>.08</w:t>
      </w:r>
      <w:r w:rsidR="00940894" w:rsidRPr="004261DF">
        <w:rPr>
          <w:sz w:val="24"/>
          <w:szCs w:val="24"/>
        </w:rPr>
        <w:t>.2024</w:t>
      </w:r>
      <w:r w:rsidR="008E34C4" w:rsidRPr="004261DF">
        <w:rPr>
          <w:sz w:val="24"/>
          <w:szCs w:val="24"/>
        </w:rPr>
        <w:t>г.</w:t>
      </w:r>
      <w:r w:rsidRPr="004261DF">
        <w:rPr>
          <w:sz w:val="24"/>
          <w:szCs w:val="24"/>
        </w:rPr>
        <w:t xml:space="preserve"> № </w:t>
      </w:r>
      <w:r w:rsidR="00B577EC" w:rsidRPr="004261DF">
        <w:rPr>
          <w:sz w:val="24"/>
          <w:szCs w:val="24"/>
        </w:rPr>
        <w:t>407.</w:t>
      </w:r>
    </w:p>
    <w:p w:rsidR="00B577EC" w:rsidRPr="004261DF" w:rsidRDefault="00B577EC" w:rsidP="00BA0763">
      <w:pPr>
        <w:pStyle w:val="ae"/>
        <w:numPr>
          <w:ilvl w:val="0"/>
          <w:numId w:val="2"/>
        </w:numPr>
        <w:shd w:val="clear" w:color="auto" w:fill="FFFFFF"/>
        <w:tabs>
          <w:tab w:val="left" w:pos="851"/>
        </w:tabs>
        <w:autoSpaceDE w:val="0"/>
        <w:autoSpaceDN w:val="0"/>
        <w:adjustRightInd w:val="0"/>
        <w:jc w:val="both"/>
        <w:outlineLvl w:val="1"/>
        <w:rPr>
          <w:b/>
          <w:bCs/>
          <w:sz w:val="24"/>
          <w:szCs w:val="24"/>
        </w:rPr>
      </w:pPr>
      <w:r w:rsidRPr="004261DF">
        <w:rPr>
          <w:b/>
          <w:bCs/>
          <w:sz w:val="24"/>
          <w:szCs w:val="24"/>
        </w:rPr>
        <w:t>Правовое регулирование.</w:t>
      </w:r>
    </w:p>
    <w:p w:rsidR="00B577EC" w:rsidRPr="004261DF" w:rsidRDefault="00B577EC" w:rsidP="00BA0763">
      <w:pPr>
        <w:shd w:val="clear" w:color="auto" w:fill="FFFFFF"/>
        <w:tabs>
          <w:tab w:val="left" w:pos="851"/>
        </w:tabs>
        <w:autoSpaceDE w:val="0"/>
        <w:autoSpaceDN w:val="0"/>
        <w:adjustRightInd w:val="0"/>
        <w:jc w:val="both"/>
        <w:outlineLvl w:val="1"/>
        <w:rPr>
          <w:bCs/>
          <w:sz w:val="24"/>
          <w:szCs w:val="24"/>
        </w:rPr>
      </w:pPr>
      <w:r w:rsidRPr="004261DF">
        <w:rPr>
          <w:bCs/>
          <w:sz w:val="24"/>
          <w:szCs w:val="24"/>
        </w:rPr>
        <w:t>Электронный аукцион, проводится в соответствии с требованиями:</w:t>
      </w:r>
    </w:p>
    <w:p w:rsidR="00B577EC" w:rsidRPr="004261DF" w:rsidRDefault="00B577EC" w:rsidP="00BA0763">
      <w:pPr>
        <w:shd w:val="clear" w:color="auto" w:fill="FFFFFF"/>
        <w:tabs>
          <w:tab w:val="left" w:pos="851"/>
        </w:tabs>
        <w:autoSpaceDE w:val="0"/>
        <w:autoSpaceDN w:val="0"/>
        <w:adjustRightInd w:val="0"/>
        <w:jc w:val="both"/>
        <w:outlineLvl w:val="1"/>
        <w:rPr>
          <w:bCs/>
          <w:sz w:val="24"/>
          <w:szCs w:val="24"/>
        </w:rPr>
      </w:pPr>
      <w:r w:rsidRPr="004261DF">
        <w:rPr>
          <w:bCs/>
          <w:sz w:val="24"/>
          <w:szCs w:val="24"/>
        </w:rPr>
        <w:t>- Гражданского кодекса Российской Федерации;</w:t>
      </w:r>
    </w:p>
    <w:p w:rsidR="00B577EC" w:rsidRPr="004261DF" w:rsidRDefault="00B577EC" w:rsidP="00BA0763">
      <w:pPr>
        <w:shd w:val="clear" w:color="auto" w:fill="FFFFFF"/>
        <w:tabs>
          <w:tab w:val="left" w:pos="851"/>
        </w:tabs>
        <w:autoSpaceDE w:val="0"/>
        <w:autoSpaceDN w:val="0"/>
        <w:adjustRightInd w:val="0"/>
        <w:jc w:val="both"/>
        <w:outlineLvl w:val="1"/>
        <w:rPr>
          <w:bCs/>
          <w:sz w:val="24"/>
          <w:szCs w:val="24"/>
        </w:rPr>
      </w:pPr>
      <w:r w:rsidRPr="004261DF">
        <w:rPr>
          <w:bCs/>
          <w:sz w:val="24"/>
          <w:szCs w:val="24"/>
        </w:rPr>
        <w:t>- Земельного кодекса Российской Федерации;</w:t>
      </w:r>
    </w:p>
    <w:p w:rsidR="00B577EC" w:rsidRPr="004261DF" w:rsidRDefault="00B577EC" w:rsidP="00BA0763">
      <w:pPr>
        <w:shd w:val="clear" w:color="auto" w:fill="FFFFFF"/>
        <w:tabs>
          <w:tab w:val="left" w:pos="851"/>
        </w:tabs>
        <w:autoSpaceDE w:val="0"/>
        <w:autoSpaceDN w:val="0"/>
        <w:adjustRightInd w:val="0"/>
        <w:jc w:val="both"/>
        <w:outlineLvl w:val="1"/>
        <w:rPr>
          <w:bCs/>
          <w:sz w:val="24"/>
          <w:szCs w:val="24"/>
        </w:rPr>
      </w:pPr>
      <w:r w:rsidRPr="004261DF">
        <w:rPr>
          <w:bCs/>
          <w:sz w:val="24"/>
          <w:szCs w:val="24"/>
        </w:rPr>
        <w:t>- Градостроительного кодекса Российской Федерации;</w:t>
      </w:r>
    </w:p>
    <w:p w:rsidR="00B577EC" w:rsidRPr="004261DF" w:rsidRDefault="00B577EC" w:rsidP="00BA0763">
      <w:pPr>
        <w:shd w:val="clear" w:color="auto" w:fill="FFFFFF"/>
        <w:tabs>
          <w:tab w:val="left" w:pos="851"/>
        </w:tabs>
        <w:autoSpaceDE w:val="0"/>
        <w:autoSpaceDN w:val="0"/>
        <w:adjustRightInd w:val="0"/>
        <w:jc w:val="both"/>
        <w:outlineLvl w:val="1"/>
        <w:rPr>
          <w:bCs/>
          <w:sz w:val="24"/>
          <w:szCs w:val="24"/>
        </w:rPr>
      </w:pPr>
      <w:r w:rsidRPr="004261DF">
        <w:rPr>
          <w:bCs/>
          <w:sz w:val="24"/>
          <w:szCs w:val="24"/>
        </w:rPr>
        <w:t>- Федерального закона от 26.07.2006 № 135-ФЗ «О защите конкуренции»;</w:t>
      </w:r>
    </w:p>
    <w:p w:rsidR="00B577EC" w:rsidRPr="004261DF" w:rsidRDefault="00B577EC" w:rsidP="00BA0763">
      <w:pPr>
        <w:shd w:val="clear" w:color="auto" w:fill="FFFFFF"/>
        <w:tabs>
          <w:tab w:val="left" w:pos="851"/>
        </w:tabs>
        <w:autoSpaceDE w:val="0"/>
        <w:autoSpaceDN w:val="0"/>
        <w:adjustRightInd w:val="0"/>
        <w:jc w:val="both"/>
        <w:outlineLvl w:val="1"/>
        <w:rPr>
          <w:bCs/>
          <w:sz w:val="24"/>
          <w:szCs w:val="24"/>
        </w:rPr>
      </w:pPr>
      <w:r w:rsidRPr="004261DF">
        <w:rPr>
          <w:bCs/>
          <w:sz w:val="24"/>
          <w:szCs w:val="24"/>
        </w:rPr>
        <w:t>- пункта 2 ст. 3.3 Федерального закона от 25 октября 2001 г. № 137-ФЗ «О введении в действие Земельного кодекса Российской Федерации»;</w:t>
      </w:r>
    </w:p>
    <w:p w:rsidR="00B577EC" w:rsidRPr="004261DF" w:rsidRDefault="00B577EC" w:rsidP="00BA0763">
      <w:pPr>
        <w:shd w:val="clear" w:color="auto" w:fill="FFFFFF"/>
        <w:tabs>
          <w:tab w:val="left" w:pos="851"/>
        </w:tabs>
        <w:autoSpaceDE w:val="0"/>
        <w:autoSpaceDN w:val="0"/>
        <w:adjustRightInd w:val="0"/>
        <w:jc w:val="both"/>
        <w:outlineLvl w:val="1"/>
        <w:rPr>
          <w:bCs/>
          <w:sz w:val="24"/>
          <w:szCs w:val="24"/>
        </w:rPr>
      </w:pPr>
      <w:r w:rsidRPr="004261DF">
        <w:rPr>
          <w:bCs/>
          <w:sz w:val="24"/>
          <w:szCs w:val="24"/>
        </w:rPr>
        <w:t>- Федерального закона от 07.10.2022г. №385-ФЗ "О внесении изменений в Земельный кодекс Российской Федерации и признании утратившей силу части 7 статьи 34 Федерального закона "О внесении изменений в Земельный кодекс Российской Федерации и отдельные законодательные акты Российской Федерации";</w:t>
      </w:r>
    </w:p>
    <w:p w:rsidR="00B577EC" w:rsidRPr="004261DF" w:rsidRDefault="00B577EC" w:rsidP="00BA0763">
      <w:pPr>
        <w:shd w:val="clear" w:color="auto" w:fill="FFFFFF"/>
        <w:tabs>
          <w:tab w:val="left" w:pos="851"/>
        </w:tabs>
        <w:autoSpaceDE w:val="0"/>
        <w:autoSpaceDN w:val="0"/>
        <w:adjustRightInd w:val="0"/>
        <w:jc w:val="both"/>
        <w:outlineLvl w:val="1"/>
        <w:rPr>
          <w:bCs/>
          <w:sz w:val="24"/>
          <w:szCs w:val="24"/>
        </w:rPr>
      </w:pPr>
      <w:r w:rsidRPr="004261DF">
        <w:rPr>
          <w:bCs/>
          <w:sz w:val="24"/>
          <w:szCs w:val="24"/>
        </w:rPr>
        <w:t>- Постановление Правительства Российской Федерации от 18.02.2023г. №262 "О внесении изменений в постановление Правительства Российской Федерации от 10.05.2018г. №564";</w:t>
      </w:r>
    </w:p>
    <w:p w:rsidR="00B577EC" w:rsidRPr="004261DF" w:rsidRDefault="00B577EC" w:rsidP="00BA0763">
      <w:pPr>
        <w:shd w:val="clear" w:color="auto" w:fill="FFFFFF"/>
        <w:tabs>
          <w:tab w:val="left" w:pos="851"/>
        </w:tabs>
        <w:autoSpaceDE w:val="0"/>
        <w:autoSpaceDN w:val="0"/>
        <w:adjustRightInd w:val="0"/>
        <w:jc w:val="both"/>
        <w:outlineLvl w:val="1"/>
        <w:rPr>
          <w:bCs/>
          <w:sz w:val="24"/>
          <w:szCs w:val="24"/>
        </w:rPr>
      </w:pPr>
      <w:r w:rsidRPr="004261DF">
        <w:rPr>
          <w:bCs/>
          <w:sz w:val="24"/>
          <w:szCs w:val="24"/>
        </w:rPr>
        <w:t>- Постановление Администрации сельского поселения Кубовинского сельсовета Новосибирского муниципального района Новосибирской области от 01.08.2024г. № 407;</w:t>
      </w:r>
    </w:p>
    <w:p w:rsidR="00B577EC" w:rsidRPr="004261DF" w:rsidRDefault="00B577EC" w:rsidP="00BA0763">
      <w:pPr>
        <w:shd w:val="clear" w:color="auto" w:fill="FFFFFF"/>
        <w:tabs>
          <w:tab w:val="left" w:pos="851"/>
        </w:tabs>
        <w:autoSpaceDE w:val="0"/>
        <w:autoSpaceDN w:val="0"/>
        <w:adjustRightInd w:val="0"/>
        <w:jc w:val="both"/>
        <w:outlineLvl w:val="1"/>
        <w:rPr>
          <w:bCs/>
          <w:sz w:val="24"/>
          <w:szCs w:val="24"/>
        </w:rPr>
      </w:pPr>
      <w:r w:rsidRPr="004261DF">
        <w:rPr>
          <w:bCs/>
          <w:sz w:val="24"/>
          <w:szCs w:val="24"/>
        </w:rPr>
        <w:t xml:space="preserve">- Регламента процесса размещения заказов и предложений с использованием специализированной электронной торговой площадки «Единая электронная торговая площадка» при последовательном переходе по ссылкам, начиная с главной страницы сайта электронной площадки www.roseltorg.ru: Главная → Помощь → База знаний → Документы и регламенты → Регламент системы коммерческих закупок (далее – Регламент).  </w:t>
      </w:r>
    </w:p>
    <w:p w:rsidR="00775131" w:rsidRPr="004261DF" w:rsidRDefault="00775131" w:rsidP="00BA0763">
      <w:pPr>
        <w:numPr>
          <w:ilvl w:val="0"/>
          <w:numId w:val="2"/>
        </w:numPr>
        <w:tabs>
          <w:tab w:val="left" w:pos="993"/>
        </w:tabs>
        <w:jc w:val="both"/>
        <w:rPr>
          <w:sz w:val="24"/>
          <w:szCs w:val="24"/>
        </w:rPr>
      </w:pPr>
      <w:r w:rsidRPr="004261DF">
        <w:rPr>
          <w:b/>
          <w:sz w:val="24"/>
          <w:szCs w:val="24"/>
        </w:rPr>
        <w:t>Руководитель:</w:t>
      </w:r>
      <w:r w:rsidRPr="004261DF">
        <w:rPr>
          <w:sz w:val="24"/>
          <w:szCs w:val="24"/>
        </w:rPr>
        <w:t xml:space="preserve"> Глава</w:t>
      </w:r>
      <w:r w:rsidR="00F94B2D" w:rsidRPr="004261DF">
        <w:rPr>
          <w:sz w:val="24"/>
          <w:szCs w:val="24"/>
        </w:rPr>
        <w:t xml:space="preserve"> </w:t>
      </w:r>
      <w:r w:rsidR="00B53A5E" w:rsidRPr="004261DF">
        <w:rPr>
          <w:sz w:val="24"/>
          <w:szCs w:val="24"/>
        </w:rPr>
        <w:t>Кубовинского сельсовета Скрипкин Антон Николаевич</w:t>
      </w:r>
      <w:r w:rsidRPr="004261DF">
        <w:rPr>
          <w:sz w:val="24"/>
          <w:szCs w:val="24"/>
        </w:rPr>
        <w:t>.</w:t>
      </w:r>
    </w:p>
    <w:p w:rsidR="00D57BA5" w:rsidRPr="004261DF" w:rsidRDefault="00775131" w:rsidP="00BA0763">
      <w:pPr>
        <w:numPr>
          <w:ilvl w:val="0"/>
          <w:numId w:val="2"/>
        </w:numPr>
        <w:tabs>
          <w:tab w:val="left" w:pos="540"/>
          <w:tab w:val="left" w:pos="993"/>
        </w:tabs>
        <w:jc w:val="both"/>
        <w:rPr>
          <w:sz w:val="24"/>
          <w:szCs w:val="24"/>
        </w:rPr>
      </w:pPr>
      <w:r w:rsidRPr="004261DF">
        <w:rPr>
          <w:b/>
          <w:sz w:val="24"/>
          <w:szCs w:val="24"/>
        </w:rPr>
        <w:t>Место нахождения, почтовый адрес организатора аукциона:</w:t>
      </w:r>
      <w:r w:rsidR="00F94B2D" w:rsidRPr="004261DF">
        <w:rPr>
          <w:sz w:val="24"/>
          <w:szCs w:val="24"/>
        </w:rPr>
        <w:t xml:space="preserve"> </w:t>
      </w:r>
    </w:p>
    <w:p w:rsidR="00775131" w:rsidRPr="004261DF" w:rsidRDefault="00B53A5E" w:rsidP="00BA0763">
      <w:pPr>
        <w:tabs>
          <w:tab w:val="left" w:pos="540"/>
          <w:tab w:val="left" w:pos="993"/>
        </w:tabs>
        <w:jc w:val="both"/>
        <w:rPr>
          <w:sz w:val="24"/>
          <w:szCs w:val="24"/>
        </w:rPr>
      </w:pPr>
      <w:r w:rsidRPr="004261DF">
        <w:rPr>
          <w:sz w:val="24"/>
          <w:szCs w:val="24"/>
        </w:rPr>
        <w:t xml:space="preserve">Новосибирская </w:t>
      </w:r>
      <w:proofErr w:type="spellStart"/>
      <w:r w:rsidRPr="004261DF">
        <w:rPr>
          <w:sz w:val="24"/>
          <w:szCs w:val="24"/>
        </w:rPr>
        <w:t>обл</w:t>
      </w:r>
      <w:proofErr w:type="spellEnd"/>
      <w:r w:rsidRPr="004261DF">
        <w:rPr>
          <w:sz w:val="24"/>
          <w:szCs w:val="24"/>
        </w:rPr>
        <w:t>, р-н Новосибирский, Кубовинский сельсовет, с Кубовая, ул. Центральная, д 18</w:t>
      </w:r>
      <w:r w:rsidR="00775131" w:rsidRPr="004261DF">
        <w:rPr>
          <w:sz w:val="24"/>
          <w:szCs w:val="24"/>
        </w:rPr>
        <w:t>.</w:t>
      </w:r>
    </w:p>
    <w:p w:rsidR="00775131" w:rsidRPr="004261DF" w:rsidRDefault="00775131" w:rsidP="00BA0763">
      <w:pPr>
        <w:pStyle w:val="ae"/>
        <w:numPr>
          <w:ilvl w:val="0"/>
          <w:numId w:val="2"/>
        </w:numPr>
        <w:tabs>
          <w:tab w:val="left" w:pos="540"/>
          <w:tab w:val="left" w:pos="993"/>
        </w:tabs>
        <w:jc w:val="both"/>
        <w:rPr>
          <w:sz w:val="24"/>
          <w:szCs w:val="24"/>
        </w:rPr>
      </w:pPr>
      <w:r w:rsidRPr="004261DF">
        <w:rPr>
          <w:b/>
          <w:sz w:val="24"/>
          <w:szCs w:val="24"/>
        </w:rPr>
        <w:t xml:space="preserve">Контактное лицо организатора аукциона: </w:t>
      </w:r>
      <w:r w:rsidR="00B53A5E" w:rsidRPr="004261DF">
        <w:rPr>
          <w:sz w:val="24"/>
          <w:szCs w:val="24"/>
        </w:rPr>
        <w:t>Птушкина Любовь Викторовна</w:t>
      </w:r>
    </w:p>
    <w:p w:rsidR="00170B09" w:rsidRPr="004261DF" w:rsidRDefault="00B53A5E" w:rsidP="00BA0763">
      <w:pPr>
        <w:numPr>
          <w:ilvl w:val="0"/>
          <w:numId w:val="2"/>
        </w:numPr>
        <w:tabs>
          <w:tab w:val="left" w:pos="540"/>
          <w:tab w:val="left" w:pos="993"/>
        </w:tabs>
        <w:jc w:val="both"/>
        <w:rPr>
          <w:b/>
          <w:sz w:val="24"/>
          <w:szCs w:val="24"/>
        </w:rPr>
      </w:pPr>
      <w:r w:rsidRPr="004261DF">
        <w:rPr>
          <w:b/>
          <w:sz w:val="24"/>
          <w:szCs w:val="24"/>
        </w:rPr>
        <w:t xml:space="preserve"> Порядок приема заявки на участие в аукционе, адрес места приёма заявки на </w:t>
      </w:r>
    </w:p>
    <w:p w:rsidR="00B53A5E" w:rsidRPr="004261DF" w:rsidRDefault="00B53A5E" w:rsidP="00BA0763">
      <w:pPr>
        <w:tabs>
          <w:tab w:val="left" w:pos="540"/>
          <w:tab w:val="left" w:pos="993"/>
        </w:tabs>
        <w:jc w:val="both"/>
        <w:rPr>
          <w:rStyle w:val="a6"/>
          <w:b/>
          <w:sz w:val="24"/>
          <w:szCs w:val="24"/>
        </w:rPr>
      </w:pPr>
      <w:r w:rsidRPr="004261DF">
        <w:rPr>
          <w:b/>
          <w:sz w:val="24"/>
          <w:szCs w:val="24"/>
        </w:rPr>
        <w:t>участие в аукционе:</w:t>
      </w:r>
      <w:r w:rsidRPr="004261DF">
        <w:rPr>
          <w:sz w:val="24"/>
          <w:szCs w:val="24"/>
        </w:rPr>
        <w:t xml:space="preserve"> Подача заявок осуществляется круглосуточно. </w:t>
      </w:r>
      <w:r w:rsidRPr="004261DF">
        <w:rPr>
          <w:b/>
          <w:sz w:val="24"/>
          <w:szCs w:val="24"/>
        </w:rPr>
        <w:t xml:space="preserve">АО «Единая электронная торговая площадка». Адрес сайта: </w:t>
      </w:r>
      <w:hyperlink r:id="rId8" w:history="1">
        <w:r w:rsidRPr="004261DF">
          <w:rPr>
            <w:rStyle w:val="a6"/>
            <w:b/>
            <w:sz w:val="24"/>
            <w:szCs w:val="24"/>
          </w:rPr>
          <w:t>https://www.roseltorg.ru/</w:t>
        </w:r>
      </w:hyperlink>
    </w:p>
    <w:p w:rsidR="00170B09" w:rsidRPr="004261DF" w:rsidRDefault="00170B09" w:rsidP="00BA0763">
      <w:pPr>
        <w:tabs>
          <w:tab w:val="left" w:pos="567"/>
        </w:tabs>
        <w:jc w:val="both"/>
        <w:rPr>
          <w:rFonts w:eastAsia="Times New Roman CYR"/>
          <w:color w:val="000000"/>
          <w:sz w:val="24"/>
          <w:szCs w:val="24"/>
          <w:lang w:eastAsia="en-US"/>
        </w:rPr>
      </w:pPr>
      <w:r w:rsidRPr="004261DF">
        <w:rPr>
          <w:kern w:val="1"/>
          <w:sz w:val="24"/>
          <w:szCs w:val="24"/>
        </w:rPr>
        <w:t xml:space="preserve">Юридический адрес </w:t>
      </w:r>
      <w:proofErr w:type="gramStart"/>
      <w:r w:rsidRPr="004261DF">
        <w:rPr>
          <w:kern w:val="1"/>
          <w:sz w:val="24"/>
          <w:szCs w:val="24"/>
        </w:rPr>
        <w:t xml:space="preserve">Оператора:   </w:t>
      </w:r>
      <w:proofErr w:type="gramEnd"/>
      <w:r w:rsidRPr="004261DF">
        <w:rPr>
          <w:kern w:val="1"/>
          <w:sz w:val="24"/>
          <w:szCs w:val="24"/>
        </w:rPr>
        <w:t xml:space="preserve">115114,     г. Москва,    ул. </w:t>
      </w:r>
      <w:proofErr w:type="spellStart"/>
      <w:r w:rsidRPr="004261DF">
        <w:rPr>
          <w:kern w:val="1"/>
          <w:sz w:val="24"/>
          <w:szCs w:val="24"/>
        </w:rPr>
        <w:t>Кожевническая</w:t>
      </w:r>
      <w:proofErr w:type="spellEnd"/>
      <w:r w:rsidRPr="004261DF">
        <w:rPr>
          <w:kern w:val="1"/>
          <w:sz w:val="24"/>
          <w:szCs w:val="24"/>
        </w:rPr>
        <w:t>, д. 14, стр. 5, телефон: 8 (495) 150-20-20, e-</w:t>
      </w:r>
      <w:proofErr w:type="spellStart"/>
      <w:r w:rsidRPr="004261DF">
        <w:rPr>
          <w:kern w:val="1"/>
          <w:sz w:val="24"/>
          <w:szCs w:val="24"/>
        </w:rPr>
        <w:t>mail</w:t>
      </w:r>
      <w:proofErr w:type="spellEnd"/>
      <w:r w:rsidRPr="004261DF">
        <w:rPr>
          <w:kern w:val="1"/>
          <w:sz w:val="24"/>
          <w:szCs w:val="24"/>
        </w:rPr>
        <w:t xml:space="preserve">: </w:t>
      </w:r>
      <w:hyperlink r:id="rId9" w:history="1">
        <w:r w:rsidRPr="004261DF">
          <w:rPr>
            <w:color w:val="0000FF"/>
            <w:kern w:val="1"/>
            <w:sz w:val="24"/>
            <w:szCs w:val="24"/>
            <w:u w:val="single"/>
          </w:rPr>
          <w:t>info@roseltorg.ru</w:t>
        </w:r>
      </w:hyperlink>
      <w:r w:rsidRPr="004261DF">
        <w:rPr>
          <w:kern w:val="1"/>
          <w:sz w:val="24"/>
          <w:szCs w:val="24"/>
        </w:rPr>
        <w:t>.</w:t>
      </w:r>
    </w:p>
    <w:p w:rsidR="00170B09" w:rsidRPr="004261DF" w:rsidRDefault="00170B09" w:rsidP="00BA0763">
      <w:pPr>
        <w:widowControl w:val="0"/>
        <w:ind w:firstLine="709"/>
        <w:jc w:val="both"/>
        <w:rPr>
          <w:kern w:val="1"/>
          <w:sz w:val="24"/>
          <w:szCs w:val="24"/>
        </w:rPr>
      </w:pPr>
      <w:r w:rsidRPr="004261DF">
        <w:rPr>
          <w:kern w:val="1"/>
          <w:sz w:val="24"/>
          <w:szCs w:val="24"/>
        </w:rPr>
        <w:t>Оператор электронной площадки (Оператор) – юридическое лицо, владеющее электронной площадкой, в том числе необходимыми для ее функционирования программными и техническими средствами, обеспечивающее ее функционирование. Оператор обеспечивает выполнение функций по подготовке, получению, анализу, обработке, предоставлению информации, проведению процедур в электронной форме в соответствии с требованиями действующего законодательства, регулирует отношения сторон, возникающие в этих процедурах, с учётом утверждённого Оператором Регламента.</w:t>
      </w:r>
    </w:p>
    <w:p w:rsidR="00170B09" w:rsidRPr="004261DF" w:rsidRDefault="00170B09" w:rsidP="00BA0763">
      <w:pPr>
        <w:tabs>
          <w:tab w:val="left" w:pos="709"/>
        </w:tabs>
        <w:jc w:val="both"/>
        <w:rPr>
          <w:sz w:val="24"/>
          <w:szCs w:val="24"/>
        </w:rPr>
      </w:pPr>
      <w:r w:rsidRPr="004261DF">
        <w:rPr>
          <w:rFonts w:eastAsia="Arial"/>
          <w:color w:val="000000"/>
          <w:sz w:val="24"/>
          <w:szCs w:val="24"/>
        </w:rPr>
        <w:tab/>
      </w:r>
      <w:r w:rsidRPr="004261DF">
        <w:rPr>
          <w:sz w:val="24"/>
          <w:szCs w:val="24"/>
        </w:rPr>
        <w:t>Проведение электронного аукциона по продаже земельного участка осуществляется программно-аппаратными средствами электронной торговой площадки.</w:t>
      </w:r>
    </w:p>
    <w:p w:rsidR="00B53A5E" w:rsidRPr="004261DF" w:rsidRDefault="00B53A5E" w:rsidP="00BA0763">
      <w:pPr>
        <w:tabs>
          <w:tab w:val="left" w:pos="540"/>
          <w:tab w:val="left" w:pos="993"/>
        </w:tabs>
        <w:jc w:val="both"/>
        <w:rPr>
          <w:b/>
          <w:sz w:val="24"/>
          <w:szCs w:val="24"/>
        </w:rPr>
      </w:pPr>
      <w:r w:rsidRPr="004261DF">
        <w:rPr>
          <w:b/>
          <w:sz w:val="24"/>
          <w:szCs w:val="24"/>
        </w:rPr>
        <w:t xml:space="preserve">Дата и время начала подачи заявок: </w:t>
      </w:r>
      <w:r w:rsidR="002E1298" w:rsidRPr="004261DF">
        <w:rPr>
          <w:b/>
          <w:sz w:val="24"/>
          <w:szCs w:val="24"/>
        </w:rPr>
        <w:t>07.08</w:t>
      </w:r>
      <w:r w:rsidR="00940894" w:rsidRPr="004261DF">
        <w:rPr>
          <w:b/>
          <w:sz w:val="24"/>
          <w:szCs w:val="24"/>
        </w:rPr>
        <w:t>.2024</w:t>
      </w:r>
      <w:r w:rsidRPr="004261DF">
        <w:rPr>
          <w:b/>
          <w:sz w:val="24"/>
          <w:szCs w:val="24"/>
        </w:rPr>
        <w:t xml:space="preserve"> </w:t>
      </w:r>
      <w:r w:rsidR="006F43AE" w:rsidRPr="004261DF">
        <w:rPr>
          <w:b/>
          <w:sz w:val="24"/>
          <w:szCs w:val="24"/>
        </w:rPr>
        <w:t>1</w:t>
      </w:r>
      <w:r w:rsidR="002E1298" w:rsidRPr="004261DF">
        <w:rPr>
          <w:b/>
          <w:sz w:val="24"/>
          <w:szCs w:val="24"/>
        </w:rPr>
        <w:t>2</w:t>
      </w:r>
      <w:r w:rsidRPr="004261DF">
        <w:rPr>
          <w:b/>
          <w:sz w:val="24"/>
          <w:szCs w:val="24"/>
        </w:rPr>
        <w:t>:00</w:t>
      </w:r>
    </w:p>
    <w:p w:rsidR="00B53A5E" w:rsidRPr="004261DF" w:rsidRDefault="00B53A5E" w:rsidP="00BA0763">
      <w:pPr>
        <w:tabs>
          <w:tab w:val="left" w:pos="540"/>
          <w:tab w:val="left" w:pos="993"/>
        </w:tabs>
        <w:jc w:val="both"/>
        <w:rPr>
          <w:b/>
          <w:sz w:val="24"/>
          <w:szCs w:val="24"/>
        </w:rPr>
      </w:pPr>
      <w:r w:rsidRPr="004261DF">
        <w:rPr>
          <w:b/>
          <w:sz w:val="24"/>
          <w:szCs w:val="24"/>
        </w:rPr>
        <w:lastRenderedPageBreak/>
        <w:t xml:space="preserve">Дата и время окончания подачи заявок: </w:t>
      </w:r>
      <w:r w:rsidR="002E1298" w:rsidRPr="004261DF">
        <w:rPr>
          <w:b/>
          <w:sz w:val="24"/>
          <w:szCs w:val="24"/>
        </w:rPr>
        <w:t>08.09</w:t>
      </w:r>
      <w:r w:rsidRPr="004261DF">
        <w:rPr>
          <w:b/>
          <w:sz w:val="24"/>
          <w:szCs w:val="24"/>
        </w:rPr>
        <w:t>.202</w:t>
      </w:r>
      <w:r w:rsidR="00940894" w:rsidRPr="004261DF">
        <w:rPr>
          <w:b/>
          <w:sz w:val="24"/>
          <w:szCs w:val="24"/>
        </w:rPr>
        <w:t>4</w:t>
      </w:r>
      <w:r w:rsidRPr="004261DF">
        <w:rPr>
          <w:b/>
          <w:sz w:val="24"/>
          <w:szCs w:val="24"/>
        </w:rPr>
        <w:t xml:space="preserve"> </w:t>
      </w:r>
      <w:r w:rsidR="006F43AE" w:rsidRPr="004261DF">
        <w:rPr>
          <w:b/>
          <w:sz w:val="24"/>
          <w:szCs w:val="24"/>
        </w:rPr>
        <w:t>1</w:t>
      </w:r>
      <w:r w:rsidR="002E1298" w:rsidRPr="004261DF">
        <w:rPr>
          <w:b/>
          <w:sz w:val="24"/>
          <w:szCs w:val="24"/>
        </w:rPr>
        <w:t>2</w:t>
      </w:r>
      <w:r w:rsidRPr="004261DF">
        <w:rPr>
          <w:b/>
          <w:sz w:val="24"/>
          <w:szCs w:val="24"/>
        </w:rPr>
        <w:t>:00</w:t>
      </w:r>
    </w:p>
    <w:p w:rsidR="00B53A5E" w:rsidRPr="004261DF" w:rsidRDefault="00B53A5E" w:rsidP="00BA0763">
      <w:pPr>
        <w:tabs>
          <w:tab w:val="left" w:pos="540"/>
          <w:tab w:val="left" w:pos="993"/>
        </w:tabs>
        <w:jc w:val="both"/>
        <w:rPr>
          <w:b/>
          <w:sz w:val="24"/>
          <w:szCs w:val="24"/>
        </w:rPr>
      </w:pPr>
      <w:r w:rsidRPr="004261DF">
        <w:rPr>
          <w:b/>
          <w:sz w:val="24"/>
          <w:szCs w:val="24"/>
        </w:rPr>
        <w:t xml:space="preserve">Дата рассмотрения заявок: </w:t>
      </w:r>
      <w:r w:rsidR="002E1298" w:rsidRPr="004261DF">
        <w:rPr>
          <w:b/>
          <w:sz w:val="24"/>
          <w:szCs w:val="24"/>
        </w:rPr>
        <w:t>09.09</w:t>
      </w:r>
      <w:r w:rsidR="00940894" w:rsidRPr="004261DF">
        <w:rPr>
          <w:b/>
          <w:sz w:val="24"/>
          <w:szCs w:val="24"/>
        </w:rPr>
        <w:t>.2024</w:t>
      </w:r>
    </w:p>
    <w:p w:rsidR="00D57BA5" w:rsidRPr="004261DF" w:rsidRDefault="00B53A5E" w:rsidP="00BA0763">
      <w:pPr>
        <w:tabs>
          <w:tab w:val="left" w:pos="540"/>
          <w:tab w:val="left" w:pos="993"/>
        </w:tabs>
        <w:ind w:left="720"/>
        <w:jc w:val="both"/>
        <w:rPr>
          <w:b/>
          <w:sz w:val="24"/>
          <w:szCs w:val="24"/>
        </w:rPr>
      </w:pPr>
      <w:r w:rsidRPr="004261DF">
        <w:rPr>
          <w:b/>
          <w:sz w:val="24"/>
          <w:szCs w:val="24"/>
        </w:rPr>
        <w:t xml:space="preserve">Место, дата, время проведения аукциона: АО «Единая </w:t>
      </w:r>
    </w:p>
    <w:p w:rsidR="00B53A5E" w:rsidRPr="004261DF" w:rsidRDefault="00B53A5E" w:rsidP="00BA0763">
      <w:pPr>
        <w:tabs>
          <w:tab w:val="left" w:pos="540"/>
          <w:tab w:val="left" w:pos="993"/>
        </w:tabs>
        <w:jc w:val="both"/>
        <w:rPr>
          <w:b/>
          <w:sz w:val="24"/>
          <w:szCs w:val="24"/>
        </w:rPr>
      </w:pPr>
      <w:r w:rsidRPr="004261DF">
        <w:rPr>
          <w:b/>
          <w:sz w:val="24"/>
          <w:szCs w:val="24"/>
        </w:rPr>
        <w:t>электронная торговая площадка». Адрес сайта: https://www.roseltorg.ru/</w:t>
      </w:r>
    </w:p>
    <w:p w:rsidR="00B53A5E" w:rsidRPr="004261DF" w:rsidRDefault="00B53A5E" w:rsidP="00BA0763">
      <w:pPr>
        <w:tabs>
          <w:tab w:val="left" w:pos="540"/>
          <w:tab w:val="left" w:pos="993"/>
        </w:tabs>
        <w:jc w:val="both"/>
        <w:rPr>
          <w:b/>
          <w:sz w:val="24"/>
          <w:szCs w:val="24"/>
        </w:rPr>
      </w:pPr>
      <w:r w:rsidRPr="004261DF">
        <w:rPr>
          <w:b/>
          <w:sz w:val="24"/>
          <w:szCs w:val="24"/>
        </w:rPr>
        <w:t xml:space="preserve">Дата и время начала проведения аукциона: </w:t>
      </w:r>
      <w:r w:rsidR="002E1298" w:rsidRPr="004261DF">
        <w:rPr>
          <w:b/>
          <w:sz w:val="24"/>
          <w:szCs w:val="24"/>
        </w:rPr>
        <w:t>1</w:t>
      </w:r>
      <w:r w:rsidR="007E121F" w:rsidRPr="004261DF">
        <w:rPr>
          <w:b/>
          <w:sz w:val="24"/>
          <w:szCs w:val="24"/>
        </w:rPr>
        <w:t>3</w:t>
      </w:r>
      <w:r w:rsidR="002E1298" w:rsidRPr="004261DF">
        <w:rPr>
          <w:b/>
          <w:sz w:val="24"/>
          <w:szCs w:val="24"/>
        </w:rPr>
        <w:t>.09</w:t>
      </w:r>
      <w:r w:rsidR="00940894" w:rsidRPr="004261DF">
        <w:rPr>
          <w:b/>
          <w:sz w:val="24"/>
          <w:szCs w:val="24"/>
        </w:rPr>
        <w:t>.2024</w:t>
      </w:r>
      <w:r w:rsidRPr="004261DF">
        <w:rPr>
          <w:b/>
          <w:sz w:val="24"/>
          <w:szCs w:val="24"/>
        </w:rPr>
        <w:t xml:space="preserve"> 1</w:t>
      </w:r>
      <w:r w:rsidR="002E1298" w:rsidRPr="004261DF">
        <w:rPr>
          <w:b/>
          <w:sz w:val="24"/>
          <w:szCs w:val="24"/>
        </w:rPr>
        <w:t>2</w:t>
      </w:r>
      <w:r w:rsidRPr="004261DF">
        <w:rPr>
          <w:b/>
          <w:sz w:val="24"/>
          <w:szCs w:val="24"/>
        </w:rPr>
        <w:t>:00 до последнего предложения.</w:t>
      </w:r>
    </w:p>
    <w:p w:rsidR="00577023" w:rsidRPr="004261DF" w:rsidRDefault="00B53A5E" w:rsidP="00BA0763">
      <w:pPr>
        <w:autoSpaceDE w:val="0"/>
        <w:autoSpaceDN w:val="0"/>
        <w:adjustRightInd w:val="0"/>
        <w:ind w:firstLine="709"/>
        <w:jc w:val="both"/>
        <w:rPr>
          <w:sz w:val="24"/>
          <w:szCs w:val="24"/>
        </w:rPr>
      </w:pPr>
      <w:r w:rsidRPr="004261DF">
        <w:rPr>
          <w:b/>
          <w:sz w:val="24"/>
          <w:szCs w:val="24"/>
        </w:rPr>
        <w:t>9</w:t>
      </w:r>
      <w:r w:rsidR="00775131" w:rsidRPr="004261DF">
        <w:rPr>
          <w:b/>
          <w:sz w:val="24"/>
          <w:szCs w:val="24"/>
        </w:rPr>
        <w:t xml:space="preserve">. </w:t>
      </w:r>
      <w:r w:rsidR="00B26675" w:rsidRPr="004261DF">
        <w:rPr>
          <w:b/>
          <w:sz w:val="24"/>
          <w:szCs w:val="24"/>
        </w:rPr>
        <w:t>Предмет аукциона:</w:t>
      </w:r>
    </w:p>
    <w:p w:rsidR="00577023" w:rsidRPr="004261DF" w:rsidRDefault="00577023" w:rsidP="00BA0763">
      <w:pPr>
        <w:shd w:val="clear" w:color="auto" w:fill="FFFFFF" w:themeFill="background1"/>
        <w:ind w:firstLine="709"/>
        <w:jc w:val="both"/>
        <w:rPr>
          <w:b/>
          <w:sz w:val="24"/>
          <w:szCs w:val="24"/>
        </w:rPr>
      </w:pPr>
      <w:r w:rsidRPr="004261DF">
        <w:rPr>
          <w:b/>
          <w:sz w:val="24"/>
          <w:szCs w:val="24"/>
        </w:rPr>
        <w:t xml:space="preserve">Лот № </w:t>
      </w:r>
      <w:r w:rsidR="00B577EC" w:rsidRPr="004261DF">
        <w:rPr>
          <w:b/>
          <w:sz w:val="24"/>
          <w:szCs w:val="24"/>
        </w:rPr>
        <w:t>1</w:t>
      </w:r>
      <w:r w:rsidRPr="004261DF">
        <w:rPr>
          <w:b/>
          <w:sz w:val="24"/>
          <w:szCs w:val="24"/>
        </w:rPr>
        <w:t>.</w:t>
      </w:r>
    </w:p>
    <w:p w:rsidR="00577023" w:rsidRPr="004261DF" w:rsidRDefault="00577023" w:rsidP="00BA0763">
      <w:pPr>
        <w:shd w:val="clear" w:color="auto" w:fill="FFFFFF" w:themeFill="background1"/>
        <w:autoSpaceDE w:val="0"/>
        <w:autoSpaceDN w:val="0"/>
        <w:adjustRightInd w:val="0"/>
        <w:ind w:firstLine="709"/>
        <w:jc w:val="both"/>
        <w:rPr>
          <w:sz w:val="24"/>
          <w:szCs w:val="24"/>
        </w:rPr>
      </w:pPr>
      <w:r w:rsidRPr="004261DF">
        <w:rPr>
          <w:b/>
          <w:sz w:val="24"/>
          <w:szCs w:val="24"/>
        </w:rPr>
        <w:t xml:space="preserve">Предмет аукциона: </w:t>
      </w:r>
      <w:r w:rsidRPr="004261DF">
        <w:rPr>
          <w:sz w:val="24"/>
          <w:szCs w:val="24"/>
        </w:rPr>
        <w:t xml:space="preserve">Право заключения договора купли – продажи земельного участка. </w:t>
      </w:r>
    </w:p>
    <w:p w:rsidR="00577023" w:rsidRPr="004261DF" w:rsidRDefault="00577023" w:rsidP="00BA0763">
      <w:pPr>
        <w:pStyle w:val="western"/>
        <w:shd w:val="clear" w:color="auto" w:fill="FFFFFF" w:themeFill="background1"/>
        <w:spacing w:before="0" w:beforeAutospacing="0" w:after="0" w:afterAutospacing="0"/>
        <w:ind w:firstLine="709"/>
        <w:jc w:val="both"/>
      </w:pPr>
      <w:r w:rsidRPr="004261DF">
        <w:rPr>
          <w:b/>
          <w:bCs/>
        </w:rPr>
        <w:t xml:space="preserve">Местоположение земельного участка: </w:t>
      </w:r>
      <w:r w:rsidRPr="004261DF">
        <w:t>Новосибирская область, Новосибирский район, МО Кубовинский сельсовет, СНТ "Сады Приобья", улица № 20, участок № 42</w:t>
      </w:r>
    </w:p>
    <w:p w:rsidR="00577023" w:rsidRPr="004261DF" w:rsidRDefault="00577023" w:rsidP="00BA0763">
      <w:pPr>
        <w:pStyle w:val="western"/>
        <w:shd w:val="clear" w:color="auto" w:fill="FFFFFF" w:themeFill="background1"/>
        <w:spacing w:before="0" w:beforeAutospacing="0" w:after="0" w:afterAutospacing="0"/>
        <w:ind w:firstLine="709"/>
        <w:jc w:val="both"/>
      </w:pPr>
      <w:r w:rsidRPr="004261DF">
        <w:rPr>
          <w:b/>
          <w:bCs/>
        </w:rPr>
        <w:t>Площадь</w:t>
      </w:r>
      <w:r w:rsidRPr="004261DF">
        <w:t>: 600 кв. м.</w:t>
      </w:r>
    </w:p>
    <w:p w:rsidR="00577023" w:rsidRPr="004261DF" w:rsidRDefault="00577023" w:rsidP="00BA0763">
      <w:pPr>
        <w:shd w:val="clear" w:color="auto" w:fill="FFFFFF" w:themeFill="background1"/>
        <w:ind w:firstLine="709"/>
        <w:jc w:val="both"/>
        <w:rPr>
          <w:sz w:val="24"/>
          <w:szCs w:val="24"/>
        </w:rPr>
      </w:pPr>
      <w:r w:rsidRPr="004261DF">
        <w:rPr>
          <w:b/>
          <w:bCs/>
          <w:sz w:val="24"/>
          <w:szCs w:val="24"/>
        </w:rPr>
        <w:t xml:space="preserve">Границы участка </w:t>
      </w:r>
      <w:r w:rsidRPr="004261DF">
        <w:rPr>
          <w:sz w:val="24"/>
          <w:szCs w:val="24"/>
        </w:rPr>
        <w:t>установлены и согласованы на местности в соответствии с земельным законодательством.</w:t>
      </w:r>
    </w:p>
    <w:p w:rsidR="00577023" w:rsidRPr="004261DF" w:rsidRDefault="00577023" w:rsidP="00BA0763">
      <w:pPr>
        <w:pStyle w:val="western"/>
        <w:shd w:val="clear" w:color="auto" w:fill="FFFFFF" w:themeFill="background1"/>
        <w:spacing w:before="0" w:beforeAutospacing="0" w:after="0" w:afterAutospacing="0"/>
        <w:ind w:firstLine="709"/>
        <w:jc w:val="both"/>
      </w:pPr>
      <w:r w:rsidRPr="004261DF">
        <w:rPr>
          <w:b/>
          <w:bCs/>
        </w:rPr>
        <w:t xml:space="preserve">Ограничение в использовании: </w:t>
      </w:r>
      <w:r w:rsidRPr="004261DF">
        <w:t>отсутствуют.</w:t>
      </w:r>
    </w:p>
    <w:p w:rsidR="00577023" w:rsidRPr="004261DF" w:rsidRDefault="00577023" w:rsidP="00BA0763">
      <w:pPr>
        <w:pStyle w:val="western"/>
        <w:shd w:val="clear" w:color="auto" w:fill="FFFFFF" w:themeFill="background1"/>
        <w:spacing w:before="0" w:beforeAutospacing="0" w:after="0" w:afterAutospacing="0"/>
        <w:ind w:firstLine="709"/>
        <w:jc w:val="both"/>
      </w:pPr>
      <w:r w:rsidRPr="004261DF">
        <w:rPr>
          <w:b/>
          <w:bCs/>
        </w:rPr>
        <w:t>Кадастровый номер</w:t>
      </w:r>
      <w:r w:rsidRPr="004261DF">
        <w:t>: 54:19:093501:2938</w:t>
      </w:r>
    </w:p>
    <w:p w:rsidR="00577023" w:rsidRPr="004261DF" w:rsidRDefault="00577023" w:rsidP="00BA0763">
      <w:pPr>
        <w:pStyle w:val="western"/>
        <w:shd w:val="clear" w:color="auto" w:fill="FFFFFF" w:themeFill="background1"/>
        <w:spacing w:before="0" w:beforeAutospacing="0" w:after="0" w:afterAutospacing="0"/>
        <w:ind w:firstLine="709"/>
        <w:jc w:val="both"/>
      </w:pPr>
      <w:r w:rsidRPr="004261DF">
        <w:rPr>
          <w:b/>
          <w:bCs/>
        </w:rPr>
        <w:t xml:space="preserve">Вид собственности: </w:t>
      </w:r>
      <w:r w:rsidRPr="004261DF">
        <w:t>муниципальная</w:t>
      </w:r>
    </w:p>
    <w:p w:rsidR="00577023" w:rsidRPr="004261DF" w:rsidRDefault="00577023" w:rsidP="00BA0763">
      <w:pPr>
        <w:pStyle w:val="western"/>
        <w:shd w:val="clear" w:color="auto" w:fill="FFFFFF" w:themeFill="background1"/>
        <w:spacing w:before="0" w:beforeAutospacing="0" w:after="0" w:afterAutospacing="0"/>
        <w:ind w:firstLine="709"/>
        <w:jc w:val="both"/>
        <w:rPr>
          <w:b/>
        </w:rPr>
      </w:pPr>
      <w:r w:rsidRPr="004261DF">
        <w:rPr>
          <w:b/>
        </w:rPr>
        <w:t>Категория земель</w:t>
      </w:r>
      <w:r w:rsidRPr="004261DF">
        <w:rPr>
          <w:b/>
        </w:rPr>
        <w:tab/>
      </w:r>
      <w:r w:rsidRPr="004261DF">
        <w:t>Земли сельскохозяйственного назначения</w:t>
      </w:r>
    </w:p>
    <w:p w:rsidR="00577023" w:rsidRPr="004261DF" w:rsidRDefault="00577023" w:rsidP="00BA0763">
      <w:pPr>
        <w:pStyle w:val="western"/>
        <w:shd w:val="clear" w:color="auto" w:fill="FFFFFF" w:themeFill="background1"/>
        <w:spacing w:before="0" w:beforeAutospacing="0" w:after="0" w:afterAutospacing="0"/>
        <w:ind w:right="-108" w:firstLine="709"/>
        <w:jc w:val="both"/>
        <w:rPr>
          <w:bCs/>
        </w:rPr>
      </w:pPr>
      <w:r w:rsidRPr="004261DF">
        <w:rPr>
          <w:b/>
          <w:bCs/>
        </w:rPr>
        <w:t xml:space="preserve">Разрешенное использование (назначение): </w:t>
      </w:r>
      <w:r w:rsidRPr="004261DF">
        <w:rPr>
          <w:bCs/>
        </w:rPr>
        <w:t>для   садоводства (13.2).</w:t>
      </w:r>
    </w:p>
    <w:p w:rsidR="00170B09" w:rsidRPr="004261DF" w:rsidRDefault="00170B09" w:rsidP="00BA0763">
      <w:pPr>
        <w:autoSpaceDE w:val="0"/>
        <w:autoSpaceDN w:val="0"/>
        <w:adjustRightInd w:val="0"/>
        <w:ind w:firstLine="567"/>
        <w:jc w:val="both"/>
        <w:rPr>
          <w:sz w:val="24"/>
          <w:szCs w:val="24"/>
        </w:rPr>
      </w:pPr>
      <w:r w:rsidRPr="004261DF">
        <w:rPr>
          <w:bCs/>
          <w:color w:val="000000"/>
          <w:sz w:val="24"/>
          <w:szCs w:val="24"/>
          <w:shd w:val="clear" w:color="auto" w:fill="FFFFFF"/>
        </w:rPr>
        <w:t xml:space="preserve">Согласно </w:t>
      </w:r>
      <w:hyperlink r:id="rId10" w:anchor="6520IM" w:history="1">
        <w:r w:rsidRPr="004261DF">
          <w:rPr>
            <w:rStyle w:val="a6"/>
            <w:bCs/>
            <w:color w:val="000000"/>
            <w:sz w:val="24"/>
            <w:szCs w:val="24"/>
            <w:shd w:val="clear" w:color="auto" w:fill="FFFFFF"/>
          </w:rPr>
          <w:t>классификатора видов разрешенного использования земельных участков</w:t>
        </w:r>
      </w:hyperlink>
      <w:r w:rsidRPr="004261DF">
        <w:rPr>
          <w:color w:val="000000"/>
          <w:sz w:val="24"/>
          <w:szCs w:val="24"/>
        </w:rPr>
        <w:t xml:space="preserve">, утвержденного приказом Федеральной службы государственной регистрации, кадастра и картографии от 10 ноября 2020 года N П/0412 </w:t>
      </w:r>
      <w:r w:rsidRPr="004261DF">
        <w:rPr>
          <w:sz w:val="24"/>
          <w:szCs w:val="24"/>
        </w:rPr>
        <w:t>(с изменениями на 23 июня 2022 года) на данном земельном участке с разрешенным видом использования –</w:t>
      </w:r>
      <w:r w:rsidRPr="004261DF">
        <w:rPr>
          <w:color w:val="444444"/>
          <w:sz w:val="24"/>
          <w:szCs w:val="24"/>
          <w:shd w:val="clear" w:color="auto" w:fill="FFFFFF"/>
        </w:rPr>
        <w:t xml:space="preserve"> </w:t>
      </w:r>
      <w:r w:rsidRPr="004261DF">
        <w:rPr>
          <w:color w:val="000000"/>
          <w:sz w:val="24"/>
          <w:szCs w:val="24"/>
        </w:rPr>
        <w:t xml:space="preserve">ведение садоводства разрешено </w:t>
      </w:r>
      <w:r w:rsidRPr="004261DF">
        <w:rPr>
          <w:sz w:val="24"/>
          <w:szCs w:val="24"/>
          <w:shd w:val="clear" w:color="auto" w:fill="FFFFFF"/>
        </w:rPr>
        <w:t>осуществление отдыха и (или) выращивания гражданами для собственных нужд сельскохозяйственных культур; размещение для собственных нужд садового дома, жилого дома, указанного в описании вида разрешенного использования с кодом 2.1, хозяйственных построек и гаражей для собственных нужд.</w:t>
      </w:r>
      <w:r w:rsidRPr="004261DF">
        <w:rPr>
          <w:sz w:val="24"/>
          <w:szCs w:val="24"/>
        </w:rPr>
        <w:t xml:space="preserve"> </w:t>
      </w:r>
    </w:p>
    <w:p w:rsidR="00577023" w:rsidRPr="004261DF" w:rsidRDefault="00577023" w:rsidP="00BA0763">
      <w:pPr>
        <w:pStyle w:val="western"/>
        <w:shd w:val="clear" w:color="auto" w:fill="FFFFFF" w:themeFill="background1"/>
        <w:spacing w:before="0" w:beforeAutospacing="0" w:after="0" w:afterAutospacing="0"/>
        <w:ind w:right="-108" w:firstLine="709"/>
        <w:jc w:val="both"/>
      </w:pPr>
      <w:r w:rsidRPr="004261DF">
        <w:rPr>
          <w:b/>
          <w:bCs/>
        </w:rPr>
        <w:t>Начальный размер стоимости</w:t>
      </w:r>
      <w:r w:rsidRPr="004261DF">
        <w:t>: 100 % от кадастровой стоимости земельного участка – 164 499 (сто шестьдесят четыре тысячи четыреста девяносто девять) рублей. 98 коп. (без НДС).</w:t>
      </w:r>
    </w:p>
    <w:p w:rsidR="00577023" w:rsidRPr="004261DF" w:rsidRDefault="00577023" w:rsidP="00BA0763">
      <w:pPr>
        <w:pStyle w:val="western"/>
        <w:shd w:val="clear" w:color="auto" w:fill="FFFFFF" w:themeFill="background1"/>
        <w:spacing w:before="0" w:beforeAutospacing="0" w:after="0" w:afterAutospacing="0"/>
        <w:ind w:firstLine="709"/>
        <w:jc w:val="both"/>
      </w:pPr>
      <w:r w:rsidRPr="004261DF">
        <w:rPr>
          <w:b/>
          <w:bCs/>
        </w:rPr>
        <w:t>Размер задатка</w:t>
      </w:r>
      <w:r w:rsidRPr="004261DF">
        <w:t>: 50 % от начального размера стоимости – 82 249 (восемьдесят две тысячи двести сорок девять) рублей 99 коп.</w:t>
      </w:r>
    </w:p>
    <w:p w:rsidR="00577023" w:rsidRPr="004261DF" w:rsidRDefault="00577023" w:rsidP="00BA0763">
      <w:pPr>
        <w:pStyle w:val="a7"/>
        <w:shd w:val="clear" w:color="auto" w:fill="FFFFFF" w:themeFill="background1"/>
        <w:tabs>
          <w:tab w:val="left" w:pos="0"/>
        </w:tabs>
        <w:ind w:right="-5"/>
        <w:rPr>
          <w:sz w:val="24"/>
          <w:szCs w:val="24"/>
        </w:rPr>
      </w:pPr>
      <w:r w:rsidRPr="004261DF">
        <w:rPr>
          <w:b/>
          <w:bCs/>
          <w:sz w:val="24"/>
          <w:szCs w:val="24"/>
          <w:lang w:val="ru-RU"/>
        </w:rPr>
        <w:t>Ш</w:t>
      </w:r>
      <w:proofErr w:type="spellStart"/>
      <w:r w:rsidRPr="004261DF">
        <w:rPr>
          <w:b/>
          <w:bCs/>
          <w:sz w:val="24"/>
          <w:szCs w:val="24"/>
        </w:rPr>
        <w:t>аг</w:t>
      </w:r>
      <w:proofErr w:type="spellEnd"/>
      <w:r w:rsidRPr="004261DF">
        <w:rPr>
          <w:b/>
          <w:bCs/>
          <w:sz w:val="24"/>
          <w:szCs w:val="24"/>
        </w:rPr>
        <w:t xml:space="preserve"> аукциона:</w:t>
      </w:r>
      <w:r w:rsidRPr="004261DF">
        <w:rPr>
          <w:sz w:val="24"/>
          <w:szCs w:val="24"/>
        </w:rPr>
        <w:t xml:space="preserve"> 3 % от начального размера стоимости – </w:t>
      </w:r>
      <w:r w:rsidRPr="004261DF">
        <w:rPr>
          <w:sz w:val="24"/>
          <w:szCs w:val="24"/>
          <w:lang w:val="ru-RU"/>
        </w:rPr>
        <w:t>4 934 (четыре тысячи девятьсот тридцать четыре) рубля 99 копеек</w:t>
      </w:r>
      <w:r w:rsidRPr="004261DF">
        <w:rPr>
          <w:sz w:val="24"/>
          <w:szCs w:val="24"/>
        </w:rPr>
        <w:t xml:space="preserve">. </w:t>
      </w:r>
    </w:p>
    <w:p w:rsidR="00577023" w:rsidRPr="004261DF" w:rsidRDefault="00170B09" w:rsidP="00BA0763">
      <w:pPr>
        <w:tabs>
          <w:tab w:val="left" w:pos="1134"/>
        </w:tabs>
        <w:ind w:firstLine="709"/>
        <w:jc w:val="both"/>
        <w:rPr>
          <w:sz w:val="24"/>
          <w:szCs w:val="24"/>
        </w:rPr>
      </w:pPr>
      <w:r w:rsidRPr="004261DF">
        <w:rPr>
          <w:b/>
          <w:sz w:val="24"/>
          <w:szCs w:val="24"/>
        </w:rPr>
        <w:t>Предельное время подачи ценовых предложений в ходе аукциона</w:t>
      </w:r>
      <w:r w:rsidRPr="004261DF">
        <w:rPr>
          <w:sz w:val="24"/>
          <w:szCs w:val="24"/>
        </w:rPr>
        <w:t xml:space="preserve"> – 10 минут с момента начала аукциона, либо с момента подачи участником крайнего ценового предложения.</w:t>
      </w:r>
    </w:p>
    <w:p w:rsidR="00577023" w:rsidRPr="004261DF" w:rsidRDefault="00577023" w:rsidP="00BA0763">
      <w:pPr>
        <w:ind w:firstLine="709"/>
        <w:jc w:val="both"/>
        <w:rPr>
          <w:b/>
          <w:sz w:val="24"/>
          <w:szCs w:val="24"/>
        </w:rPr>
      </w:pPr>
      <w:r w:rsidRPr="004261DF">
        <w:rPr>
          <w:b/>
          <w:sz w:val="24"/>
          <w:szCs w:val="24"/>
        </w:rPr>
        <w:t xml:space="preserve">Лот № </w:t>
      </w:r>
      <w:r w:rsidR="00B577EC" w:rsidRPr="004261DF">
        <w:rPr>
          <w:b/>
          <w:sz w:val="24"/>
          <w:szCs w:val="24"/>
        </w:rPr>
        <w:t>2</w:t>
      </w:r>
      <w:r w:rsidRPr="004261DF">
        <w:rPr>
          <w:b/>
          <w:sz w:val="24"/>
          <w:szCs w:val="24"/>
        </w:rPr>
        <w:t>.</w:t>
      </w:r>
    </w:p>
    <w:p w:rsidR="00577023" w:rsidRPr="004261DF" w:rsidRDefault="00577023" w:rsidP="00BA0763">
      <w:pPr>
        <w:autoSpaceDE w:val="0"/>
        <w:autoSpaceDN w:val="0"/>
        <w:adjustRightInd w:val="0"/>
        <w:ind w:firstLine="709"/>
        <w:jc w:val="both"/>
        <w:rPr>
          <w:sz w:val="24"/>
          <w:szCs w:val="24"/>
        </w:rPr>
      </w:pPr>
      <w:r w:rsidRPr="004261DF">
        <w:rPr>
          <w:b/>
          <w:sz w:val="24"/>
          <w:szCs w:val="24"/>
        </w:rPr>
        <w:t xml:space="preserve">Предмет аукциона: </w:t>
      </w:r>
      <w:r w:rsidRPr="004261DF">
        <w:rPr>
          <w:sz w:val="24"/>
          <w:szCs w:val="24"/>
        </w:rPr>
        <w:t xml:space="preserve">Право заключения договора купли – продажи земельного участка. </w:t>
      </w:r>
    </w:p>
    <w:p w:rsidR="00577023" w:rsidRPr="004261DF" w:rsidRDefault="00577023" w:rsidP="00BA0763">
      <w:pPr>
        <w:pStyle w:val="western"/>
        <w:spacing w:before="0" w:beforeAutospacing="0" w:after="0" w:afterAutospacing="0"/>
        <w:ind w:firstLine="709"/>
        <w:jc w:val="both"/>
      </w:pPr>
      <w:r w:rsidRPr="004261DF">
        <w:rPr>
          <w:b/>
          <w:bCs/>
        </w:rPr>
        <w:t xml:space="preserve">Местоположение земельного участка: </w:t>
      </w:r>
      <w:r w:rsidRPr="004261DF">
        <w:t>Новосибирская область, Новосибирский район, МО Кубовинский сельсовет, СНТ "Сады Приобья", улица № 20, участок № 9</w:t>
      </w:r>
    </w:p>
    <w:p w:rsidR="00577023" w:rsidRPr="004261DF" w:rsidRDefault="00577023" w:rsidP="00BA0763">
      <w:pPr>
        <w:pStyle w:val="western"/>
        <w:spacing w:before="0" w:beforeAutospacing="0" w:after="0" w:afterAutospacing="0"/>
        <w:ind w:firstLine="709"/>
        <w:jc w:val="both"/>
      </w:pPr>
      <w:r w:rsidRPr="004261DF">
        <w:rPr>
          <w:b/>
          <w:bCs/>
        </w:rPr>
        <w:t>Площадь</w:t>
      </w:r>
      <w:r w:rsidRPr="004261DF">
        <w:t>: 600 кв. м.</w:t>
      </w:r>
    </w:p>
    <w:p w:rsidR="00577023" w:rsidRPr="004261DF" w:rsidRDefault="00577023" w:rsidP="00BA0763">
      <w:pPr>
        <w:ind w:firstLine="709"/>
        <w:jc w:val="both"/>
        <w:rPr>
          <w:sz w:val="24"/>
          <w:szCs w:val="24"/>
        </w:rPr>
      </w:pPr>
      <w:r w:rsidRPr="004261DF">
        <w:rPr>
          <w:b/>
          <w:bCs/>
          <w:sz w:val="24"/>
          <w:szCs w:val="24"/>
        </w:rPr>
        <w:t xml:space="preserve">Границы участка </w:t>
      </w:r>
      <w:r w:rsidRPr="004261DF">
        <w:rPr>
          <w:sz w:val="24"/>
          <w:szCs w:val="24"/>
        </w:rPr>
        <w:t>установлены и согласованы на местности в соответствии с земельным законодательством.</w:t>
      </w:r>
    </w:p>
    <w:p w:rsidR="00577023" w:rsidRPr="004261DF" w:rsidRDefault="00577023" w:rsidP="00BA0763">
      <w:pPr>
        <w:pStyle w:val="western"/>
        <w:spacing w:before="0" w:beforeAutospacing="0" w:after="0" w:afterAutospacing="0"/>
        <w:ind w:firstLine="709"/>
        <w:jc w:val="both"/>
      </w:pPr>
      <w:r w:rsidRPr="004261DF">
        <w:rPr>
          <w:b/>
          <w:bCs/>
        </w:rPr>
        <w:t xml:space="preserve">Ограничение в использовании: </w:t>
      </w:r>
      <w:r w:rsidRPr="004261DF">
        <w:t>отсутствуют.</w:t>
      </w:r>
    </w:p>
    <w:p w:rsidR="00577023" w:rsidRPr="004261DF" w:rsidRDefault="00577023" w:rsidP="00BA0763">
      <w:pPr>
        <w:pStyle w:val="western"/>
        <w:spacing w:before="0" w:beforeAutospacing="0" w:after="0" w:afterAutospacing="0"/>
        <w:ind w:firstLine="709"/>
        <w:jc w:val="both"/>
      </w:pPr>
      <w:r w:rsidRPr="004261DF">
        <w:rPr>
          <w:b/>
          <w:bCs/>
        </w:rPr>
        <w:t>Кадастровый номер</w:t>
      </w:r>
      <w:r w:rsidRPr="004261DF">
        <w:t>: 54:19:093501:1785</w:t>
      </w:r>
    </w:p>
    <w:p w:rsidR="00577023" w:rsidRPr="004261DF" w:rsidRDefault="00577023" w:rsidP="00BA0763">
      <w:pPr>
        <w:pStyle w:val="western"/>
        <w:spacing w:before="0" w:beforeAutospacing="0" w:after="0" w:afterAutospacing="0"/>
        <w:ind w:firstLine="709"/>
        <w:jc w:val="both"/>
      </w:pPr>
      <w:r w:rsidRPr="004261DF">
        <w:rPr>
          <w:b/>
          <w:bCs/>
        </w:rPr>
        <w:t xml:space="preserve">Вид собственности: </w:t>
      </w:r>
      <w:r w:rsidRPr="004261DF">
        <w:t>муниципальная</w:t>
      </w:r>
    </w:p>
    <w:p w:rsidR="00577023" w:rsidRPr="004261DF" w:rsidRDefault="00577023" w:rsidP="00BA0763">
      <w:pPr>
        <w:pStyle w:val="western"/>
        <w:spacing w:before="0" w:beforeAutospacing="0" w:after="0" w:afterAutospacing="0"/>
        <w:ind w:firstLine="709"/>
        <w:jc w:val="both"/>
        <w:rPr>
          <w:b/>
        </w:rPr>
      </w:pPr>
      <w:r w:rsidRPr="004261DF">
        <w:rPr>
          <w:b/>
        </w:rPr>
        <w:t>Категория земель</w:t>
      </w:r>
      <w:r w:rsidRPr="004261DF">
        <w:rPr>
          <w:b/>
        </w:rPr>
        <w:tab/>
      </w:r>
      <w:r w:rsidRPr="004261DF">
        <w:t>Земли сельскохозяйственного назначения</w:t>
      </w:r>
    </w:p>
    <w:p w:rsidR="00577023" w:rsidRPr="004261DF" w:rsidRDefault="00577023" w:rsidP="00BA0763">
      <w:pPr>
        <w:pStyle w:val="western"/>
        <w:spacing w:before="0" w:beforeAutospacing="0" w:after="0" w:afterAutospacing="0"/>
        <w:ind w:right="-108" w:firstLine="709"/>
        <w:jc w:val="both"/>
        <w:rPr>
          <w:bCs/>
        </w:rPr>
      </w:pPr>
      <w:r w:rsidRPr="004261DF">
        <w:rPr>
          <w:b/>
          <w:bCs/>
        </w:rPr>
        <w:t xml:space="preserve">Разрешенное использование (назначение): </w:t>
      </w:r>
      <w:r w:rsidRPr="004261DF">
        <w:rPr>
          <w:bCs/>
        </w:rPr>
        <w:t>для   садоводства (13.2).</w:t>
      </w:r>
    </w:p>
    <w:p w:rsidR="00170B09" w:rsidRPr="004261DF" w:rsidRDefault="00170B09" w:rsidP="00BA0763">
      <w:pPr>
        <w:autoSpaceDE w:val="0"/>
        <w:autoSpaceDN w:val="0"/>
        <w:adjustRightInd w:val="0"/>
        <w:ind w:firstLine="567"/>
        <w:jc w:val="both"/>
        <w:rPr>
          <w:sz w:val="24"/>
          <w:szCs w:val="24"/>
        </w:rPr>
      </w:pPr>
      <w:r w:rsidRPr="004261DF">
        <w:rPr>
          <w:bCs/>
          <w:color w:val="000000"/>
          <w:sz w:val="24"/>
          <w:szCs w:val="24"/>
          <w:shd w:val="clear" w:color="auto" w:fill="FFFFFF"/>
        </w:rPr>
        <w:t xml:space="preserve">Согласно </w:t>
      </w:r>
      <w:hyperlink r:id="rId11" w:anchor="6520IM" w:history="1">
        <w:r w:rsidRPr="004261DF">
          <w:rPr>
            <w:rStyle w:val="a6"/>
            <w:bCs/>
            <w:color w:val="000000"/>
            <w:sz w:val="24"/>
            <w:szCs w:val="24"/>
            <w:shd w:val="clear" w:color="auto" w:fill="FFFFFF"/>
          </w:rPr>
          <w:t>классификатора видов разрешенного использования земельных участков</w:t>
        </w:r>
      </w:hyperlink>
      <w:r w:rsidRPr="004261DF">
        <w:rPr>
          <w:color w:val="000000"/>
          <w:sz w:val="24"/>
          <w:szCs w:val="24"/>
        </w:rPr>
        <w:t xml:space="preserve">, утвержденного приказом Федеральной службы государственной регистрации, кадастра и картографии от 10 ноября 2020 года N П/0412 </w:t>
      </w:r>
      <w:r w:rsidRPr="004261DF">
        <w:rPr>
          <w:sz w:val="24"/>
          <w:szCs w:val="24"/>
        </w:rPr>
        <w:t>(с изменениями на 23 июня 2022 года) на данном земельном участке с разрешенным видом использования –</w:t>
      </w:r>
      <w:r w:rsidRPr="004261DF">
        <w:rPr>
          <w:color w:val="444444"/>
          <w:sz w:val="24"/>
          <w:szCs w:val="24"/>
          <w:shd w:val="clear" w:color="auto" w:fill="FFFFFF"/>
        </w:rPr>
        <w:t xml:space="preserve"> </w:t>
      </w:r>
      <w:r w:rsidRPr="004261DF">
        <w:rPr>
          <w:color w:val="000000"/>
          <w:sz w:val="24"/>
          <w:szCs w:val="24"/>
        </w:rPr>
        <w:t xml:space="preserve">ведение садоводства разрешено </w:t>
      </w:r>
      <w:r w:rsidRPr="004261DF">
        <w:rPr>
          <w:sz w:val="24"/>
          <w:szCs w:val="24"/>
          <w:shd w:val="clear" w:color="auto" w:fill="FFFFFF"/>
        </w:rPr>
        <w:t xml:space="preserve">осуществление отдыха и (или) выращивания гражданами для собственных нужд </w:t>
      </w:r>
      <w:r w:rsidRPr="004261DF">
        <w:rPr>
          <w:sz w:val="24"/>
          <w:szCs w:val="24"/>
          <w:shd w:val="clear" w:color="auto" w:fill="FFFFFF"/>
        </w:rPr>
        <w:lastRenderedPageBreak/>
        <w:t>сельскохозяйственных культур; размещение для собственных нужд садового дома, жилого дома, указанного в описании вида разрешенного использования с кодом 2.1, хозяйственных построек и гаражей для собственных нужд.</w:t>
      </w:r>
      <w:r w:rsidRPr="004261DF">
        <w:rPr>
          <w:sz w:val="24"/>
          <w:szCs w:val="24"/>
        </w:rPr>
        <w:t xml:space="preserve"> </w:t>
      </w:r>
    </w:p>
    <w:p w:rsidR="00577023" w:rsidRPr="004261DF" w:rsidRDefault="00577023" w:rsidP="00BA0763">
      <w:pPr>
        <w:pStyle w:val="western"/>
        <w:spacing w:before="0" w:beforeAutospacing="0" w:after="0" w:afterAutospacing="0"/>
        <w:ind w:right="-108" w:firstLine="709"/>
        <w:jc w:val="both"/>
      </w:pPr>
      <w:r w:rsidRPr="004261DF">
        <w:rPr>
          <w:b/>
          <w:bCs/>
        </w:rPr>
        <w:t>Начальный размер стоимости</w:t>
      </w:r>
      <w:r w:rsidRPr="004261DF">
        <w:t>: 100 % от кадастровой стоимости земельного участка – 164 499 (сто шестьдесят четыре тысячи четыреста девяносто девять) рублей. 98 коп. (без НДС).</w:t>
      </w:r>
    </w:p>
    <w:p w:rsidR="00577023" w:rsidRPr="004261DF" w:rsidRDefault="00577023" w:rsidP="00BA0763">
      <w:pPr>
        <w:pStyle w:val="western"/>
        <w:spacing w:before="0" w:beforeAutospacing="0" w:after="0" w:afterAutospacing="0"/>
        <w:ind w:firstLine="709"/>
        <w:jc w:val="both"/>
      </w:pPr>
      <w:r w:rsidRPr="004261DF">
        <w:rPr>
          <w:b/>
          <w:bCs/>
        </w:rPr>
        <w:t>Размер задатка</w:t>
      </w:r>
      <w:r w:rsidRPr="004261DF">
        <w:t>: 50 % от начального размера стоимости – 82 249 (восемьдесят две тысячи двести сорок девять) рублей 99 коп.</w:t>
      </w:r>
    </w:p>
    <w:p w:rsidR="00577023" w:rsidRPr="004261DF" w:rsidRDefault="00577023" w:rsidP="00BA0763">
      <w:pPr>
        <w:pStyle w:val="a7"/>
        <w:tabs>
          <w:tab w:val="left" w:pos="0"/>
        </w:tabs>
        <w:ind w:right="-5"/>
        <w:rPr>
          <w:sz w:val="24"/>
          <w:szCs w:val="24"/>
        </w:rPr>
      </w:pPr>
      <w:r w:rsidRPr="004261DF">
        <w:rPr>
          <w:b/>
          <w:bCs/>
          <w:sz w:val="24"/>
          <w:szCs w:val="24"/>
          <w:lang w:val="ru-RU"/>
        </w:rPr>
        <w:t>Ш</w:t>
      </w:r>
      <w:proofErr w:type="spellStart"/>
      <w:r w:rsidRPr="004261DF">
        <w:rPr>
          <w:b/>
          <w:bCs/>
          <w:sz w:val="24"/>
          <w:szCs w:val="24"/>
        </w:rPr>
        <w:t>аг</w:t>
      </w:r>
      <w:proofErr w:type="spellEnd"/>
      <w:r w:rsidRPr="004261DF">
        <w:rPr>
          <w:b/>
          <w:bCs/>
          <w:sz w:val="24"/>
          <w:szCs w:val="24"/>
        </w:rPr>
        <w:t xml:space="preserve"> аукциона:</w:t>
      </w:r>
      <w:r w:rsidRPr="004261DF">
        <w:rPr>
          <w:sz w:val="24"/>
          <w:szCs w:val="24"/>
        </w:rPr>
        <w:t xml:space="preserve"> 3 % от</w:t>
      </w:r>
      <w:r w:rsidR="00A47333" w:rsidRPr="004261DF">
        <w:rPr>
          <w:sz w:val="24"/>
          <w:szCs w:val="24"/>
        </w:rPr>
        <w:t xml:space="preserve"> начального размера стоимости –</w:t>
      </w:r>
      <w:r w:rsidRPr="004261DF">
        <w:rPr>
          <w:sz w:val="24"/>
          <w:szCs w:val="24"/>
          <w:lang w:val="ru-RU"/>
        </w:rPr>
        <w:t xml:space="preserve"> 4 934 (четыре тысячи девятьсот тридцать четыре) рубля 99 копеек</w:t>
      </w:r>
      <w:r w:rsidRPr="004261DF">
        <w:rPr>
          <w:sz w:val="24"/>
          <w:szCs w:val="24"/>
        </w:rPr>
        <w:t xml:space="preserve">. </w:t>
      </w:r>
    </w:p>
    <w:p w:rsidR="00577023" w:rsidRPr="004261DF" w:rsidRDefault="00170B09" w:rsidP="00BA0763">
      <w:pPr>
        <w:tabs>
          <w:tab w:val="left" w:pos="1134"/>
        </w:tabs>
        <w:ind w:firstLine="709"/>
        <w:jc w:val="both"/>
        <w:rPr>
          <w:sz w:val="24"/>
          <w:szCs w:val="24"/>
        </w:rPr>
      </w:pPr>
      <w:r w:rsidRPr="004261DF">
        <w:rPr>
          <w:b/>
          <w:sz w:val="24"/>
          <w:szCs w:val="24"/>
        </w:rPr>
        <w:t>Предельное время подачи ценовых предложений в ходе аукциона</w:t>
      </w:r>
      <w:r w:rsidRPr="004261DF">
        <w:rPr>
          <w:sz w:val="24"/>
          <w:szCs w:val="24"/>
        </w:rPr>
        <w:t xml:space="preserve"> – 10 минут с момента начала аукциона, либо с момента подачи участником крайнего ценового предложения.</w:t>
      </w:r>
    </w:p>
    <w:p w:rsidR="00577023" w:rsidRPr="004261DF" w:rsidRDefault="00577023" w:rsidP="00BA0763">
      <w:pPr>
        <w:ind w:firstLine="709"/>
        <w:jc w:val="both"/>
        <w:rPr>
          <w:b/>
          <w:sz w:val="24"/>
          <w:szCs w:val="24"/>
        </w:rPr>
      </w:pPr>
      <w:r w:rsidRPr="004261DF">
        <w:rPr>
          <w:b/>
          <w:sz w:val="24"/>
          <w:szCs w:val="24"/>
        </w:rPr>
        <w:t xml:space="preserve">Лот № </w:t>
      </w:r>
      <w:r w:rsidR="00B577EC" w:rsidRPr="004261DF">
        <w:rPr>
          <w:b/>
          <w:sz w:val="24"/>
          <w:szCs w:val="24"/>
        </w:rPr>
        <w:t>3</w:t>
      </w:r>
      <w:r w:rsidRPr="004261DF">
        <w:rPr>
          <w:b/>
          <w:sz w:val="24"/>
          <w:szCs w:val="24"/>
        </w:rPr>
        <w:t>.</w:t>
      </w:r>
    </w:p>
    <w:p w:rsidR="00577023" w:rsidRPr="004261DF" w:rsidRDefault="00577023" w:rsidP="00BA0763">
      <w:pPr>
        <w:autoSpaceDE w:val="0"/>
        <w:autoSpaceDN w:val="0"/>
        <w:adjustRightInd w:val="0"/>
        <w:ind w:firstLine="709"/>
        <w:jc w:val="both"/>
        <w:rPr>
          <w:sz w:val="24"/>
          <w:szCs w:val="24"/>
        </w:rPr>
      </w:pPr>
      <w:r w:rsidRPr="004261DF">
        <w:rPr>
          <w:b/>
          <w:sz w:val="24"/>
          <w:szCs w:val="24"/>
        </w:rPr>
        <w:t xml:space="preserve">Предмет аукциона: </w:t>
      </w:r>
      <w:r w:rsidRPr="004261DF">
        <w:rPr>
          <w:sz w:val="24"/>
          <w:szCs w:val="24"/>
        </w:rPr>
        <w:t xml:space="preserve">Право заключения договора купли – продажи земельного участка. </w:t>
      </w:r>
    </w:p>
    <w:p w:rsidR="00577023" w:rsidRPr="004261DF" w:rsidRDefault="00577023" w:rsidP="00BA0763">
      <w:pPr>
        <w:pStyle w:val="western"/>
        <w:spacing w:before="0" w:beforeAutospacing="0" w:after="0" w:afterAutospacing="0"/>
        <w:ind w:firstLine="709"/>
        <w:jc w:val="both"/>
      </w:pPr>
      <w:r w:rsidRPr="004261DF">
        <w:rPr>
          <w:b/>
          <w:bCs/>
        </w:rPr>
        <w:t xml:space="preserve">Местоположение земельного участка: </w:t>
      </w:r>
      <w:r w:rsidRPr="004261DF">
        <w:t>Новосибирская область, Новосибирский район, МО Кубовинский сельсовет, СНТ "Сады Приобья", улица № 20, участок № 44.</w:t>
      </w:r>
    </w:p>
    <w:p w:rsidR="00577023" w:rsidRPr="004261DF" w:rsidRDefault="00577023" w:rsidP="00BA0763">
      <w:pPr>
        <w:pStyle w:val="western"/>
        <w:spacing w:before="0" w:beforeAutospacing="0" w:after="0" w:afterAutospacing="0"/>
        <w:ind w:firstLine="709"/>
        <w:jc w:val="both"/>
      </w:pPr>
      <w:r w:rsidRPr="004261DF">
        <w:rPr>
          <w:b/>
          <w:bCs/>
        </w:rPr>
        <w:t>Площадь</w:t>
      </w:r>
      <w:r w:rsidRPr="004261DF">
        <w:t>: 600 кв. м.</w:t>
      </w:r>
    </w:p>
    <w:p w:rsidR="00577023" w:rsidRPr="004261DF" w:rsidRDefault="00577023" w:rsidP="00BA0763">
      <w:pPr>
        <w:ind w:firstLine="709"/>
        <w:jc w:val="both"/>
        <w:rPr>
          <w:sz w:val="24"/>
          <w:szCs w:val="24"/>
        </w:rPr>
      </w:pPr>
      <w:r w:rsidRPr="004261DF">
        <w:rPr>
          <w:b/>
          <w:bCs/>
          <w:sz w:val="24"/>
          <w:szCs w:val="24"/>
        </w:rPr>
        <w:t xml:space="preserve">Границы участка </w:t>
      </w:r>
      <w:r w:rsidRPr="004261DF">
        <w:rPr>
          <w:sz w:val="24"/>
          <w:szCs w:val="24"/>
        </w:rPr>
        <w:t>установлены и согласованы на местности в соответствии с земельным законодательством.</w:t>
      </w:r>
    </w:p>
    <w:p w:rsidR="00577023" w:rsidRPr="004261DF" w:rsidRDefault="00577023" w:rsidP="00BA0763">
      <w:pPr>
        <w:pStyle w:val="western"/>
        <w:spacing w:before="0" w:beforeAutospacing="0" w:after="0" w:afterAutospacing="0"/>
        <w:ind w:firstLine="709"/>
        <w:jc w:val="both"/>
      </w:pPr>
      <w:r w:rsidRPr="004261DF">
        <w:rPr>
          <w:b/>
          <w:bCs/>
        </w:rPr>
        <w:t xml:space="preserve">Ограничение в использовании: </w:t>
      </w:r>
      <w:r w:rsidRPr="004261DF">
        <w:t>отсутствуют.</w:t>
      </w:r>
    </w:p>
    <w:p w:rsidR="00577023" w:rsidRPr="004261DF" w:rsidRDefault="00577023" w:rsidP="00BA0763">
      <w:pPr>
        <w:pStyle w:val="western"/>
        <w:spacing w:before="0" w:beforeAutospacing="0" w:after="0" w:afterAutospacing="0"/>
        <w:ind w:firstLine="709"/>
        <w:jc w:val="both"/>
      </w:pPr>
      <w:r w:rsidRPr="004261DF">
        <w:rPr>
          <w:b/>
          <w:bCs/>
        </w:rPr>
        <w:t>Кадастровый номер</w:t>
      </w:r>
      <w:r w:rsidRPr="004261DF">
        <w:t>: 54:19:093501:2843</w:t>
      </w:r>
    </w:p>
    <w:p w:rsidR="00577023" w:rsidRPr="004261DF" w:rsidRDefault="00577023" w:rsidP="00BA0763">
      <w:pPr>
        <w:pStyle w:val="western"/>
        <w:spacing w:before="0" w:beforeAutospacing="0" w:after="0" w:afterAutospacing="0"/>
        <w:ind w:firstLine="709"/>
        <w:jc w:val="both"/>
      </w:pPr>
      <w:r w:rsidRPr="004261DF">
        <w:rPr>
          <w:b/>
          <w:bCs/>
        </w:rPr>
        <w:t xml:space="preserve">Вид собственности: </w:t>
      </w:r>
      <w:r w:rsidRPr="004261DF">
        <w:t>муниципальная</w:t>
      </w:r>
    </w:p>
    <w:p w:rsidR="00577023" w:rsidRPr="004261DF" w:rsidRDefault="00577023" w:rsidP="00BA0763">
      <w:pPr>
        <w:pStyle w:val="western"/>
        <w:spacing w:before="0" w:beforeAutospacing="0" w:after="0" w:afterAutospacing="0"/>
        <w:ind w:firstLine="709"/>
        <w:jc w:val="both"/>
        <w:rPr>
          <w:b/>
        </w:rPr>
      </w:pPr>
      <w:r w:rsidRPr="004261DF">
        <w:rPr>
          <w:b/>
        </w:rPr>
        <w:t>Категория земель</w:t>
      </w:r>
      <w:r w:rsidRPr="004261DF">
        <w:rPr>
          <w:b/>
        </w:rPr>
        <w:tab/>
      </w:r>
      <w:r w:rsidRPr="004261DF">
        <w:t>Земли сельскохозяйственного назначения</w:t>
      </w:r>
    </w:p>
    <w:p w:rsidR="00577023" w:rsidRPr="004261DF" w:rsidRDefault="00577023" w:rsidP="00BA0763">
      <w:pPr>
        <w:pStyle w:val="western"/>
        <w:spacing w:before="0" w:beforeAutospacing="0" w:after="0" w:afterAutospacing="0"/>
        <w:ind w:right="-108" w:firstLine="709"/>
        <w:jc w:val="both"/>
        <w:rPr>
          <w:b/>
          <w:bCs/>
        </w:rPr>
      </w:pPr>
      <w:r w:rsidRPr="004261DF">
        <w:rPr>
          <w:b/>
          <w:bCs/>
        </w:rPr>
        <w:t xml:space="preserve">Разрешенное использование (назначение): </w:t>
      </w:r>
      <w:r w:rsidRPr="004261DF">
        <w:rPr>
          <w:bCs/>
        </w:rPr>
        <w:t>для   садоводства (13.2).</w:t>
      </w:r>
    </w:p>
    <w:p w:rsidR="00170B09" w:rsidRPr="004261DF" w:rsidRDefault="00170B09" w:rsidP="00BA0763">
      <w:pPr>
        <w:autoSpaceDE w:val="0"/>
        <w:autoSpaceDN w:val="0"/>
        <w:adjustRightInd w:val="0"/>
        <w:ind w:firstLine="567"/>
        <w:jc w:val="both"/>
        <w:rPr>
          <w:sz w:val="24"/>
          <w:szCs w:val="24"/>
        </w:rPr>
      </w:pPr>
      <w:r w:rsidRPr="004261DF">
        <w:rPr>
          <w:bCs/>
          <w:color w:val="000000"/>
          <w:sz w:val="24"/>
          <w:szCs w:val="24"/>
          <w:shd w:val="clear" w:color="auto" w:fill="FFFFFF"/>
        </w:rPr>
        <w:t xml:space="preserve">Согласно </w:t>
      </w:r>
      <w:hyperlink r:id="rId12" w:anchor="6520IM" w:history="1">
        <w:r w:rsidRPr="004261DF">
          <w:rPr>
            <w:rStyle w:val="a6"/>
            <w:bCs/>
            <w:color w:val="000000"/>
            <w:sz w:val="24"/>
            <w:szCs w:val="24"/>
            <w:shd w:val="clear" w:color="auto" w:fill="FFFFFF"/>
          </w:rPr>
          <w:t>классификатора видов разрешенного использования земельных участков</w:t>
        </w:r>
      </w:hyperlink>
      <w:r w:rsidRPr="004261DF">
        <w:rPr>
          <w:color w:val="000000"/>
          <w:sz w:val="24"/>
          <w:szCs w:val="24"/>
        </w:rPr>
        <w:t xml:space="preserve">, утвержденного приказом Федеральной службы государственной регистрации, кадастра и картографии от 10 ноября 2020 года N П/0412 </w:t>
      </w:r>
      <w:r w:rsidRPr="004261DF">
        <w:rPr>
          <w:sz w:val="24"/>
          <w:szCs w:val="24"/>
        </w:rPr>
        <w:t>(с изменениями на 23 июня 2022 года) на данном земельном участке с разрешенным видом использования –</w:t>
      </w:r>
      <w:r w:rsidRPr="004261DF">
        <w:rPr>
          <w:color w:val="444444"/>
          <w:sz w:val="24"/>
          <w:szCs w:val="24"/>
          <w:shd w:val="clear" w:color="auto" w:fill="FFFFFF"/>
        </w:rPr>
        <w:t xml:space="preserve"> </w:t>
      </w:r>
      <w:r w:rsidRPr="004261DF">
        <w:rPr>
          <w:color w:val="000000"/>
          <w:sz w:val="24"/>
          <w:szCs w:val="24"/>
        </w:rPr>
        <w:t xml:space="preserve">ведение садоводства разрешено </w:t>
      </w:r>
      <w:r w:rsidRPr="004261DF">
        <w:rPr>
          <w:sz w:val="24"/>
          <w:szCs w:val="24"/>
          <w:shd w:val="clear" w:color="auto" w:fill="FFFFFF"/>
        </w:rPr>
        <w:t>осуществление отдыха и (или) выращивания гражданами для собственных нужд сельскохозяйственных культур; размещение для собственных нужд садового дома, жилого дома, указанного в описании вида разрешенного использования с кодом 2.1, хозяйственных построек и гаражей для собственных нужд.</w:t>
      </w:r>
      <w:r w:rsidRPr="004261DF">
        <w:rPr>
          <w:sz w:val="24"/>
          <w:szCs w:val="24"/>
        </w:rPr>
        <w:t xml:space="preserve"> </w:t>
      </w:r>
    </w:p>
    <w:p w:rsidR="00577023" w:rsidRPr="004261DF" w:rsidRDefault="00577023" w:rsidP="00BA0763">
      <w:pPr>
        <w:pStyle w:val="western"/>
        <w:spacing w:before="0" w:beforeAutospacing="0" w:after="0" w:afterAutospacing="0"/>
        <w:ind w:right="-108" w:firstLine="709"/>
        <w:jc w:val="both"/>
      </w:pPr>
      <w:r w:rsidRPr="004261DF">
        <w:rPr>
          <w:b/>
          <w:bCs/>
        </w:rPr>
        <w:t>Начальный размер стоимости</w:t>
      </w:r>
      <w:r w:rsidRPr="004261DF">
        <w:t>: 100 % от кадастровой стоимости земельного участка – 192 190 (сто девяносто две тысячи сто девяносто) рублей. 81 коп. (без НДС).</w:t>
      </w:r>
    </w:p>
    <w:p w:rsidR="00577023" w:rsidRPr="004261DF" w:rsidRDefault="00577023" w:rsidP="00BA0763">
      <w:pPr>
        <w:pStyle w:val="western"/>
        <w:spacing w:before="0" w:beforeAutospacing="0" w:after="0" w:afterAutospacing="0"/>
        <w:ind w:firstLine="709"/>
        <w:jc w:val="both"/>
      </w:pPr>
      <w:r w:rsidRPr="004261DF">
        <w:rPr>
          <w:b/>
          <w:bCs/>
        </w:rPr>
        <w:t>Размер задатка</w:t>
      </w:r>
      <w:r w:rsidRPr="004261DF">
        <w:t>: 50 % от начального размера стоимости – 96 095 (девяносто шесть тысяч девяносто пять) рублей 40 коп.</w:t>
      </w:r>
    </w:p>
    <w:p w:rsidR="00577023" w:rsidRPr="004261DF" w:rsidRDefault="00577023" w:rsidP="00BA0763">
      <w:pPr>
        <w:pStyle w:val="a7"/>
        <w:tabs>
          <w:tab w:val="left" w:pos="0"/>
        </w:tabs>
        <w:ind w:right="-5"/>
        <w:rPr>
          <w:sz w:val="24"/>
          <w:szCs w:val="24"/>
        </w:rPr>
      </w:pPr>
      <w:r w:rsidRPr="004261DF">
        <w:rPr>
          <w:b/>
          <w:bCs/>
          <w:sz w:val="24"/>
          <w:szCs w:val="24"/>
          <w:lang w:val="ru-RU"/>
        </w:rPr>
        <w:t>Ш</w:t>
      </w:r>
      <w:proofErr w:type="spellStart"/>
      <w:r w:rsidRPr="004261DF">
        <w:rPr>
          <w:b/>
          <w:bCs/>
          <w:sz w:val="24"/>
          <w:szCs w:val="24"/>
        </w:rPr>
        <w:t>аг</w:t>
      </w:r>
      <w:proofErr w:type="spellEnd"/>
      <w:r w:rsidRPr="004261DF">
        <w:rPr>
          <w:b/>
          <w:bCs/>
          <w:sz w:val="24"/>
          <w:szCs w:val="24"/>
        </w:rPr>
        <w:t xml:space="preserve"> аукциона:</w:t>
      </w:r>
      <w:r w:rsidRPr="004261DF">
        <w:rPr>
          <w:sz w:val="24"/>
          <w:szCs w:val="24"/>
        </w:rPr>
        <w:t xml:space="preserve"> 3 % от начального размера стоимости – </w:t>
      </w:r>
      <w:r w:rsidRPr="004261DF">
        <w:rPr>
          <w:sz w:val="24"/>
          <w:szCs w:val="24"/>
          <w:lang w:val="ru-RU"/>
        </w:rPr>
        <w:t>5 765 (пять тысяч семьсот шестьдесят пять) рублей 72 копеек</w:t>
      </w:r>
      <w:r w:rsidRPr="004261DF">
        <w:rPr>
          <w:sz w:val="24"/>
          <w:szCs w:val="24"/>
        </w:rPr>
        <w:t xml:space="preserve">. </w:t>
      </w:r>
    </w:p>
    <w:p w:rsidR="00577023" w:rsidRPr="004261DF" w:rsidRDefault="00170B09" w:rsidP="00BA0763">
      <w:pPr>
        <w:tabs>
          <w:tab w:val="left" w:pos="1134"/>
        </w:tabs>
        <w:ind w:firstLine="709"/>
        <w:jc w:val="both"/>
        <w:rPr>
          <w:sz w:val="24"/>
          <w:szCs w:val="24"/>
        </w:rPr>
      </w:pPr>
      <w:r w:rsidRPr="004261DF">
        <w:rPr>
          <w:b/>
          <w:sz w:val="24"/>
          <w:szCs w:val="24"/>
        </w:rPr>
        <w:t>Предельное время подачи ценовых предложений в ходе аукциона</w:t>
      </w:r>
      <w:r w:rsidRPr="004261DF">
        <w:rPr>
          <w:sz w:val="24"/>
          <w:szCs w:val="24"/>
        </w:rPr>
        <w:t xml:space="preserve"> – 10 минут с момента начала аукциона, либо с момента подачи участником крайнего ценового предложения.</w:t>
      </w:r>
    </w:p>
    <w:p w:rsidR="00775131" w:rsidRPr="004261DF" w:rsidRDefault="00855B7E" w:rsidP="00BA0763">
      <w:pPr>
        <w:pStyle w:val="western"/>
        <w:spacing w:before="0" w:beforeAutospacing="0" w:after="0" w:afterAutospacing="0"/>
        <w:ind w:firstLine="709"/>
        <w:jc w:val="both"/>
      </w:pPr>
      <w:r w:rsidRPr="004261DF">
        <w:rPr>
          <w:b/>
        </w:rPr>
        <w:t>1</w:t>
      </w:r>
      <w:r w:rsidR="009A2068" w:rsidRPr="004261DF">
        <w:rPr>
          <w:b/>
        </w:rPr>
        <w:t>0</w:t>
      </w:r>
      <w:r w:rsidR="00775131" w:rsidRPr="004261DF">
        <w:rPr>
          <w:b/>
        </w:rPr>
        <w:t>.</w:t>
      </w:r>
      <w:r w:rsidR="00775131" w:rsidRPr="004261DF">
        <w:t xml:space="preserve"> Аукционная документация об аукционе размещена </w:t>
      </w:r>
      <w:r w:rsidR="009A2068" w:rsidRPr="004261DF">
        <w:t>в периодическом печатном издании газеты «Новосибирский район – территория развития»</w:t>
      </w:r>
      <w:r w:rsidR="00775131" w:rsidRPr="004261DF">
        <w:t>, на официальном сайте РФ: http://</w:t>
      </w:r>
      <w:hyperlink r:id="rId13" w:history="1">
        <w:r w:rsidR="00775131" w:rsidRPr="004261DF">
          <w:t>www.torgi.gov.ru</w:t>
        </w:r>
      </w:hyperlink>
      <w:r w:rsidR="009A2068" w:rsidRPr="004261DF">
        <w:t xml:space="preserve"> и на официальном сайте</w:t>
      </w:r>
      <w:r w:rsidRPr="004261DF">
        <w:t xml:space="preserve"> </w:t>
      </w:r>
      <w:r w:rsidR="00775131" w:rsidRPr="004261DF">
        <w:t>Администрации</w:t>
      </w:r>
      <w:r w:rsidRPr="004261DF">
        <w:t xml:space="preserve"> </w:t>
      </w:r>
      <w:r w:rsidR="009A2068" w:rsidRPr="004261DF">
        <w:t>Кубовинского</w:t>
      </w:r>
      <w:r w:rsidRPr="004261DF">
        <w:t xml:space="preserve"> сельского поселения</w:t>
      </w:r>
      <w:r w:rsidR="00775131" w:rsidRPr="004261DF">
        <w:t xml:space="preserve"> </w:t>
      </w:r>
      <w:r w:rsidR="009A2068" w:rsidRPr="004261DF">
        <w:t>Новосибирского</w:t>
      </w:r>
      <w:r w:rsidR="00775131" w:rsidRPr="004261DF">
        <w:t xml:space="preserve"> муниципального района </w:t>
      </w:r>
      <w:r w:rsidR="009A2068" w:rsidRPr="004261DF">
        <w:t>Новосибирской</w:t>
      </w:r>
      <w:r w:rsidR="00775131" w:rsidRPr="004261DF">
        <w:t xml:space="preserve"> области </w:t>
      </w:r>
      <w:r w:rsidR="00577023" w:rsidRPr="004261DF">
        <w:t>https://kubovinski.nso.ru/</w:t>
      </w:r>
      <w:r w:rsidR="00775131" w:rsidRPr="004261DF">
        <w:t xml:space="preserve">. </w:t>
      </w:r>
    </w:p>
    <w:p w:rsidR="00775131" w:rsidRPr="004261DF" w:rsidRDefault="00775131" w:rsidP="00BA0763">
      <w:pPr>
        <w:tabs>
          <w:tab w:val="left" w:pos="540"/>
        </w:tabs>
        <w:ind w:firstLine="709"/>
        <w:jc w:val="both"/>
        <w:rPr>
          <w:sz w:val="24"/>
          <w:szCs w:val="24"/>
        </w:rPr>
      </w:pPr>
      <w:r w:rsidRPr="004261DF">
        <w:rPr>
          <w:sz w:val="24"/>
          <w:szCs w:val="24"/>
        </w:rPr>
        <w:t xml:space="preserve">Документацию об аукционе также можно получить по адресу: </w:t>
      </w:r>
      <w:r w:rsidR="009A2068" w:rsidRPr="004261DF">
        <w:rPr>
          <w:sz w:val="24"/>
          <w:szCs w:val="24"/>
        </w:rPr>
        <w:t xml:space="preserve">Новосибирская </w:t>
      </w:r>
      <w:proofErr w:type="spellStart"/>
      <w:r w:rsidR="009A2068" w:rsidRPr="004261DF">
        <w:rPr>
          <w:sz w:val="24"/>
          <w:szCs w:val="24"/>
        </w:rPr>
        <w:t>обл</w:t>
      </w:r>
      <w:proofErr w:type="spellEnd"/>
      <w:r w:rsidR="009A2068" w:rsidRPr="004261DF">
        <w:rPr>
          <w:sz w:val="24"/>
          <w:szCs w:val="24"/>
        </w:rPr>
        <w:t>, р-н Новосибирский, Кубовинский сельсовет, с Кубовая, ул. Центральная, д 18</w:t>
      </w:r>
      <w:r w:rsidRPr="004261DF">
        <w:rPr>
          <w:sz w:val="24"/>
          <w:szCs w:val="24"/>
        </w:rPr>
        <w:t>.</w:t>
      </w:r>
    </w:p>
    <w:p w:rsidR="00775131" w:rsidRPr="004261DF" w:rsidRDefault="00855B7E" w:rsidP="00BA0763">
      <w:pPr>
        <w:autoSpaceDE w:val="0"/>
        <w:autoSpaceDN w:val="0"/>
        <w:adjustRightInd w:val="0"/>
        <w:ind w:firstLine="709"/>
        <w:jc w:val="both"/>
        <w:rPr>
          <w:sz w:val="24"/>
          <w:szCs w:val="24"/>
        </w:rPr>
      </w:pPr>
      <w:r w:rsidRPr="004261DF">
        <w:rPr>
          <w:b/>
          <w:sz w:val="24"/>
          <w:szCs w:val="24"/>
        </w:rPr>
        <w:t>1</w:t>
      </w:r>
      <w:r w:rsidR="00D57BA5" w:rsidRPr="004261DF">
        <w:rPr>
          <w:b/>
          <w:sz w:val="24"/>
          <w:szCs w:val="24"/>
        </w:rPr>
        <w:t>1</w:t>
      </w:r>
      <w:r w:rsidR="00775131" w:rsidRPr="004261DF">
        <w:rPr>
          <w:b/>
          <w:sz w:val="24"/>
          <w:szCs w:val="24"/>
        </w:rPr>
        <w:t>.</w:t>
      </w:r>
      <w:r w:rsidR="00B5786D" w:rsidRPr="004261DF">
        <w:rPr>
          <w:b/>
          <w:sz w:val="24"/>
          <w:szCs w:val="24"/>
        </w:rPr>
        <w:t xml:space="preserve"> </w:t>
      </w:r>
      <w:r w:rsidR="00775131" w:rsidRPr="004261DF">
        <w:rPr>
          <w:b/>
          <w:sz w:val="24"/>
          <w:szCs w:val="24"/>
        </w:rPr>
        <w:t>Дата, время и порядок осмотра земельного участка:</w:t>
      </w:r>
      <w:r w:rsidR="00775131" w:rsidRPr="004261DF">
        <w:rPr>
          <w:sz w:val="24"/>
          <w:szCs w:val="24"/>
        </w:rPr>
        <w:t xml:space="preserve"> с момента публикации информационного сообщения по указанному местоположению земельного участка в любое время самостоятельно.</w:t>
      </w:r>
    </w:p>
    <w:p w:rsidR="00775131" w:rsidRPr="004261DF" w:rsidRDefault="00855B7E" w:rsidP="00BA0763">
      <w:pPr>
        <w:tabs>
          <w:tab w:val="left" w:pos="540"/>
        </w:tabs>
        <w:ind w:firstLine="709"/>
        <w:jc w:val="both"/>
        <w:rPr>
          <w:sz w:val="24"/>
          <w:szCs w:val="24"/>
        </w:rPr>
      </w:pPr>
      <w:r w:rsidRPr="004261DF">
        <w:rPr>
          <w:b/>
          <w:sz w:val="24"/>
          <w:szCs w:val="24"/>
        </w:rPr>
        <w:t>1</w:t>
      </w:r>
      <w:r w:rsidR="00D57BA5" w:rsidRPr="004261DF">
        <w:rPr>
          <w:b/>
          <w:sz w:val="24"/>
          <w:szCs w:val="24"/>
        </w:rPr>
        <w:t>2</w:t>
      </w:r>
      <w:r w:rsidR="00775131" w:rsidRPr="004261DF">
        <w:rPr>
          <w:b/>
          <w:sz w:val="24"/>
          <w:szCs w:val="24"/>
        </w:rPr>
        <w:t>.</w:t>
      </w:r>
      <w:r w:rsidR="00B5786D" w:rsidRPr="004261DF">
        <w:rPr>
          <w:b/>
          <w:sz w:val="24"/>
          <w:szCs w:val="24"/>
        </w:rPr>
        <w:t xml:space="preserve"> </w:t>
      </w:r>
      <w:r w:rsidR="00775131" w:rsidRPr="004261DF">
        <w:rPr>
          <w:b/>
          <w:sz w:val="24"/>
          <w:szCs w:val="24"/>
        </w:rPr>
        <w:t>Обременения земельного участка:</w:t>
      </w:r>
      <w:r w:rsidR="00775131" w:rsidRPr="004261DF">
        <w:rPr>
          <w:sz w:val="24"/>
          <w:szCs w:val="24"/>
        </w:rPr>
        <w:t xml:space="preserve"> нет</w:t>
      </w:r>
    </w:p>
    <w:p w:rsidR="00775131" w:rsidRPr="004261DF" w:rsidRDefault="00775131" w:rsidP="00BA0763">
      <w:pPr>
        <w:ind w:firstLine="709"/>
        <w:jc w:val="both"/>
        <w:rPr>
          <w:sz w:val="24"/>
          <w:szCs w:val="24"/>
        </w:rPr>
      </w:pPr>
      <w:r w:rsidRPr="004261DF">
        <w:rPr>
          <w:b/>
          <w:sz w:val="24"/>
          <w:szCs w:val="24"/>
        </w:rPr>
        <w:t>1</w:t>
      </w:r>
      <w:r w:rsidR="00D57BA5" w:rsidRPr="004261DF">
        <w:rPr>
          <w:b/>
          <w:sz w:val="24"/>
          <w:szCs w:val="24"/>
        </w:rPr>
        <w:t>3</w:t>
      </w:r>
      <w:r w:rsidRPr="004261DF">
        <w:rPr>
          <w:b/>
          <w:sz w:val="24"/>
          <w:szCs w:val="24"/>
        </w:rPr>
        <w:t>.</w:t>
      </w:r>
      <w:r w:rsidR="00B5786D" w:rsidRPr="004261DF">
        <w:rPr>
          <w:b/>
          <w:sz w:val="24"/>
          <w:szCs w:val="24"/>
        </w:rPr>
        <w:t xml:space="preserve"> </w:t>
      </w:r>
      <w:r w:rsidRPr="004261DF">
        <w:rPr>
          <w:sz w:val="24"/>
          <w:szCs w:val="24"/>
        </w:rPr>
        <w:t>Перечень документов, предоставляемых претендентам для ознакомления:</w:t>
      </w:r>
    </w:p>
    <w:p w:rsidR="0015401B" w:rsidRPr="004261DF" w:rsidRDefault="00775131" w:rsidP="00BA0763">
      <w:pPr>
        <w:shd w:val="clear" w:color="auto" w:fill="FFFFFF"/>
        <w:tabs>
          <w:tab w:val="left" w:pos="504"/>
        </w:tabs>
        <w:ind w:firstLine="709"/>
        <w:jc w:val="both"/>
        <w:rPr>
          <w:sz w:val="24"/>
          <w:szCs w:val="24"/>
        </w:rPr>
      </w:pPr>
      <w:r w:rsidRPr="004261DF">
        <w:rPr>
          <w:sz w:val="24"/>
          <w:szCs w:val="24"/>
        </w:rPr>
        <w:t>- выписка из единого госуда</w:t>
      </w:r>
      <w:r w:rsidR="00435D38" w:rsidRPr="004261DF">
        <w:rPr>
          <w:sz w:val="24"/>
          <w:szCs w:val="24"/>
        </w:rPr>
        <w:t>рственного реестра недвижимости</w:t>
      </w:r>
      <w:r w:rsidR="0015401B" w:rsidRPr="004261DF">
        <w:rPr>
          <w:sz w:val="24"/>
          <w:szCs w:val="24"/>
        </w:rPr>
        <w:t>.</w:t>
      </w:r>
    </w:p>
    <w:p w:rsidR="004E2259" w:rsidRPr="004261DF" w:rsidRDefault="00775131" w:rsidP="00BA0763">
      <w:pPr>
        <w:tabs>
          <w:tab w:val="left" w:pos="1134"/>
        </w:tabs>
        <w:ind w:firstLine="709"/>
        <w:jc w:val="both"/>
        <w:rPr>
          <w:color w:val="000000"/>
          <w:sz w:val="24"/>
          <w:szCs w:val="24"/>
        </w:rPr>
      </w:pPr>
      <w:r w:rsidRPr="004261DF">
        <w:rPr>
          <w:b/>
          <w:sz w:val="24"/>
          <w:szCs w:val="24"/>
        </w:rPr>
        <w:lastRenderedPageBreak/>
        <w:t>1</w:t>
      </w:r>
      <w:r w:rsidR="00D57BA5" w:rsidRPr="004261DF">
        <w:rPr>
          <w:b/>
          <w:sz w:val="24"/>
          <w:szCs w:val="24"/>
        </w:rPr>
        <w:t>4</w:t>
      </w:r>
      <w:r w:rsidRPr="004261DF">
        <w:rPr>
          <w:b/>
          <w:sz w:val="24"/>
          <w:szCs w:val="24"/>
        </w:rPr>
        <w:t>.</w:t>
      </w:r>
      <w:r w:rsidRPr="004261DF">
        <w:rPr>
          <w:sz w:val="24"/>
          <w:szCs w:val="24"/>
        </w:rPr>
        <w:t xml:space="preserve"> </w:t>
      </w:r>
      <w:r w:rsidR="004E2259" w:rsidRPr="004261DF">
        <w:rPr>
          <w:b/>
          <w:sz w:val="24"/>
          <w:szCs w:val="24"/>
        </w:rPr>
        <w:t xml:space="preserve">Условие о задатке. </w:t>
      </w:r>
      <w:r w:rsidR="004E2259" w:rsidRPr="004261DF">
        <w:rPr>
          <w:sz w:val="24"/>
          <w:szCs w:val="24"/>
          <w:lang w:eastAsia="en-US"/>
        </w:rPr>
        <w:t>Задаток для участия в аукционе служит обеспечением исполнения обязательства победителя аукциона по продаже земельного участка, вносится единым платежом на расчетный счет Претендента, открытый при регистрации на электронной торговой площадке.</w:t>
      </w:r>
      <w:r w:rsidR="004E2259" w:rsidRPr="004261DF">
        <w:rPr>
          <w:sz w:val="24"/>
          <w:szCs w:val="24"/>
        </w:rPr>
        <w:t xml:space="preserve"> </w:t>
      </w:r>
      <w:r w:rsidR="004E2259" w:rsidRPr="004261DF">
        <w:rPr>
          <w:sz w:val="24"/>
          <w:szCs w:val="24"/>
          <w:lang w:eastAsia="en-US"/>
        </w:rPr>
        <w:t>Задаток вносится в валюте Российской Федерации одним платежом на площадку АО «Единая электронная торговая площадка». Адрес сайта: https://www.roseltorg.ru/.</w:t>
      </w:r>
    </w:p>
    <w:p w:rsidR="004E2259" w:rsidRPr="004261DF" w:rsidRDefault="004E2259" w:rsidP="00BA0763">
      <w:pPr>
        <w:ind w:firstLine="709"/>
        <w:jc w:val="both"/>
        <w:rPr>
          <w:sz w:val="24"/>
          <w:szCs w:val="24"/>
          <w:u w:val="single"/>
          <w:lang w:eastAsia="en-US"/>
        </w:rPr>
      </w:pPr>
      <w:r w:rsidRPr="004261DF">
        <w:rPr>
          <w:b/>
          <w:i/>
          <w:sz w:val="24"/>
          <w:szCs w:val="24"/>
          <w:lang w:eastAsia="en-US"/>
        </w:rPr>
        <w:t>Примечание.</w:t>
      </w:r>
      <w:r w:rsidRPr="004261DF">
        <w:rPr>
          <w:sz w:val="24"/>
          <w:szCs w:val="24"/>
          <w:lang w:eastAsia="en-US"/>
        </w:rPr>
        <w:t xml:space="preserve"> </w:t>
      </w:r>
      <w:r w:rsidRPr="004261DF">
        <w:rPr>
          <w:sz w:val="24"/>
          <w:szCs w:val="24"/>
          <w:u w:val="single"/>
          <w:lang w:eastAsia="en-US"/>
        </w:rPr>
        <w:t xml:space="preserve">Термины «задаток» и «обеспечения заявки», предусмотренные, соответственно, Земельным кодексом РФ и Регламентом, в понятиях настоящего Извещения имеют идентичное значение и подразумевают денежные средства </w:t>
      </w:r>
      <w:r w:rsidRPr="004261DF">
        <w:rPr>
          <w:color w:val="000000"/>
          <w:sz w:val="24"/>
          <w:szCs w:val="24"/>
          <w:u w:val="single"/>
        </w:rPr>
        <w:t>Заявителя</w:t>
      </w:r>
      <w:r w:rsidRPr="004261DF">
        <w:rPr>
          <w:sz w:val="24"/>
          <w:szCs w:val="24"/>
          <w:u w:val="single"/>
          <w:lang w:eastAsia="en-US"/>
        </w:rPr>
        <w:t xml:space="preserve">, в отношении которых Оператор производит блокировку </w:t>
      </w:r>
      <w:r w:rsidRPr="004261DF">
        <w:rPr>
          <w:color w:val="000000"/>
          <w:sz w:val="24"/>
          <w:szCs w:val="24"/>
          <w:u w:val="single"/>
        </w:rPr>
        <w:t>путем уменьшения суммы денежных средств на Субсчете свободных средств Заявителя с одновременным увеличением на такую же величину остатка средств на Субсчете блокированных средств.</w:t>
      </w:r>
    </w:p>
    <w:p w:rsidR="004E2259" w:rsidRPr="004261DF" w:rsidRDefault="004E2259" w:rsidP="00BA0763">
      <w:pPr>
        <w:tabs>
          <w:tab w:val="left" w:pos="1134"/>
        </w:tabs>
        <w:ind w:firstLine="709"/>
        <w:jc w:val="both"/>
        <w:rPr>
          <w:b/>
          <w:sz w:val="24"/>
          <w:szCs w:val="24"/>
        </w:rPr>
      </w:pPr>
      <w:r w:rsidRPr="004261DF">
        <w:rPr>
          <w:sz w:val="24"/>
          <w:szCs w:val="24"/>
          <w:lang w:eastAsia="en-US"/>
        </w:rPr>
        <w:t>Платежи по перечислению задатка для участия в аукционе и порядок возврата задатка осуществляются в соответствии с Регламентом.</w:t>
      </w:r>
    </w:p>
    <w:p w:rsidR="004E2259" w:rsidRPr="004261DF" w:rsidRDefault="004E2259" w:rsidP="00BA0763">
      <w:pPr>
        <w:ind w:firstLine="709"/>
        <w:jc w:val="both"/>
        <w:rPr>
          <w:sz w:val="24"/>
          <w:szCs w:val="24"/>
        </w:rPr>
      </w:pPr>
      <w:r w:rsidRPr="004261DF">
        <w:rPr>
          <w:sz w:val="24"/>
          <w:szCs w:val="24"/>
        </w:rPr>
        <w:t>Условия о задатке, которые содержатся в настоящем информационном сообщении, являются условиями публичной оферты в соответствии со статьей 437 Гражданского кодекса РФ, а подача претендентом заявки и перечисление задатка на счет являются акцептом такой оферты, и соглашение о задатке считается заключенным в установленном порядке.</w:t>
      </w:r>
    </w:p>
    <w:p w:rsidR="005B6B8A" w:rsidRPr="004261DF" w:rsidRDefault="005B6B8A" w:rsidP="00BA0763">
      <w:pPr>
        <w:ind w:firstLine="709"/>
        <w:jc w:val="both"/>
        <w:rPr>
          <w:sz w:val="24"/>
          <w:szCs w:val="24"/>
        </w:rPr>
      </w:pPr>
      <w:r w:rsidRPr="004261DF">
        <w:rPr>
          <w:sz w:val="24"/>
          <w:szCs w:val="24"/>
        </w:rPr>
        <w:t xml:space="preserve">Наименование платежа: задаток за участие в аукционе </w:t>
      </w:r>
    </w:p>
    <w:p w:rsidR="004A55DC" w:rsidRPr="004261DF" w:rsidRDefault="004A55DC" w:rsidP="00BA0763">
      <w:pPr>
        <w:autoSpaceDE w:val="0"/>
        <w:autoSpaceDN w:val="0"/>
        <w:adjustRightInd w:val="0"/>
        <w:ind w:firstLine="708"/>
        <w:jc w:val="both"/>
        <w:rPr>
          <w:sz w:val="24"/>
          <w:szCs w:val="24"/>
        </w:rPr>
      </w:pPr>
      <w:r w:rsidRPr="004261DF">
        <w:rPr>
          <w:sz w:val="24"/>
          <w:szCs w:val="24"/>
        </w:rPr>
        <w:t>Документом, подтверждающим поступление задатка на счет, указанный в информационном сообщении, является выписка с этого счета.</w:t>
      </w:r>
    </w:p>
    <w:p w:rsidR="004A55DC" w:rsidRPr="004261DF" w:rsidRDefault="004A55DC" w:rsidP="00BA0763">
      <w:pPr>
        <w:pStyle w:val="western"/>
        <w:spacing w:before="0" w:beforeAutospacing="0" w:after="0" w:afterAutospacing="0"/>
        <w:ind w:firstLine="709"/>
        <w:jc w:val="both"/>
      </w:pPr>
      <w:r w:rsidRPr="004261DF">
        <w:t>Представление документов, подтверждающих внесение задатка, признается заключением соглашения о задатке.</w:t>
      </w:r>
    </w:p>
    <w:p w:rsidR="00775131" w:rsidRPr="004261DF" w:rsidRDefault="00775131" w:rsidP="00BA0763">
      <w:pPr>
        <w:pStyle w:val="western"/>
        <w:spacing w:before="0" w:beforeAutospacing="0" w:after="0" w:afterAutospacing="0"/>
        <w:ind w:firstLine="709"/>
        <w:jc w:val="both"/>
      </w:pPr>
      <w:r w:rsidRPr="004261DF">
        <w:rPr>
          <w:b/>
          <w:bCs/>
        </w:rPr>
        <w:t xml:space="preserve">Задаток возвращается </w:t>
      </w:r>
      <w:r w:rsidRPr="004261DF">
        <w:t>в течение трех рабочих дней:</w:t>
      </w:r>
    </w:p>
    <w:p w:rsidR="00775131" w:rsidRPr="004261DF" w:rsidRDefault="00775131" w:rsidP="00BA0763">
      <w:pPr>
        <w:pStyle w:val="western"/>
        <w:spacing w:before="0" w:beforeAutospacing="0" w:after="0" w:afterAutospacing="0"/>
        <w:ind w:firstLine="709"/>
        <w:jc w:val="both"/>
      </w:pPr>
      <w:r w:rsidRPr="004261DF">
        <w:t>- со дня регистрации уведомления об отзыве заявки на участие в аукционе, принятой от заявителя до дня окончания срока приема заявок;</w:t>
      </w:r>
    </w:p>
    <w:p w:rsidR="00775131" w:rsidRPr="004261DF" w:rsidRDefault="00775131" w:rsidP="00BA0763">
      <w:pPr>
        <w:pStyle w:val="western"/>
        <w:spacing w:before="0" w:beforeAutospacing="0" w:after="0" w:afterAutospacing="0"/>
        <w:ind w:firstLine="709"/>
        <w:jc w:val="both"/>
      </w:pPr>
      <w:r w:rsidRPr="004261DF">
        <w:t xml:space="preserve">- со дня оформления протокола приема заявок на участие в аукционе заявителю, не допущенному к участию в аукционе; </w:t>
      </w:r>
    </w:p>
    <w:p w:rsidR="00775131" w:rsidRPr="004261DF" w:rsidRDefault="00775131" w:rsidP="00BA0763">
      <w:pPr>
        <w:pStyle w:val="western"/>
        <w:spacing w:before="0" w:beforeAutospacing="0" w:after="0" w:afterAutospacing="0"/>
        <w:ind w:firstLine="709"/>
        <w:jc w:val="both"/>
      </w:pPr>
      <w:r w:rsidRPr="004261DF">
        <w:t>- со дня подписания протокола о результатах аукциона участникам, не победившим в аукционе, а также заявителям в случае отзыва заявки на участие в аукционе позднее дня окончания срока приема заявок;</w:t>
      </w:r>
    </w:p>
    <w:p w:rsidR="00775131" w:rsidRPr="004261DF" w:rsidRDefault="00775131" w:rsidP="00BA0763">
      <w:pPr>
        <w:pStyle w:val="western"/>
        <w:spacing w:before="0" w:beforeAutospacing="0" w:after="0" w:afterAutospacing="0"/>
        <w:ind w:firstLine="709"/>
        <w:jc w:val="both"/>
      </w:pPr>
      <w:r w:rsidRPr="004261DF">
        <w:t>- со дня принятия решения об отказе в проведении аукциона.</w:t>
      </w:r>
    </w:p>
    <w:p w:rsidR="00181C2B" w:rsidRPr="004261DF" w:rsidRDefault="00775131" w:rsidP="00BA0763">
      <w:pPr>
        <w:pStyle w:val="western"/>
        <w:spacing w:before="0" w:beforeAutospacing="0" w:after="0" w:afterAutospacing="0"/>
        <w:ind w:firstLine="709"/>
        <w:jc w:val="both"/>
      </w:pPr>
      <w:r w:rsidRPr="004261DF">
        <w:t xml:space="preserve">Задаток, внесенный лицом, признанным победителем аукциона, задаток, внесенный иным лицом (подавшим единственную заявку на участие в аукционе, с заявителем, признанным единственным участником аукциона, либо с единственным принявшим участие в аукционе его участником), с которым заключается договор </w:t>
      </w:r>
      <w:r w:rsidR="00D75F3C" w:rsidRPr="004261DF">
        <w:t>купли-продажи</w:t>
      </w:r>
      <w:r w:rsidRPr="004261DF">
        <w:t xml:space="preserve"> земельного участка в соответствии с положениями Земельного кодекса Российской Федерации (далее – ЗК РФ), засчитываются в счет платы за него. Задатки, внесенные этими лицами, не заключившими в установленном ЗК РФ порядке договор </w:t>
      </w:r>
      <w:r w:rsidR="00D75F3C" w:rsidRPr="004261DF">
        <w:t>купли-продажи зем</w:t>
      </w:r>
      <w:r w:rsidRPr="004261DF">
        <w:t>ельного участка вследствие уклонения от заключения указанного договора, не возвращаются.</w:t>
      </w:r>
    </w:p>
    <w:p w:rsidR="00775131" w:rsidRPr="004261DF" w:rsidRDefault="00775131" w:rsidP="00BA0763">
      <w:pPr>
        <w:tabs>
          <w:tab w:val="left" w:pos="540"/>
        </w:tabs>
        <w:ind w:firstLine="709"/>
        <w:jc w:val="both"/>
        <w:rPr>
          <w:sz w:val="24"/>
          <w:szCs w:val="24"/>
        </w:rPr>
      </w:pPr>
      <w:r w:rsidRPr="004261DF">
        <w:rPr>
          <w:b/>
          <w:bCs/>
          <w:sz w:val="24"/>
          <w:szCs w:val="24"/>
        </w:rPr>
        <w:t>1</w:t>
      </w:r>
      <w:r w:rsidR="00181C2B" w:rsidRPr="004261DF">
        <w:rPr>
          <w:b/>
          <w:bCs/>
          <w:sz w:val="24"/>
          <w:szCs w:val="24"/>
        </w:rPr>
        <w:t>5</w:t>
      </w:r>
      <w:r w:rsidRPr="004261DF">
        <w:rPr>
          <w:b/>
          <w:bCs/>
          <w:sz w:val="24"/>
          <w:szCs w:val="24"/>
        </w:rPr>
        <w:t>. Срок принятия решения об отказе в проведении аукциона</w:t>
      </w:r>
      <w:r w:rsidRPr="004261DF">
        <w:rPr>
          <w:sz w:val="24"/>
          <w:szCs w:val="24"/>
        </w:rPr>
        <w:t xml:space="preserve">: уполномоченный орган вправе отказаться от проведения аукциона в случае выявления обстоятельств, предусмотренных </w:t>
      </w:r>
      <w:hyperlink r:id="rId14" w:history="1">
        <w:r w:rsidRPr="004261DF">
          <w:rPr>
            <w:rStyle w:val="a6"/>
            <w:color w:val="auto"/>
            <w:sz w:val="24"/>
            <w:szCs w:val="24"/>
          </w:rPr>
          <w:t>пунктом 8</w:t>
        </w:r>
      </w:hyperlink>
      <w:r w:rsidRPr="004261DF">
        <w:rPr>
          <w:sz w:val="24"/>
          <w:szCs w:val="24"/>
        </w:rPr>
        <w:t xml:space="preserve"> статьи 39.11. Земельного кодекса РФ. Извещение об отказе в проведении аукциона опубликовывается </w:t>
      </w:r>
      <w:r w:rsidR="00D57BA5" w:rsidRPr="004261DF">
        <w:rPr>
          <w:sz w:val="24"/>
          <w:szCs w:val="24"/>
        </w:rPr>
        <w:t>в периодическом печатном издании газеты «Новосибирский район – территория развития», на официальном сайте РФ: http://www.torgi.gov.ru и на официальном сайте Администрации Кубовинского сельского поселения Новосибирского муниципального района Новосибирской области https://kubovinski.nso.ru/.</w:t>
      </w:r>
    </w:p>
    <w:p w:rsidR="00D57BA5" w:rsidRPr="004261DF" w:rsidRDefault="00775131" w:rsidP="00BA0763">
      <w:pPr>
        <w:pStyle w:val="western"/>
        <w:spacing w:before="0" w:beforeAutospacing="0" w:after="0" w:afterAutospacing="0"/>
        <w:ind w:firstLine="709"/>
        <w:jc w:val="both"/>
      </w:pPr>
      <w:r w:rsidRPr="004261DF">
        <w:t>Организатор аукциона в течение трех дней со дня принятия решения об отказе в проведении аукциона обязан известить участников аукциона об отказе в проведении аукциона и возвратить его участникам внесенные задатки.</w:t>
      </w:r>
    </w:p>
    <w:p w:rsidR="00181C2B" w:rsidRPr="004261DF" w:rsidRDefault="00181C2B" w:rsidP="00BA0763">
      <w:pPr>
        <w:ind w:firstLine="709"/>
        <w:jc w:val="both"/>
        <w:rPr>
          <w:color w:val="000000"/>
          <w:sz w:val="24"/>
          <w:szCs w:val="24"/>
        </w:rPr>
      </w:pPr>
      <w:r w:rsidRPr="004261DF">
        <w:rPr>
          <w:b/>
          <w:sz w:val="24"/>
          <w:szCs w:val="24"/>
        </w:rPr>
        <w:t>16.</w:t>
      </w:r>
      <w:r w:rsidRPr="004261DF">
        <w:rPr>
          <w:sz w:val="24"/>
          <w:szCs w:val="24"/>
        </w:rPr>
        <w:t xml:space="preserve"> </w:t>
      </w:r>
      <w:r w:rsidRPr="004261DF">
        <w:rPr>
          <w:b/>
          <w:sz w:val="24"/>
          <w:szCs w:val="24"/>
        </w:rPr>
        <w:t xml:space="preserve">Заявителем на участие в электронном аукционе </w:t>
      </w:r>
      <w:r w:rsidRPr="004261DF">
        <w:rPr>
          <w:sz w:val="24"/>
          <w:szCs w:val="24"/>
        </w:rPr>
        <w:t>(далее – Заявитель) могут быть граждане</w:t>
      </w:r>
      <w:r w:rsidRPr="004261DF">
        <w:rPr>
          <w:color w:val="000000"/>
          <w:sz w:val="24"/>
          <w:szCs w:val="24"/>
        </w:rPr>
        <w:t xml:space="preserve"> и крестьянские (фермерские) хозяйства.</w:t>
      </w:r>
    </w:p>
    <w:p w:rsidR="00181C2B" w:rsidRPr="004261DF" w:rsidRDefault="00181C2B" w:rsidP="00BA0763">
      <w:pPr>
        <w:ind w:firstLine="709"/>
        <w:jc w:val="both"/>
        <w:rPr>
          <w:sz w:val="24"/>
          <w:szCs w:val="24"/>
        </w:rPr>
      </w:pPr>
      <w:r w:rsidRPr="004261DF">
        <w:rPr>
          <w:sz w:val="24"/>
          <w:szCs w:val="24"/>
        </w:rPr>
        <w:lastRenderedPageBreak/>
        <w:t>Регламент     электронной    площадки        АО</w:t>
      </w:r>
      <w:proofErr w:type="gramStart"/>
      <w:r w:rsidRPr="004261DF">
        <w:rPr>
          <w:sz w:val="24"/>
          <w:szCs w:val="24"/>
        </w:rPr>
        <w:t xml:space="preserve">   «</w:t>
      </w:r>
      <w:proofErr w:type="gramEnd"/>
      <w:r w:rsidRPr="004261DF">
        <w:rPr>
          <w:rFonts w:eastAsia="Arial"/>
          <w:color w:val="000000"/>
          <w:sz w:val="24"/>
          <w:szCs w:val="24"/>
        </w:rPr>
        <w:t>Единая      электронная  торговая     площадка»</w:t>
      </w:r>
      <w:r w:rsidRPr="004261DF">
        <w:rPr>
          <w:sz w:val="24"/>
          <w:szCs w:val="24"/>
        </w:rPr>
        <w:t xml:space="preserve"> доступен при последовательном переходе по ссылкам, начиная с главной страницы сайта электронной площадки </w:t>
      </w:r>
      <w:hyperlink r:id="rId15" w:history="1">
        <w:r w:rsidRPr="004261DF">
          <w:rPr>
            <w:rStyle w:val="a6"/>
            <w:sz w:val="24"/>
            <w:szCs w:val="24"/>
          </w:rPr>
          <w:t>www.roseltorg.ru</w:t>
        </w:r>
      </w:hyperlink>
      <w:r w:rsidRPr="004261DF">
        <w:rPr>
          <w:sz w:val="24"/>
          <w:szCs w:val="24"/>
        </w:rPr>
        <w:t>: Главная → Помощь → База знаний → Документы и регламенты → Регламент системы коммерческих закупок  (Регламент).</w:t>
      </w:r>
    </w:p>
    <w:p w:rsidR="00181C2B" w:rsidRPr="004261DF" w:rsidRDefault="00181C2B" w:rsidP="00BA0763">
      <w:pPr>
        <w:ind w:firstLine="709"/>
        <w:jc w:val="both"/>
        <w:rPr>
          <w:sz w:val="24"/>
          <w:szCs w:val="24"/>
        </w:rPr>
      </w:pPr>
      <w:r w:rsidRPr="004261DF">
        <w:rPr>
          <w:b/>
          <w:sz w:val="24"/>
          <w:szCs w:val="24"/>
        </w:rPr>
        <w:t>16.1.</w:t>
      </w:r>
      <w:r w:rsidRPr="004261DF">
        <w:rPr>
          <w:sz w:val="24"/>
          <w:szCs w:val="24"/>
        </w:rPr>
        <w:t xml:space="preserve"> </w:t>
      </w:r>
      <w:r w:rsidRPr="004261DF">
        <w:rPr>
          <w:b/>
          <w:sz w:val="24"/>
          <w:szCs w:val="24"/>
        </w:rPr>
        <w:t xml:space="preserve">Для обеспечения доступа к участию в электронном аукционе </w:t>
      </w:r>
      <w:r w:rsidRPr="004261DF">
        <w:rPr>
          <w:sz w:val="24"/>
          <w:szCs w:val="24"/>
        </w:rPr>
        <w:t>Заявителю необходимо пройти регистрацию на электронной торговой площадке АО «Единая электронная торговая площадка» в соответствии с Регламентом.</w:t>
      </w:r>
    </w:p>
    <w:p w:rsidR="00181C2B" w:rsidRPr="004261DF" w:rsidRDefault="00181C2B" w:rsidP="00BA0763">
      <w:pPr>
        <w:ind w:firstLine="709"/>
        <w:jc w:val="both"/>
        <w:rPr>
          <w:sz w:val="24"/>
          <w:szCs w:val="24"/>
        </w:rPr>
      </w:pPr>
      <w:r w:rsidRPr="004261DF">
        <w:rPr>
          <w:sz w:val="24"/>
          <w:szCs w:val="24"/>
        </w:rPr>
        <w:t xml:space="preserve">Процедура участия в коммерческих торгах описана на сайте электронной площадки в сети «Интернет» при последовательном переходе по ссылкам, начиная с главной страницы сайта электронной площадки </w:t>
      </w:r>
      <w:hyperlink r:id="rId16" w:history="1">
        <w:r w:rsidRPr="004261DF">
          <w:rPr>
            <w:rStyle w:val="a6"/>
            <w:sz w:val="24"/>
            <w:szCs w:val="24"/>
          </w:rPr>
          <w:t>www.roseltorg.ru</w:t>
        </w:r>
      </w:hyperlink>
      <w:r w:rsidRPr="004261DF">
        <w:rPr>
          <w:sz w:val="24"/>
          <w:szCs w:val="24"/>
        </w:rPr>
        <w:t>: Главная → Помощь → База знаний → Регистрация и аккредитация.</w:t>
      </w:r>
    </w:p>
    <w:p w:rsidR="00181C2B" w:rsidRPr="004261DF" w:rsidRDefault="00181C2B" w:rsidP="00BA0763">
      <w:pPr>
        <w:ind w:firstLine="709"/>
        <w:jc w:val="both"/>
        <w:rPr>
          <w:b/>
          <w:sz w:val="24"/>
          <w:szCs w:val="24"/>
        </w:rPr>
      </w:pPr>
      <w:r w:rsidRPr="004261DF">
        <w:rPr>
          <w:b/>
          <w:sz w:val="24"/>
          <w:szCs w:val="24"/>
        </w:rPr>
        <w:t>16.2. Оператор электронной торговой площадки обязан:</w:t>
      </w:r>
    </w:p>
    <w:p w:rsidR="00181C2B" w:rsidRPr="004261DF" w:rsidRDefault="004261DF" w:rsidP="00BA0763">
      <w:pPr>
        <w:ind w:firstLine="709"/>
        <w:jc w:val="both"/>
        <w:rPr>
          <w:sz w:val="24"/>
          <w:szCs w:val="24"/>
        </w:rPr>
      </w:pPr>
      <w:r>
        <w:rPr>
          <w:sz w:val="24"/>
          <w:szCs w:val="24"/>
        </w:rPr>
        <w:t>16.2</w:t>
      </w:r>
      <w:r w:rsidR="00181C2B" w:rsidRPr="004261DF">
        <w:rPr>
          <w:sz w:val="24"/>
          <w:szCs w:val="24"/>
        </w:rPr>
        <w:t>.1. Оказывать услуги Оператора электронной торговой площадки в соответствии с настоящим Регламентом и действующим законодательством Российской Федерации посредством клиент-серверного приложения Оператора.</w:t>
      </w:r>
    </w:p>
    <w:p w:rsidR="00181C2B" w:rsidRPr="004261DF" w:rsidRDefault="004261DF" w:rsidP="00BA0763">
      <w:pPr>
        <w:ind w:firstLine="709"/>
        <w:jc w:val="both"/>
        <w:rPr>
          <w:sz w:val="24"/>
          <w:szCs w:val="24"/>
        </w:rPr>
      </w:pPr>
      <w:r>
        <w:rPr>
          <w:sz w:val="24"/>
          <w:szCs w:val="24"/>
        </w:rPr>
        <w:t>16.2</w:t>
      </w:r>
      <w:r w:rsidR="00181C2B" w:rsidRPr="004261DF">
        <w:rPr>
          <w:sz w:val="24"/>
          <w:szCs w:val="24"/>
        </w:rPr>
        <w:t>.2. Обеспечить работоспособность и функционирование электронной торговой площадки в соответствии с порядком, установленным действующим законодательством Российской Федерации и настоящим Регламентом.</w:t>
      </w:r>
    </w:p>
    <w:p w:rsidR="00181C2B" w:rsidRPr="004261DF" w:rsidRDefault="004261DF" w:rsidP="00BA0763">
      <w:pPr>
        <w:ind w:firstLine="709"/>
        <w:jc w:val="both"/>
        <w:rPr>
          <w:sz w:val="24"/>
          <w:szCs w:val="24"/>
        </w:rPr>
      </w:pPr>
      <w:r>
        <w:rPr>
          <w:sz w:val="24"/>
          <w:szCs w:val="24"/>
        </w:rPr>
        <w:t>16.2</w:t>
      </w:r>
      <w:r w:rsidR="00181C2B" w:rsidRPr="004261DF">
        <w:rPr>
          <w:sz w:val="24"/>
          <w:szCs w:val="24"/>
        </w:rPr>
        <w:t>.3. Обеспечить непрерывность проведения процедур в электронной форме, надежность функционирования программных и технических средств, используемых для проведения процедур, а также обеспечить равный доступ участникам к процедурам, проводимым на электронной торговой площадке, в зависимости от их роли.</w:t>
      </w:r>
    </w:p>
    <w:p w:rsidR="00181C2B" w:rsidRPr="004261DF" w:rsidRDefault="004261DF" w:rsidP="00BA0763">
      <w:pPr>
        <w:ind w:firstLine="709"/>
        <w:jc w:val="both"/>
        <w:rPr>
          <w:sz w:val="24"/>
          <w:szCs w:val="24"/>
        </w:rPr>
      </w:pPr>
      <w:r>
        <w:rPr>
          <w:sz w:val="24"/>
          <w:szCs w:val="24"/>
        </w:rPr>
        <w:t>16.2</w:t>
      </w:r>
      <w:r w:rsidR="00181C2B" w:rsidRPr="004261DF">
        <w:rPr>
          <w:sz w:val="24"/>
          <w:szCs w:val="24"/>
        </w:rPr>
        <w:t>.4. С момента подтверждения аккредитации (</w:t>
      </w:r>
      <w:proofErr w:type="spellStart"/>
      <w:r w:rsidR="00181C2B" w:rsidRPr="004261DF">
        <w:rPr>
          <w:sz w:val="24"/>
          <w:szCs w:val="24"/>
        </w:rPr>
        <w:t>переаккредитации</w:t>
      </w:r>
      <w:proofErr w:type="spellEnd"/>
      <w:r w:rsidR="00181C2B" w:rsidRPr="004261DF">
        <w:rPr>
          <w:sz w:val="24"/>
          <w:szCs w:val="24"/>
        </w:rPr>
        <w:t>) на электронной торговой площадке в качестве Заявителя обеспечить Заявителю доступ к участию во всех типах процедур, проводимых на электронной торговой площадке Оператора (https://com.roseltorg.ru).</w:t>
      </w:r>
    </w:p>
    <w:p w:rsidR="00181C2B" w:rsidRPr="004261DF" w:rsidRDefault="00181C2B" w:rsidP="00BA0763">
      <w:pPr>
        <w:rPr>
          <w:b/>
          <w:sz w:val="24"/>
          <w:szCs w:val="24"/>
        </w:rPr>
      </w:pPr>
      <w:r w:rsidRPr="004261DF">
        <w:rPr>
          <w:b/>
          <w:sz w:val="24"/>
          <w:szCs w:val="24"/>
        </w:rPr>
        <w:t xml:space="preserve">17.  </w:t>
      </w:r>
      <w:r w:rsidR="007B1F1A" w:rsidRPr="004261DF">
        <w:rPr>
          <w:b/>
          <w:sz w:val="24"/>
          <w:szCs w:val="24"/>
        </w:rPr>
        <w:t>Порядок внесения задатка и его возврата</w:t>
      </w:r>
      <w:r w:rsidRPr="004261DF">
        <w:rPr>
          <w:b/>
          <w:sz w:val="24"/>
          <w:szCs w:val="24"/>
        </w:rPr>
        <w:t>.</w:t>
      </w:r>
    </w:p>
    <w:p w:rsidR="00181C2B" w:rsidRPr="004261DF" w:rsidRDefault="00181C2B" w:rsidP="00BA0763">
      <w:pPr>
        <w:ind w:firstLine="709"/>
        <w:jc w:val="both"/>
        <w:rPr>
          <w:sz w:val="24"/>
          <w:szCs w:val="24"/>
        </w:rPr>
      </w:pPr>
      <w:r w:rsidRPr="004261DF">
        <w:rPr>
          <w:b/>
          <w:sz w:val="24"/>
          <w:szCs w:val="24"/>
        </w:rPr>
        <w:t>17.1.</w:t>
      </w:r>
      <w:r w:rsidRPr="004261DF">
        <w:rPr>
          <w:sz w:val="24"/>
          <w:szCs w:val="24"/>
        </w:rPr>
        <w:t xml:space="preserve"> Для участия в электронном аукционе устанавливается требование о внесении задатка.</w:t>
      </w:r>
    </w:p>
    <w:p w:rsidR="00181C2B" w:rsidRPr="004261DF" w:rsidRDefault="00181C2B" w:rsidP="00BA0763">
      <w:pPr>
        <w:ind w:firstLine="709"/>
        <w:jc w:val="both"/>
        <w:rPr>
          <w:sz w:val="24"/>
          <w:szCs w:val="24"/>
        </w:rPr>
      </w:pPr>
      <w:r w:rsidRPr="004261DF">
        <w:rPr>
          <w:b/>
          <w:sz w:val="24"/>
          <w:szCs w:val="24"/>
        </w:rPr>
        <w:t>17.2.</w:t>
      </w:r>
      <w:r w:rsidRPr="004261DF">
        <w:rPr>
          <w:sz w:val="24"/>
          <w:szCs w:val="24"/>
        </w:rPr>
        <w:t xml:space="preserve"> Открытие счета, предназначенного для внесения задатка (далее – счет), осуществляется следующим образом:</w:t>
      </w:r>
    </w:p>
    <w:p w:rsidR="00181C2B" w:rsidRPr="004261DF" w:rsidRDefault="00181C2B" w:rsidP="00BA0763">
      <w:pPr>
        <w:ind w:firstLine="709"/>
        <w:jc w:val="both"/>
        <w:rPr>
          <w:sz w:val="24"/>
          <w:szCs w:val="24"/>
        </w:rPr>
      </w:pPr>
      <w:r w:rsidRPr="004261DF">
        <w:rPr>
          <w:b/>
          <w:sz w:val="24"/>
          <w:szCs w:val="24"/>
        </w:rPr>
        <w:t>3.2.1.</w:t>
      </w:r>
      <w:r w:rsidRPr="004261DF">
        <w:rPr>
          <w:sz w:val="24"/>
          <w:szCs w:val="24"/>
        </w:rPr>
        <w:t xml:space="preserve"> При принятии Оператором электронной торговой площадки положительного решения об аккредитации Заявителя, Оператор открывает счет Заявителю на основании заявления об аккредитации, представляемого Заявителем при прохождении процедуры аккредитации на электронной торговой площадке и подписываемого его электронной подписью. Текст заявления является составной частью предоставляемых на аккредитацию документов и сведений (далее – заявки на аккредитацию);</w:t>
      </w:r>
    </w:p>
    <w:p w:rsidR="00181C2B" w:rsidRPr="004261DF" w:rsidRDefault="00181C2B" w:rsidP="00BA0763">
      <w:pPr>
        <w:ind w:firstLine="709"/>
        <w:jc w:val="both"/>
        <w:rPr>
          <w:sz w:val="24"/>
          <w:szCs w:val="24"/>
        </w:rPr>
      </w:pPr>
      <w:r w:rsidRPr="004261DF">
        <w:rPr>
          <w:b/>
          <w:sz w:val="24"/>
          <w:szCs w:val="24"/>
        </w:rPr>
        <w:t>17.2.2.</w:t>
      </w:r>
      <w:r w:rsidRPr="004261DF">
        <w:rPr>
          <w:sz w:val="24"/>
          <w:szCs w:val="24"/>
        </w:rPr>
        <w:t xml:space="preserve"> Счет Заявителя разделяется на два субсчета – Субсчет свободных средств и Субсчет блокированных средств;</w:t>
      </w:r>
    </w:p>
    <w:p w:rsidR="00181C2B" w:rsidRPr="004261DF" w:rsidRDefault="00181C2B" w:rsidP="00BA0763">
      <w:pPr>
        <w:ind w:firstLine="709"/>
        <w:jc w:val="both"/>
        <w:rPr>
          <w:sz w:val="24"/>
          <w:szCs w:val="24"/>
        </w:rPr>
      </w:pPr>
      <w:r w:rsidRPr="004261DF">
        <w:rPr>
          <w:b/>
          <w:sz w:val="24"/>
          <w:szCs w:val="24"/>
        </w:rPr>
        <w:t>17.2.3.</w:t>
      </w:r>
      <w:r w:rsidRPr="004261DF">
        <w:rPr>
          <w:sz w:val="24"/>
          <w:szCs w:val="24"/>
        </w:rPr>
        <w:t xml:space="preserve"> Оператор открывает счет Заявителю в течение 5 (пяти) рабочих дней со дня поступления заявки на аккредитацию;</w:t>
      </w:r>
    </w:p>
    <w:p w:rsidR="00181C2B" w:rsidRPr="004261DF" w:rsidRDefault="00181C2B" w:rsidP="00BA0763">
      <w:pPr>
        <w:ind w:firstLine="709"/>
        <w:jc w:val="both"/>
        <w:rPr>
          <w:sz w:val="24"/>
          <w:szCs w:val="24"/>
        </w:rPr>
      </w:pPr>
      <w:r w:rsidRPr="004261DF">
        <w:rPr>
          <w:b/>
          <w:sz w:val="24"/>
          <w:szCs w:val="24"/>
        </w:rPr>
        <w:t>17.2.4.</w:t>
      </w:r>
      <w:r w:rsidRPr="004261DF">
        <w:rPr>
          <w:sz w:val="24"/>
          <w:szCs w:val="24"/>
        </w:rPr>
        <w:t xml:space="preserve"> Оператор информирует Заявителя об открытии счета путем направления уведомления в личный кабинет и на электронную почту о его аккредитации на электронной торговой площадке с указанием реквизитов счета;</w:t>
      </w:r>
    </w:p>
    <w:p w:rsidR="00181C2B" w:rsidRPr="004261DF" w:rsidRDefault="00181C2B" w:rsidP="00BA0763">
      <w:pPr>
        <w:ind w:firstLine="709"/>
        <w:jc w:val="both"/>
        <w:rPr>
          <w:sz w:val="24"/>
          <w:szCs w:val="24"/>
        </w:rPr>
      </w:pPr>
      <w:r w:rsidRPr="004261DF">
        <w:rPr>
          <w:b/>
          <w:sz w:val="24"/>
          <w:szCs w:val="24"/>
        </w:rPr>
        <w:t>17.3.</w:t>
      </w:r>
      <w:r w:rsidRPr="004261DF">
        <w:rPr>
          <w:sz w:val="24"/>
          <w:szCs w:val="24"/>
        </w:rPr>
        <w:t xml:space="preserve"> Порядок ведения счета.</w:t>
      </w:r>
    </w:p>
    <w:p w:rsidR="00181C2B" w:rsidRPr="004261DF" w:rsidRDefault="00181C2B" w:rsidP="00BA0763">
      <w:pPr>
        <w:ind w:firstLine="709"/>
        <w:jc w:val="both"/>
        <w:rPr>
          <w:sz w:val="24"/>
          <w:szCs w:val="24"/>
        </w:rPr>
      </w:pPr>
      <w:r w:rsidRPr="004261DF">
        <w:rPr>
          <w:b/>
          <w:sz w:val="24"/>
          <w:szCs w:val="24"/>
        </w:rPr>
        <w:t>17.3.1.</w:t>
      </w:r>
      <w:r w:rsidRPr="004261DF">
        <w:rPr>
          <w:sz w:val="24"/>
          <w:szCs w:val="24"/>
        </w:rPr>
        <w:t xml:space="preserve"> Остатки и истории операций по счету в режиме реального времени Заявитель контролирует самостоятельно;</w:t>
      </w:r>
    </w:p>
    <w:p w:rsidR="00181C2B" w:rsidRPr="004261DF" w:rsidRDefault="00181C2B" w:rsidP="00BA0763">
      <w:pPr>
        <w:ind w:firstLine="709"/>
        <w:jc w:val="both"/>
        <w:rPr>
          <w:sz w:val="24"/>
          <w:szCs w:val="24"/>
        </w:rPr>
      </w:pPr>
      <w:r w:rsidRPr="004261DF">
        <w:rPr>
          <w:b/>
          <w:sz w:val="24"/>
          <w:szCs w:val="24"/>
        </w:rPr>
        <w:t>17.3.2.</w:t>
      </w:r>
      <w:r w:rsidRPr="004261DF">
        <w:rPr>
          <w:sz w:val="24"/>
          <w:szCs w:val="24"/>
        </w:rPr>
        <w:t xml:space="preserve"> Все операции по счету ведутся в валюте Российской Федерации – рублях;</w:t>
      </w:r>
    </w:p>
    <w:p w:rsidR="00181C2B" w:rsidRPr="004261DF" w:rsidRDefault="00181C2B" w:rsidP="00BA0763">
      <w:pPr>
        <w:ind w:firstLine="709"/>
        <w:jc w:val="both"/>
        <w:rPr>
          <w:sz w:val="24"/>
          <w:szCs w:val="24"/>
        </w:rPr>
      </w:pPr>
      <w:r w:rsidRPr="004261DF">
        <w:rPr>
          <w:b/>
          <w:sz w:val="24"/>
          <w:szCs w:val="24"/>
        </w:rPr>
        <w:t>17.3.3.</w:t>
      </w:r>
      <w:r w:rsidRPr="004261DF">
        <w:rPr>
          <w:sz w:val="24"/>
          <w:szCs w:val="24"/>
        </w:rPr>
        <w:t xml:space="preserve"> На счет зачисляются денежные средства, перечисленные с любого счета;</w:t>
      </w:r>
    </w:p>
    <w:p w:rsidR="00181C2B" w:rsidRPr="004261DF" w:rsidRDefault="00181C2B" w:rsidP="00BA0763">
      <w:pPr>
        <w:ind w:firstLine="709"/>
        <w:jc w:val="both"/>
        <w:rPr>
          <w:sz w:val="24"/>
          <w:szCs w:val="24"/>
        </w:rPr>
      </w:pPr>
      <w:r w:rsidRPr="004261DF">
        <w:rPr>
          <w:b/>
          <w:sz w:val="24"/>
          <w:szCs w:val="24"/>
        </w:rPr>
        <w:t>17.3.4.</w:t>
      </w:r>
      <w:r w:rsidRPr="004261DF">
        <w:rPr>
          <w:sz w:val="24"/>
          <w:szCs w:val="24"/>
        </w:rPr>
        <w:t xml:space="preserve"> Денежные средства, зачисленные на счет, учитываются на Субсчете свободных средств;</w:t>
      </w:r>
    </w:p>
    <w:p w:rsidR="00181C2B" w:rsidRPr="004261DF" w:rsidRDefault="00181C2B" w:rsidP="00BA0763">
      <w:pPr>
        <w:ind w:firstLine="709"/>
        <w:jc w:val="both"/>
        <w:rPr>
          <w:sz w:val="24"/>
          <w:szCs w:val="24"/>
        </w:rPr>
      </w:pPr>
      <w:r w:rsidRPr="004261DF">
        <w:rPr>
          <w:b/>
          <w:sz w:val="24"/>
          <w:szCs w:val="24"/>
        </w:rPr>
        <w:t>17.3.5.</w:t>
      </w:r>
      <w:r w:rsidRPr="004261DF">
        <w:rPr>
          <w:sz w:val="24"/>
          <w:szCs w:val="24"/>
        </w:rPr>
        <w:t xml:space="preserve"> В случаях, предусмотренных Регламентом электронной площадки, Оператор осуществляет блокировку денежных средств Заявителя путем уменьшения суммы денежных средств на Субсчете свободных средств Заявителя с одновременным увеличением на такую же величину остатка средств на Субсчете блокированных средств;</w:t>
      </w:r>
    </w:p>
    <w:p w:rsidR="00181C2B" w:rsidRPr="004261DF" w:rsidRDefault="00181C2B" w:rsidP="00BA0763">
      <w:pPr>
        <w:ind w:firstLine="709"/>
        <w:jc w:val="both"/>
        <w:rPr>
          <w:sz w:val="24"/>
          <w:szCs w:val="24"/>
        </w:rPr>
      </w:pPr>
      <w:r w:rsidRPr="004261DF">
        <w:rPr>
          <w:b/>
          <w:sz w:val="24"/>
          <w:szCs w:val="24"/>
        </w:rPr>
        <w:lastRenderedPageBreak/>
        <w:t>17.3.6.</w:t>
      </w:r>
      <w:r w:rsidRPr="004261DF">
        <w:rPr>
          <w:sz w:val="24"/>
          <w:szCs w:val="24"/>
        </w:rPr>
        <w:t xml:space="preserve"> В случаях, предусмотренных Регламентом электронной площадки, Оператор прекращает блокировку (осуществляет разблокировку) денежных средств Заявителя путем уменьшения суммы денежных средств на Субсчете блокированных средств Участника с одновременным увеличением на такую же величину остатка средств на Субсчете свободных средств;</w:t>
      </w:r>
    </w:p>
    <w:p w:rsidR="00181C2B" w:rsidRPr="004261DF" w:rsidRDefault="00181C2B" w:rsidP="00BA0763">
      <w:pPr>
        <w:ind w:firstLine="709"/>
        <w:jc w:val="both"/>
        <w:rPr>
          <w:sz w:val="24"/>
          <w:szCs w:val="24"/>
        </w:rPr>
      </w:pPr>
      <w:r w:rsidRPr="004261DF">
        <w:rPr>
          <w:b/>
          <w:sz w:val="24"/>
          <w:szCs w:val="24"/>
        </w:rPr>
        <w:t>17.3.7.</w:t>
      </w:r>
      <w:r w:rsidRPr="004261DF">
        <w:rPr>
          <w:sz w:val="24"/>
          <w:szCs w:val="24"/>
        </w:rPr>
        <w:t xml:space="preserve"> В случаях, предусмотренных Регламентом электронной площадки, Оператор списывает денежные средства со счета Заявителя (Субсчет свободных средств) и перечисляет соответствующую сумму денежных средств на счет Заявителя, указанный при аккредитации, с одновременным уменьшением на такую же величину остатка средств на Субсчете свободных средств Заявителя при наличии заявки на перечисление средств от Заявителя с указанием суммы денежных средств. Списание денежных средств, производится не позднее 3 (трех) рабочих дней. При этом такое списание не осуществляется, если остаток денежных средств, учитываемых на Субсчете свободных средств Заявителя, меньше указанной суммы в заявке;</w:t>
      </w:r>
    </w:p>
    <w:p w:rsidR="00181C2B" w:rsidRPr="004261DF" w:rsidRDefault="00181C2B" w:rsidP="00BA0763">
      <w:pPr>
        <w:ind w:firstLine="709"/>
        <w:jc w:val="both"/>
        <w:rPr>
          <w:sz w:val="24"/>
          <w:szCs w:val="24"/>
        </w:rPr>
      </w:pPr>
      <w:r w:rsidRPr="004261DF">
        <w:rPr>
          <w:b/>
          <w:sz w:val="24"/>
          <w:szCs w:val="24"/>
        </w:rPr>
        <w:t>17.3.8.</w:t>
      </w:r>
      <w:r w:rsidRPr="004261DF">
        <w:rPr>
          <w:sz w:val="24"/>
          <w:szCs w:val="24"/>
        </w:rPr>
        <w:t xml:space="preserve"> Оператор списывает денежные средства со счета Заявителя (Субсчет свободных средств) в размере, установленном положениями Регламента электронной площадки (п. 4.1.11, п. 4.1.13), и перечисляет на счет Оператора (расчетный счет, не предназначенный для проведения операций по перечислению задатка) с одновременным уменьшением на такую же величину остатка средств на Субсчете свободных средств Заявителя;</w:t>
      </w:r>
    </w:p>
    <w:p w:rsidR="00181C2B" w:rsidRPr="004261DF" w:rsidRDefault="00181C2B" w:rsidP="00BA0763">
      <w:pPr>
        <w:ind w:firstLine="709"/>
        <w:jc w:val="both"/>
        <w:rPr>
          <w:sz w:val="24"/>
          <w:szCs w:val="24"/>
        </w:rPr>
      </w:pPr>
      <w:r w:rsidRPr="004261DF">
        <w:rPr>
          <w:b/>
          <w:sz w:val="24"/>
          <w:szCs w:val="24"/>
        </w:rPr>
        <w:t>17.3.9.</w:t>
      </w:r>
      <w:r w:rsidRPr="004261DF">
        <w:rPr>
          <w:sz w:val="24"/>
          <w:szCs w:val="24"/>
        </w:rPr>
        <w:t xml:space="preserve"> Датой перечисления денежных средств в случаях, предусмотренных Регламентом, считается дата списания этих денежных средств со счета Оператора;</w:t>
      </w:r>
    </w:p>
    <w:p w:rsidR="00181C2B" w:rsidRPr="004261DF" w:rsidRDefault="00181C2B" w:rsidP="00BA0763">
      <w:pPr>
        <w:ind w:firstLine="709"/>
        <w:jc w:val="both"/>
        <w:rPr>
          <w:sz w:val="24"/>
          <w:szCs w:val="24"/>
        </w:rPr>
      </w:pPr>
      <w:r w:rsidRPr="004261DF">
        <w:rPr>
          <w:b/>
          <w:sz w:val="24"/>
          <w:szCs w:val="24"/>
        </w:rPr>
        <w:t>17.3.10.</w:t>
      </w:r>
      <w:r w:rsidRPr="004261DF">
        <w:rPr>
          <w:sz w:val="24"/>
          <w:szCs w:val="24"/>
        </w:rPr>
        <w:t xml:space="preserve"> Операции по счетам Заявителя осуществляются в сроки, установленные Регламентом и в следующем порядке:</w:t>
      </w:r>
    </w:p>
    <w:p w:rsidR="00181C2B" w:rsidRPr="004261DF" w:rsidRDefault="00181C2B" w:rsidP="00BA0763">
      <w:pPr>
        <w:ind w:firstLine="709"/>
        <w:jc w:val="both"/>
        <w:rPr>
          <w:sz w:val="24"/>
          <w:szCs w:val="24"/>
        </w:rPr>
      </w:pPr>
      <w:r w:rsidRPr="004261DF">
        <w:rPr>
          <w:b/>
          <w:sz w:val="24"/>
          <w:szCs w:val="24"/>
        </w:rPr>
        <w:t>17.3.10.1.</w:t>
      </w:r>
      <w:r w:rsidRPr="004261DF">
        <w:rPr>
          <w:sz w:val="24"/>
          <w:szCs w:val="24"/>
        </w:rPr>
        <w:t xml:space="preserve"> Оператор    зачисляет    денежные    средства на счёт   Заявителя не    позднее   1 (одного) часа после получения Оператором информации от расчетной организации о перечислении Заявителем соответствующих денежных средств на счет Оператора;</w:t>
      </w:r>
    </w:p>
    <w:p w:rsidR="00181C2B" w:rsidRPr="004261DF" w:rsidRDefault="00181C2B" w:rsidP="00BA0763">
      <w:pPr>
        <w:ind w:firstLine="709"/>
        <w:jc w:val="both"/>
        <w:rPr>
          <w:sz w:val="24"/>
          <w:szCs w:val="24"/>
        </w:rPr>
      </w:pPr>
      <w:r w:rsidRPr="004261DF">
        <w:rPr>
          <w:b/>
          <w:sz w:val="24"/>
          <w:szCs w:val="24"/>
        </w:rPr>
        <w:t>17.3.10.2.</w:t>
      </w:r>
      <w:r w:rsidRPr="004261DF">
        <w:rPr>
          <w:sz w:val="24"/>
          <w:szCs w:val="24"/>
        </w:rPr>
        <w:t xml:space="preserve"> В случае поступления на расчетный счет Оператора, предназначенный для внесения      задатка,    и,    указанный    в    уведомлении    об     аккредитации     Заявителя,    денежных средств с ошибками в назначении платежа, не позволяющими Оператору однозначно идентифицировать платеж и произвести зачисление поступивших денежных средств на лицевой счет Заявителя (неверно указан номер лицевого счета, указан номер лицевого счета не принадлежащий плательщику денежных средств, уплата за третьих лиц без указания наименования и т.п.) – данные денежные средства не зачисляются на лицевой счет Заявителя. При этом Оператор делает запрос Заявителю, перечислившему денежные средства, на предоставление уточнений по поступившему платежу путем направления запроса на адрес электронной почты, указанный в аккредитационных данных Заявителя. При отсутствии письменного ответа заявителя с уточнением по поступившему платежу в течение 2 (двух) дней, со дня направления запроса, денежные средства возвращаются Оператором на платежные реквизиты плательщика без дополнительного уведомления последнего;</w:t>
      </w:r>
    </w:p>
    <w:p w:rsidR="00181C2B" w:rsidRPr="004261DF" w:rsidRDefault="00181C2B" w:rsidP="00BA0763">
      <w:pPr>
        <w:ind w:firstLine="709"/>
        <w:jc w:val="both"/>
        <w:rPr>
          <w:sz w:val="24"/>
          <w:szCs w:val="24"/>
        </w:rPr>
      </w:pPr>
      <w:r w:rsidRPr="004261DF">
        <w:rPr>
          <w:b/>
          <w:sz w:val="24"/>
          <w:szCs w:val="24"/>
        </w:rPr>
        <w:t>17.3.10.3.</w:t>
      </w:r>
      <w:r w:rsidRPr="004261DF">
        <w:rPr>
          <w:sz w:val="24"/>
          <w:szCs w:val="24"/>
        </w:rPr>
        <w:t xml:space="preserve"> В случае, если денежные средства, полученные от Заявителя, были отозваны расчетной организацией со счета Оператора из-за ошибки в платежном поручении Заявителя, Оператор списывает сумму в размере указанных денежных средств с лицевого счета Заявителя не позднее 2 (двух) часов с момента получения Оператором информации от расчетной организации об отзыве этих средств;</w:t>
      </w:r>
    </w:p>
    <w:p w:rsidR="00181C2B" w:rsidRPr="004261DF" w:rsidRDefault="00181C2B" w:rsidP="00BA0763">
      <w:pPr>
        <w:ind w:firstLine="709"/>
        <w:jc w:val="both"/>
        <w:rPr>
          <w:sz w:val="24"/>
          <w:szCs w:val="24"/>
        </w:rPr>
      </w:pPr>
      <w:r w:rsidRPr="004261DF">
        <w:rPr>
          <w:b/>
          <w:sz w:val="24"/>
          <w:szCs w:val="24"/>
        </w:rPr>
        <w:t>17.3.10.4</w:t>
      </w:r>
      <w:r w:rsidRPr="004261DF">
        <w:rPr>
          <w:sz w:val="24"/>
          <w:szCs w:val="24"/>
        </w:rPr>
        <w:t xml:space="preserve">. Денежные средства, отозванные расчетной организацией, списываются с лицевого счета Заявителя в следующей последовательности: денежные средства, находящиеся на </w:t>
      </w:r>
      <w:r w:rsidR="0087586E" w:rsidRPr="004261DF">
        <w:rPr>
          <w:sz w:val="24"/>
          <w:szCs w:val="24"/>
        </w:rPr>
        <w:t>Субсчете</w:t>
      </w:r>
      <w:r w:rsidRPr="004261DF">
        <w:rPr>
          <w:sz w:val="24"/>
          <w:szCs w:val="24"/>
        </w:rPr>
        <w:t xml:space="preserve"> свободных средств, Заявителя денежные средства, находящиеся на Субсчете блокированных средств Заявителя;</w:t>
      </w:r>
    </w:p>
    <w:p w:rsidR="00181C2B" w:rsidRPr="004261DF" w:rsidRDefault="00181C2B" w:rsidP="00BA0763">
      <w:pPr>
        <w:ind w:firstLine="709"/>
        <w:jc w:val="both"/>
        <w:rPr>
          <w:sz w:val="24"/>
          <w:szCs w:val="24"/>
        </w:rPr>
      </w:pPr>
      <w:r w:rsidRPr="004261DF">
        <w:rPr>
          <w:b/>
          <w:sz w:val="24"/>
          <w:szCs w:val="24"/>
        </w:rPr>
        <w:t>17.3.10.5.</w:t>
      </w:r>
      <w:r w:rsidRPr="004261DF">
        <w:rPr>
          <w:sz w:val="24"/>
          <w:szCs w:val="24"/>
        </w:rPr>
        <w:t xml:space="preserve"> В течение 1 (одного) часа с момента списания денежных средств, находящихся на Субсчете блокированных средств Заявителя, все заявки на участие в процедурах такого Заявителя, не обеспеченные денежными средствами на его лицевом счете, автоматически возвращаются Заявителю Оператором с обязательным направлением уведомления такому Заявителю. В этом случае Заявитель считается отстраненным от участия в процедуре;</w:t>
      </w:r>
    </w:p>
    <w:p w:rsidR="00181C2B" w:rsidRPr="004261DF" w:rsidRDefault="00181C2B" w:rsidP="00BA0763">
      <w:pPr>
        <w:ind w:firstLine="709"/>
        <w:jc w:val="both"/>
        <w:rPr>
          <w:sz w:val="24"/>
          <w:szCs w:val="24"/>
        </w:rPr>
      </w:pPr>
      <w:r w:rsidRPr="004261DF">
        <w:rPr>
          <w:b/>
          <w:sz w:val="24"/>
          <w:szCs w:val="24"/>
        </w:rPr>
        <w:lastRenderedPageBreak/>
        <w:t>17.3.10.6.</w:t>
      </w:r>
      <w:r w:rsidRPr="004261DF">
        <w:rPr>
          <w:sz w:val="24"/>
          <w:szCs w:val="24"/>
        </w:rPr>
        <w:t xml:space="preserve"> Оператор осуществляет блокировку денежных средств на счете Заявителя на основании его заявки на участие не позднее 1 (одного) часа после получения такой заявки;</w:t>
      </w:r>
    </w:p>
    <w:p w:rsidR="00181C2B" w:rsidRPr="004261DF" w:rsidRDefault="00181C2B" w:rsidP="00BA0763">
      <w:pPr>
        <w:ind w:firstLine="709"/>
        <w:jc w:val="both"/>
        <w:rPr>
          <w:sz w:val="24"/>
          <w:szCs w:val="24"/>
        </w:rPr>
      </w:pPr>
      <w:r w:rsidRPr="004261DF">
        <w:rPr>
          <w:b/>
          <w:sz w:val="24"/>
          <w:szCs w:val="24"/>
        </w:rPr>
        <w:t>17.3.10.7.</w:t>
      </w:r>
      <w:r w:rsidRPr="004261DF">
        <w:rPr>
          <w:sz w:val="24"/>
          <w:szCs w:val="24"/>
        </w:rPr>
        <w:t xml:space="preserve"> Денежные средства блокируются в размере суммы задатка, указанной Организатором торгов в документации, при условии наличия соответствующих денежных средств на Субсчете свободных средств Заявителя.</w:t>
      </w:r>
    </w:p>
    <w:p w:rsidR="00181C2B" w:rsidRPr="004261DF" w:rsidRDefault="00181C2B" w:rsidP="00BA0763">
      <w:pPr>
        <w:ind w:firstLine="709"/>
        <w:jc w:val="both"/>
        <w:rPr>
          <w:sz w:val="24"/>
          <w:szCs w:val="24"/>
        </w:rPr>
      </w:pPr>
      <w:r w:rsidRPr="004261DF">
        <w:rPr>
          <w:b/>
          <w:sz w:val="24"/>
          <w:szCs w:val="24"/>
        </w:rPr>
        <w:t>17.3.10.8.</w:t>
      </w:r>
      <w:r w:rsidRPr="004261DF">
        <w:rPr>
          <w:sz w:val="24"/>
          <w:szCs w:val="24"/>
        </w:rPr>
        <w:t xml:space="preserve"> Денежные средства на Субсчете блокированных средств Заявителя учитываются Оператором раздельно по каждой конкретной процедуре.</w:t>
      </w:r>
    </w:p>
    <w:p w:rsidR="00181C2B" w:rsidRPr="004261DF" w:rsidRDefault="00181C2B" w:rsidP="00BA0763">
      <w:pPr>
        <w:ind w:firstLine="709"/>
        <w:jc w:val="both"/>
        <w:rPr>
          <w:sz w:val="24"/>
          <w:szCs w:val="24"/>
        </w:rPr>
      </w:pPr>
      <w:r w:rsidRPr="004261DF">
        <w:rPr>
          <w:b/>
          <w:sz w:val="24"/>
          <w:szCs w:val="24"/>
        </w:rPr>
        <w:t>17.4.</w:t>
      </w:r>
      <w:r w:rsidRPr="004261DF">
        <w:rPr>
          <w:sz w:val="24"/>
          <w:szCs w:val="24"/>
        </w:rPr>
        <w:t xml:space="preserve">  Прекращение блокирования денежных средств на счете Заявителя в соответствии с Регламентом производится Оператором в следующем порядке:</w:t>
      </w:r>
    </w:p>
    <w:p w:rsidR="00181C2B" w:rsidRPr="004261DF" w:rsidRDefault="00181C2B" w:rsidP="00BA0763">
      <w:pPr>
        <w:ind w:firstLine="709"/>
        <w:jc w:val="both"/>
        <w:rPr>
          <w:sz w:val="24"/>
          <w:szCs w:val="24"/>
        </w:rPr>
      </w:pPr>
      <w:r w:rsidRPr="004261DF">
        <w:rPr>
          <w:b/>
          <w:sz w:val="24"/>
          <w:szCs w:val="24"/>
        </w:rPr>
        <w:t>17.4.1.</w:t>
      </w:r>
      <w:r w:rsidRPr="004261DF">
        <w:rPr>
          <w:sz w:val="24"/>
          <w:szCs w:val="24"/>
        </w:rPr>
        <w:t xml:space="preserve"> для Заявителя, отозвавшего Заявку до окончания срока приема Заявок, установленного Извещени</w:t>
      </w:r>
      <w:r w:rsidR="0087586E" w:rsidRPr="004261DF">
        <w:rPr>
          <w:sz w:val="24"/>
          <w:szCs w:val="24"/>
        </w:rPr>
        <w:t>ем</w:t>
      </w:r>
      <w:r w:rsidRPr="004261DF">
        <w:rPr>
          <w:sz w:val="24"/>
          <w:szCs w:val="24"/>
        </w:rPr>
        <w:t>, – в течение 1 (одного) рабочего дня со дня поступления уведомления об отзыве Заявки в соответствии с Регламентом электронной площадки (</w:t>
      </w:r>
      <w:proofErr w:type="spellStart"/>
      <w:r w:rsidRPr="004261DF">
        <w:rPr>
          <w:sz w:val="24"/>
          <w:szCs w:val="24"/>
        </w:rPr>
        <w:t>п.п</w:t>
      </w:r>
      <w:proofErr w:type="spellEnd"/>
      <w:r w:rsidRPr="004261DF">
        <w:rPr>
          <w:sz w:val="24"/>
          <w:szCs w:val="24"/>
        </w:rPr>
        <w:t>. 19.9, 21.6, 23.8.1.Регламента);</w:t>
      </w:r>
    </w:p>
    <w:p w:rsidR="00181C2B" w:rsidRPr="004261DF" w:rsidRDefault="00181C2B" w:rsidP="00BA0763">
      <w:pPr>
        <w:ind w:firstLine="709"/>
        <w:jc w:val="both"/>
        <w:rPr>
          <w:sz w:val="24"/>
          <w:szCs w:val="24"/>
        </w:rPr>
      </w:pPr>
      <w:r w:rsidRPr="004261DF">
        <w:rPr>
          <w:b/>
          <w:sz w:val="24"/>
          <w:szCs w:val="24"/>
        </w:rPr>
        <w:t>17.4.2.</w:t>
      </w:r>
      <w:r w:rsidRPr="004261DF">
        <w:rPr>
          <w:sz w:val="24"/>
          <w:szCs w:val="24"/>
        </w:rPr>
        <w:t xml:space="preserve">  для Заявителя, не допущенного к участию в аукционе – в течение 3 (трёх) рабочих дней со дня оформления Протокола рассмотрения заявок на участие </w:t>
      </w:r>
      <w:r w:rsidR="00BC4F53" w:rsidRPr="004261DF">
        <w:rPr>
          <w:sz w:val="24"/>
          <w:szCs w:val="24"/>
        </w:rPr>
        <w:t>в соответствии</w:t>
      </w:r>
      <w:r w:rsidRPr="004261DF">
        <w:rPr>
          <w:sz w:val="24"/>
          <w:szCs w:val="24"/>
        </w:rPr>
        <w:t xml:space="preserve"> с Регламентом (п.20.6 Регламента);</w:t>
      </w:r>
    </w:p>
    <w:p w:rsidR="00181C2B" w:rsidRPr="004261DF" w:rsidRDefault="00181C2B" w:rsidP="00BA0763">
      <w:pPr>
        <w:ind w:firstLine="709"/>
        <w:jc w:val="both"/>
        <w:rPr>
          <w:sz w:val="24"/>
          <w:szCs w:val="24"/>
        </w:rPr>
      </w:pPr>
      <w:r w:rsidRPr="004261DF">
        <w:rPr>
          <w:b/>
          <w:sz w:val="24"/>
          <w:szCs w:val="24"/>
        </w:rPr>
        <w:t>17.4.3.</w:t>
      </w:r>
      <w:r w:rsidRPr="004261DF">
        <w:rPr>
          <w:sz w:val="24"/>
          <w:szCs w:val="24"/>
        </w:rPr>
        <w:t xml:space="preserve"> для Участников, участвовавших в аукционе, но не победивших в нем (за исключением участников, занявших первые три места в соответствии с протоколом подведения итогов), – в течение 1 (одного) рабочего дня со дня подписания Протокола о результатах аукциона в соответствии с </w:t>
      </w:r>
      <w:r w:rsidR="00BC4F53" w:rsidRPr="004261DF">
        <w:rPr>
          <w:sz w:val="24"/>
          <w:szCs w:val="24"/>
        </w:rPr>
        <w:t>Регламентом (</w:t>
      </w:r>
      <w:r w:rsidRPr="004261DF">
        <w:rPr>
          <w:sz w:val="24"/>
          <w:szCs w:val="24"/>
        </w:rPr>
        <w:t>п.21.6 Регламента).</w:t>
      </w:r>
    </w:p>
    <w:p w:rsidR="00181C2B" w:rsidRPr="004261DF" w:rsidRDefault="00181C2B" w:rsidP="00BA0763">
      <w:pPr>
        <w:ind w:firstLine="709"/>
        <w:jc w:val="both"/>
        <w:rPr>
          <w:sz w:val="24"/>
          <w:szCs w:val="24"/>
        </w:rPr>
      </w:pPr>
      <w:r w:rsidRPr="004261DF">
        <w:rPr>
          <w:b/>
          <w:sz w:val="24"/>
          <w:szCs w:val="24"/>
        </w:rPr>
        <w:t>17.4.4.</w:t>
      </w:r>
      <w:r w:rsidRPr="004261DF">
        <w:rPr>
          <w:sz w:val="24"/>
          <w:szCs w:val="24"/>
        </w:rPr>
        <w:t xml:space="preserve"> Оператор прекращает блокирование денежных средств Заявителей в размере задатка за участие в аукционе в </w:t>
      </w:r>
      <w:r w:rsidR="00BC4F53" w:rsidRPr="004261DF">
        <w:rPr>
          <w:sz w:val="24"/>
          <w:szCs w:val="24"/>
        </w:rPr>
        <w:t>случае, если</w:t>
      </w:r>
      <w:r w:rsidRPr="004261DF">
        <w:rPr>
          <w:sz w:val="24"/>
          <w:szCs w:val="24"/>
        </w:rPr>
        <w:t xml:space="preserve"> они не приняли участие в аукционе по факту публикации протокола проведения аукциона (п.22.18 Регламента).</w:t>
      </w:r>
    </w:p>
    <w:p w:rsidR="00181C2B" w:rsidRPr="004261DF" w:rsidRDefault="00181C2B" w:rsidP="00BA0763">
      <w:pPr>
        <w:ind w:firstLine="709"/>
        <w:jc w:val="both"/>
        <w:rPr>
          <w:sz w:val="24"/>
          <w:szCs w:val="24"/>
        </w:rPr>
      </w:pPr>
      <w:r w:rsidRPr="004261DF">
        <w:rPr>
          <w:b/>
          <w:sz w:val="24"/>
          <w:szCs w:val="24"/>
        </w:rPr>
        <w:t>17.5.</w:t>
      </w:r>
      <w:r w:rsidRPr="004261DF">
        <w:rPr>
          <w:sz w:val="24"/>
          <w:szCs w:val="24"/>
        </w:rPr>
        <w:t xml:space="preserve"> Задаток Победителя аукциона, а также задатки иных лиц, с которыми договор купли-</w:t>
      </w:r>
      <w:r w:rsidR="00BC4F53" w:rsidRPr="004261DF">
        <w:rPr>
          <w:sz w:val="24"/>
          <w:szCs w:val="24"/>
        </w:rPr>
        <w:t>продажи земельного</w:t>
      </w:r>
      <w:r w:rsidRPr="004261DF">
        <w:rPr>
          <w:sz w:val="24"/>
          <w:szCs w:val="24"/>
        </w:rPr>
        <w:t xml:space="preserve"> участка заключается в соответствии с пунктами 13 и 14 статьи 39.12 Земельного кодекса Российской Федерации, засчитываются в счет оплаты за земельный участок.</w:t>
      </w:r>
    </w:p>
    <w:p w:rsidR="00181C2B" w:rsidRPr="004261DF" w:rsidRDefault="00181C2B" w:rsidP="00BA0763">
      <w:pPr>
        <w:ind w:firstLine="709"/>
        <w:jc w:val="both"/>
        <w:rPr>
          <w:sz w:val="24"/>
          <w:szCs w:val="24"/>
        </w:rPr>
      </w:pPr>
      <w:r w:rsidRPr="004261DF">
        <w:rPr>
          <w:b/>
          <w:sz w:val="24"/>
          <w:szCs w:val="24"/>
        </w:rPr>
        <w:t>17.6.</w:t>
      </w:r>
      <w:r w:rsidRPr="004261DF">
        <w:rPr>
          <w:sz w:val="24"/>
          <w:szCs w:val="24"/>
        </w:rPr>
        <w:t xml:space="preserve"> При наличии письменного обращения Организатора аукциона, содержащего требование о переводе денежных средств лиц, указанных в настоящей документации, Оператор осуществляет такой перевод с одновременным уменьшением доступного остатка на Субсчете учета лимитов указанных лиц.</w:t>
      </w:r>
    </w:p>
    <w:p w:rsidR="00181C2B" w:rsidRPr="004261DF" w:rsidRDefault="00181C2B" w:rsidP="00BA0763">
      <w:pPr>
        <w:ind w:firstLine="709"/>
        <w:jc w:val="both"/>
        <w:rPr>
          <w:sz w:val="24"/>
          <w:szCs w:val="24"/>
        </w:rPr>
      </w:pPr>
      <w:r w:rsidRPr="004261DF">
        <w:rPr>
          <w:b/>
          <w:sz w:val="24"/>
          <w:szCs w:val="24"/>
        </w:rPr>
        <w:t>17.7.</w:t>
      </w:r>
      <w:r w:rsidRPr="004261DF">
        <w:rPr>
          <w:sz w:val="24"/>
          <w:szCs w:val="24"/>
        </w:rPr>
        <w:t xml:space="preserve"> Задатки, внесенные лицами, указанными в п. 3.5. настоящей документации, не заключившими в установленном в Извещении порядке договор купли - продажи земельного участка вследствие уклонения от заключения указанного договора, не возвращаются.</w:t>
      </w:r>
    </w:p>
    <w:p w:rsidR="00181C2B" w:rsidRPr="004261DF" w:rsidRDefault="00181C2B" w:rsidP="00BA0763">
      <w:pPr>
        <w:ind w:firstLine="709"/>
        <w:jc w:val="both"/>
        <w:rPr>
          <w:sz w:val="24"/>
          <w:szCs w:val="24"/>
        </w:rPr>
      </w:pPr>
      <w:r w:rsidRPr="004261DF">
        <w:rPr>
          <w:b/>
          <w:sz w:val="24"/>
          <w:szCs w:val="24"/>
        </w:rPr>
        <w:t>17.8.</w:t>
      </w:r>
      <w:r w:rsidRPr="004261DF">
        <w:rPr>
          <w:sz w:val="24"/>
          <w:szCs w:val="24"/>
        </w:rPr>
        <w:t xml:space="preserve"> Разблокировка денежных средств на счете Заявителя осуществляется в размере суммы внесенного задатка.</w:t>
      </w:r>
    </w:p>
    <w:p w:rsidR="00181C2B" w:rsidRPr="004261DF" w:rsidRDefault="00181C2B" w:rsidP="00BA0763">
      <w:pPr>
        <w:ind w:firstLine="709"/>
        <w:jc w:val="both"/>
        <w:rPr>
          <w:sz w:val="24"/>
          <w:szCs w:val="24"/>
        </w:rPr>
      </w:pPr>
      <w:r w:rsidRPr="004261DF">
        <w:rPr>
          <w:b/>
          <w:sz w:val="24"/>
          <w:szCs w:val="24"/>
        </w:rPr>
        <w:t>17.9.</w:t>
      </w:r>
      <w:r w:rsidRPr="004261DF">
        <w:rPr>
          <w:sz w:val="24"/>
          <w:szCs w:val="24"/>
        </w:rPr>
        <w:t xml:space="preserve"> Оператор осуществляет разблокировку денежных средств на счете и (при необходимости) списание этих денежных средств со счета Заявителя в соответствии с Регламентом.</w:t>
      </w:r>
    </w:p>
    <w:p w:rsidR="00181C2B" w:rsidRPr="004261DF" w:rsidRDefault="00181C2B" w:rsidP="00BA0763">
      <w:pPr>
        <w:ind w:firstLine="709"/>
        <w:jc w:val="both"/>
        <w:rPr>
          <w:sz w:val="24"/>
          <w:szCs w:val="24"/>
        </w:rPr>
      </w:pPr>
      <w:r w:rsidRPr="004261DF">
        <w:rPr>
          <w:b/>
          <w:sz w:val="24"/>
          <w:szCs w:val="24"/>
        </w:rPr>
        <w:t>17.10.</w:t>
      </w:r>
      <w:r w:rsidRPr="004261DF">
        <w:rPr>
          <w:sz w:val="24"/>
          <w:szCs w:val="24"/>
        </w:rPr>
        <w:t xml:space="preserve"> Оператор обеспечивает конфиденциальность в процессе открытия и ведения счетов Заявителя в аналитическом учете и связанного с этим документооборотом, в том числе при взаимодействии с расчетной организацией.</w:t>
      </w:r>
    </w:p>
    <w:p w:rsidR="00181C2B" w:rsidRPr="004261DF" w:rsidRDefault="00181C2B" w:rsidP="00BA0763">
      <w:pPr>
        <w:ind w:firstLine="709"/>
        <w:jc w:val="both"/>
        <w:rPr>
          <w:sz w:val="24"/>
          <w:szCs w:val="24"/>
        </w:rPr>
      </w:pPr>
      <w:r w:rsidRPr="004261DF">
        <w:rPr>
          <w:b/>
          <w:sz w:val="24"/>
          <w:szCs w:val="24"/>
        </w:rPr>
        <w:t>17.11.</w:t>
      </w:r>
      <w:r w:rsidRPr="004261DF">
        <w:rPr>
          <w:sz w:val="24"/>
          <w:szCs w:val="24"/>
        </w:rPr>
        <w:t xml:space="preserve"> Процедура ведения счетов выполняется в соответствии со следующим порядком:</w:t>
      </w:r>
    </w:p>
    <w:p w:rsidR="00181C2B" w:rsidRPr="004261DF" w:rsidRDefault="00181C2B" w:rsidP="00BA0763">
      <w:pPr>
        <w:ind w:firstLine="709"/>
        <w:jc w:val="both"/>
        <w:rPr>
          <w:sz w:val="24"/>
          <w:szCs w:val="24"/>
        </w:rPr>
      </w:pPr>
      <w:r w:rsidRPr="004261DF">
        <w:rPr>
          <w:b/>
          <w:sz w:val="24"/>
          <w:szCs w:val="24"/>
        </w:rPr>
        <w:t>17.11.1.</w:t>
      </w:r>
      <w:r w:rsidRPr="004261DF">
        <w:rPr>
          <w:sz w:val="24"/>
          <w:szCs w:val="24"/>
        </w:rPr>
        <w:t xml:space="preserve"> В случае списания денежных средств, указанных в п. 4.1.11 Регламента электронной площадки, Оператор выставляет Заявителю в Системе электронного документооборота (ЭДО) акт оказанных услуг и счет-фактуру. В случае списания денежных средств, указанных в п. 4.1.13 Регламента электронной площадки, Оператор выставляет Заявителю в Системе ЭДО акт на передачу прав;</w:t>
      </w:r>
    </w:p>
    <w:p w:rsidR="00181C2B" w:rsidRPr="004261DF" w:rsidRDefault="00181C2B" w:rsidP="00BA0763">
      <w:pPr>
        <w:ind w:firstLine="709"/>
        <w:jc w:val="both"/>
        <w:rPr>
          <w:sz w:val="24"/>
          <w:szCs w:val="24"/>
        </w:rPr>
      </w:pPr>
      <w:r w:rsidRPr="004261DF">
        <w:rPr>
          <w:b/>
          <w:sz w:val="24"/>
          <w:szCs w:val="24"/>
        </w:rPr>
        <w:t>17.11.2.</w:t>
      </w:r>
      <w:r w:rsidRPr="004261DF">
        <w:rPr>
          <w:sz w:val="24"/>
          <w:szCs w:val="24"/>
        </w:rPr>
        <w:t xml:space="preserve"> Оператор электронной торговой площадки (равно как и расчетная организация, в которой открыт Счет Оператора) не несет ответственности за ошибки или задержки платежей, допущенные другими расчетными организациями, а также не отвечает за последствия, связанные с финансовым положением других расчетных организаций;</w:t>
      </w:r>
    </w:p>
    <w:p w:rsidR="00181C2B" w:rsidRPr="004261DF" w:rsidRDefault="00181C2B" w:rsidP="00BA0763">
      <w:pPr>
        <w:ind w:firstLine="709"/>
        <w:jc w:val="both"/>
        <w:rPr>
          <w:sz w:val="24"/>
          <w:szCs w:val="24"/>
        </w:rPr>
      </w:pPr>
      <w:r w:rsidRPr="004261DF">
        <w:rPr>
          <w:b/>
          <w:sz w:val="24"/>
          <w:szCs w:val="24"/>
        </w:rPr>
        <w:t>17.11.3.</w:t>
      </w:r>
      <w:r w:rsidRPr="004261DF">
        <w:rPr>
          <w:sz w:val="24"/>
          <w:szCs w:val="24"/>
        </w:rPr>
        <w:t xml:space="preserve"> Заявитель несет ответственность за достоверность и полноту сведений, подлинность документов, предоставляемых Оператору;</w:t>
      </w:r>
    </w:p>
    <w:p w:rsidR="00181C2B" w:rsidRPr="004261DF" w:rsidRDefault="00BC4F53" w:rsidP="00BA0763">
      <w:pPr>
        <w:ind w:firstLine="709"/>
        <w:jc w:val="both"/>
        <w:rPr>
          <w:sz w:val="24"/>
          <w:szCs w:val="24"/>
        </w:rPr>
      </w:pPr>
      <w:r w:rsidRPr="004261DF">
        <w:rPr>
          <w:b/>
          <w:sz w:val="24"/>
          <w:szCs w:val="24"/>
        </w:rPr>
        <w:lastRenderedPageBreak/>
        <w:t>17</w:t>
      </w:r>
      <w:r w:rsidR="00181C2B" w:rsidRPr="004261DF">
        <w:rPr>
          <w:b/>
          <w:sz w:val="24"/>
          <w:szCs w:val="24"/>
        </w:rPr>
        <w:t>.11.4</w:t>
      </w:r>
      <w:r w:rsidR="00181C2B" w:rsidRPr="004261DF">
        <w:rPr>
          <w:sz w:val="24"/>
          <w:szCs w:val="24"/>
        </w:rPr>
        <w:t>. Оператор электронной торговой площадки (равно как и расчетная организация, в которой открыт Счет Оператора) не несет ответственности за ошибочное перечисление (не перечисление) денежных средств, связанное с неправильным указанием Заявителем в платежных документах реквизитов получателя средств.</w:t>
      </w:r>
    </w:p>
    <w:p w:rsidR="00181C2B" w:rsidRPr="004261DF" w:rsidRDefault="00BC4F53" w:rsidP="00BA0763">
      <w:pPr>
        <w:ind w:firstLine="708"/>
        <w:rPr>
          <w:b/>
          <w:sz w:val="24"/>
          <w:szCs w:val="24"/>
        </w:rPr>
      </w:pPr>
      <w:r w:rsidRPr="004261DF">
        <w:rPr>
          <w:b/>
          <w:sz w:val="24"/>
          <w:szCs w:val="24"/>
        </w:rPr>
        <w:t xml:space="preserve">18 </w:t>
      </w:r>
      <w:r w:rsidR="00181C2B" w:rsidRPr="004261DF">
        <w:rPr>
          <w:b/>
          <w:sz w:val="24"/>
          <w:szCs w:val="24"/>
        </w:rPr>
        <w:t xml:space="preserve">. </w:t>
      </w:r>
      <w:r w:rsidR="007B1F1A" w:rsidRPr="004261DF">
        <w:rPr>
          <w:b/>
          <w:sz w:val="24"/>
          <w:szCs w:val="24"/>
        </w:rPr>
        <w:t>Порядок, форма приема заявок</w:t>
      </w:r>
      <w:r w:rsidR="00181C2B" w:rsidRPr="004261DF">
        <w:rPr>
          <w:b/>
          <w:sz w:val="24"/>
          <w:szCs w:val="24"/>
        </w:rPr>
        <w:t>.</w:t>
      </w:r>
    </w:p>
    <w:p w:rsidR="00181C2B" w:rsidRPr="004261DF" w:rsidRDefault="00181C2B" w:rsidP="00BA0763">
      <w:pPr>
        <w:ind w:firstLine="709"/>
        <w:jc w:val="both"/>
        <w:rPr>
          <w:sz w:val="24"/>
          <w:szCs w:val="24"/>
          <w:u w:val="single"/>
        </w:rPr>
      </w:pPr>
      <w:r w:rsidRPr="004261DF">
        <w:rPr>
          <w:b/>
          <w:sz w:val="24"/>
          <w:szCs w:val="24"/>
        </w:rPr>
        <w:t>ВНИМАНИЕ!</w:t>
      </w:r>
      <w:r w:rsidRPr="004261DF">
        <w:rPr>
          <w:sz w:val="24"/>
          <w:szCs w:val="24"/>
        </w:rPr>
        <w:t xml:space="preserve"> </w:t>
      </w:r>
      <w:r w:rsidRPr="004261DF">
        <w:rPr>
          <w:sz w:val="24"/>
          <w:szCs w:val="24"/>
          <w:u w:val="single"/>
        </w:rPr>
        <w:t>Условия электронного аукциона, порядок и условия заключения договора купли-</w:t>
      </w:r>
      <w:r w:rsidR="00BC4F53" w:rsidRPr="004261DF">
        <w:rPr>
          <w:sz w:val="24"/>
          <w:szCs w:val="24"/>
          <w:u w:val="single"/>
        </w:rPr>
        <w:t>продажи земельного</w:t>
      </w:r>
      <w:r w:rsidRPr="004261DF">
        <w:rPr>
          <w:sz w:val="24"/>
          <w:szCs w:val="24"/>
          <w:u w:val="single"/>
        </w:rPr>
        <w:t xml:space="preserve"> участка с Участниками являются условиями публичной оферты, а подача заявок на участие в электронном аукционе в установленные в Извещение сроки и порядке является акцептом оферты в соответствии со статьей 438 Гражданского </w:t>
      </w:r>
      <w:r w:rsidR="00BC4F53" w:rsidRPr="004261DF">
        <w:rPr>
          <w:sz w:val="24"/>
          <w:szCs w:val="24"/>
          <w:u w:val="single"/>
        </w:rPr>
        <w:t>кодекса Российской Федерации.</w:t>
      </w:r>
    </w:p>
    <w:p w:rsidR="00181C2B" w:rsidRPr="004261DF" w:rsidRDefault="00BC4F53" w:rsidP="00BA0763">
      <w:pPr>
        <w:autoSpaceDE w:val="0"/>
        <w:autoSpaceDN w:val="0"/>
        <w:adjustRightInd w:val="0"/>
        <w:ind w:firstLine="709"/>
        <w:jc w:val="both"/>
        <w:rPr>
          <w:sz w:val="24"/>
          <w:szCs w:val="24"/>
        </w:rPr>
      </w:pPr>
      <w:r w:rsidRPr="004261DF">
        <w:rPr>
          <w:b/>
          <w:sz w:val="24"/>
          <w:szCs w:val="24"/>
        </w:rPr>
        <w:t>18</w:t>
      </w:r>
      <w:r w:rsidR="00181C2B" w:rsidRPr="004261DF">
        <w:rPr>
          <w:b/>
          <w:sz w:val="24"/>
          <w:szCs w:val="24"/>
        </w:rPr>
        <w:t>.1.</w:t>
      </w:r>
      <w:r w:rsidR="00181C2B" w:rsidRPr="004261DF">
        <w:rPr>
          <w:sz w:val="24"/>
          <w:szCs w:val="24"/>
        </w:rPr>
        <w:t xml:space="preserve"> Автоматизированная система (далее – АС) Оператора обеспечивает для лиц, аккредитованных в качестве Заявителей, функционал подачи заявок на участие в электронном аукционе, проводимом в АС Оператора.</w:t>
      </w:r>
    </w:p>
    <w:p w:rsidR="00181C2B" w:rsidRPr="004261DF" w:rsidRDefault="00BC4F53" w:rsidP="00BA0763">
      <w:pPr>
        <w:autoSpaceDE w:val="0"/>
        <w:autoSpaceDN w:val="0"/>
        <w:adjustRightInd w:val="0"/>
        <w:ind w:firstLine="709"/>
        <w:jc w:val="both"/>
        <w:rPr>
          <w:sz w:val="24"/>
          <w:szCs w:val="24"/>
        </w:rPr>
      </w:pPr>
      <w:r w:rsidRPr="004261DF">
        <w:rPr>
          <w:b/>
          <w:sz w:val="24"/>
          <w:szCs w:val="24"/>
        </w:rPr>
        <w:t>18</w:t>
      </w:r>
      <w:r w:rsidR="00181C2B" w:rsidRPr="004261DF">
        <w:rPr>
          <w:b/>
          <w:sz w:val="24"/>
          <w:szCs w:val="24"/>
        </w:rPr>
        <w:t>.2.</w:t>
      </w:r>
      <w:r w:rsidR="00181C2B" w:rsidRPr="004261DF">
        <w:rPr>
          <w:sz w:val="24"/>
          <w:szCs w:val="24"/>
        </w:rPr>
        <w:t xml:space="preserve"> Формирование и направление заявки на участие в электронном аукционе производится Заявителем в соответствии с Регламентом электронной площадки.</w:t>
      </w:r>
    </w:p>
    <w:p w:rsidR="00181C2B" w:rsidRPr="004261DF" w:rsidRDefault="00BC4F53" w:rsidP="00BA0763">
      <w:pPr>
        <w:autoSpaceDE w:val="0"/>
        <w:autoSpaceDN w:val="0"/>
        <w:adjustRightInd w:val="0"/>
        <w:ind w:firstLine="709"/>
        <w:jc w:val="both"/>
        <w:rPr>
          <w:sz w:val="24"/>
          <w:szCs w:val="24"/>
        </w:rPr>
      </w:pPr>
      <w:r w:rsidRPr="004261DF">
        <w:rPr>
          <w:b/>
          <w:sz w:val="24"/>
          <w:szCs w:val="24"/>
        </w:rPr>
        <w:t>18</w:t>
      </w:r>
      <w:r w:rsidR="00181C2B" w:rsidRPr="004261DF">
        <w:rPr>
          <w:b/>
          <w:sz w:val="24"/>
          <w:szCs w:val="24"/>
        </w:rPr>
        <w:t>.3.</w:t>
      </w:r>
      <w:r w:rsidR="00181C2B" w:rsidRPr="004261DF">
        <w:rPr>
          <w:sz w:val="24"/>
          <w:szCs w:val="24"/>
        </w:rPr>
        <w:t xml:space="preserve"> Срок представления (приема) заявок на участие в электронном аукционе определяется Организатором аукциона и устанавливается в Извещения о проведении электронного аукциона. Срок представления (приема) заявок может быть продлен или сокращен Организатором аукциона по необходимости, в данном случае АС Оператора автоматически уведомляет всех аккредитованных Заявителей, подавших заявки на участие в электронном аукционе.</w:t>
      </w:r>
    </w:p>
    <w:p w:rsidR="00181C2B" w:rsidRPr="004261DF" w:rsidRDefault="00BC4F53" w:rsidP="00BA0763">
      <w:pPr>
        <w:autoSpaceDE w:val="0"/>
        <w:autoSpaceDN w:val="0"/>
        <w:adjustRightInd w:val="0"/>
        <w:ind w:firstLine="709"/>
        <w:jc w:val="both"/>
        <w:rPr>
          <w:sz w:val="24"/>
          <w:szCs w:val="24"/>
        </w:rPr>
      </w:pPr>
      <w:r w:rsidRPr="004261DF">
        <w:rPr>
          <w:b/>
          <w:sz w:val="24"/>
          <w:szCs w:val="24"/>
        </w:rPr>
        <w:t>18</w:t>
      </w:r>
      <w:r w:rsidR="00181C2B" w:rsidRPr="004261DF">
        <w:rPr>
          <w:b/>
          <w:sz w:val="24"/>
          <w:szCs w:val="24"/>
        </w:rPr>
        <w:t>.5.</w:t>
      </w:r>
      <w:r w:rsidR="00181C2B" w:rsidRPr="004261DF">
        <w:rPr>
          <w:sz w:val="24"/>
          <w:szCs w:val="24"/>
        </w:rPr>
        <w:t xml:space="preserve"> Заявка на участие в электронном аукционе состоит из одной части.</w:t>
      </w:r>
    </w:p>
    <w:p w:rsidR="00181C2B" w:rsidRPr="004261DF" w:rsidRDefault="00BC4F53" w:rsidP="00BA0763">
      <w:pPr>
        <w:autoSpaceDE w:val="0"/>
        <w:autoSpaceDN w:val="0"/>
        <w:adjustRightInd w:val="0"/>
        <w:ind w:firstLine="709"/>
        <w:jc w:val="both"/>
        <w:rPr>
          <w:sz w:val="24"/>
          <w:szCs w:val="24"/>
        </w:rPr>
      </w:pPr>
      <w:r w:rsidRPr="004261DF">
        <w:rPr>
          <w:b/>
          <w:sz w:val="24"/>
          <w:szCs w:val="24"/>
        </w:rPr>
        <w:t>18</w:t>
      </w:r>
      <w:r w:rsidR="00181C2B" w:rsidRPr="004261DF">
        <w:rPr>
          <w:b/>
          <w:sz w:val="24"/>
          <w:szCs w:val="24"/>
        </w:rPr>
        <w:t>.6.</w:t>
      </w:r>
      <w:r w:rsidR="00181C2B" w:rsidRPr="004261DF">
        <w:rPr>
          <w:sz w:val="24"/>
          <w:szCs w:val="24"/>
        </w:rPr>
        <w:t xml:space="preserve"> Заявка направляется Заявителем Оператору электронной площадки путем заполнения Заявителем ее электронной формы (</w:t>
      </w:r>
      <w:r w:rsidR="00181C2B" w:rsidRPr="004261DF">
        <w:rPr>
          <w:b/>
          <w:sz w:val="24"/>
          <w:szCs w:val="24"/>
        </w:rPr>
        <w:t>Приложение 1 к Извещению</w:t>
      </w:r>
      <w:r w:rsidR="00181C2B" w:rsidRPr="004261DF">
        <w:rPr>
          <w:sz w:val="24"/>
          <w:szCs w:val="24"/>
        </w:rPr>
        <w:t>) с приложением указанных в настоящем пункте документов в форме электронных документов или электронных образов документов, то есть документов на бумажном носителе, преобразованных в электронно-цифровую форму путем сканирования с сохранением их реквизитов:</w:t>
      </w:r>
    </w:p>
    <w:p w:rsidR="00181C2B" w:rsidRPr="004261DF" w:rsidRDefault="00181C2B" w:rsidP="00BA0763">
      <w:pPr>
        <w:jc w:val="both"/>
        <w:rPr>
          <w:sz w:val="24"/>
          <w:szCs w:val="24"/>
        </w:rPr>
      </w:pPr>
      <w:r w:rsidRPr="004261DF">
        <w:rPr>
          <w:sz w:val="24"/>
          <w:szCs w:val="24"/>
        </w:rPr>
        <w:tab/>
        <w:t>- заявка на участие в аукционе по установленной форме;</w:t>
      </w:r>
    </w:p>
    <w:p w:rsidR="00181C2B" w:rsidRPr="004261DF" w:rsidRDefault="00181C2B" w:rsidP="00BA0763">
      <w:pPr>
        <w:jc w:val="both"/>
        <w:rPr>
          <w:sz w:val="24"/>
          <w:szCs w:val="24"/>
        </w:rPr>
      </w:pPr>
      <w:r w:rsidRPr="004261DF">
        <w:rPr>
          <w:sz w:val="24"/>
          <w:szCs w:val="24"/>
        </w:rPr>
        <w:tab/>
        <w:t>- копии документов, удостоверяющих личность (для граждан);</w:t>
      </w:r>
    </w:p>
    <w:p w:rsidR="00181C2B" w:rsidRPr="004261DF" w:rsidRDefault="00181C2B" w:rsidP="00BA0763">
      <w:pPr>
        <w:jc w:val="both"/>
        <w:rPr>
          <w:sz w:val="24"/>
          <w:szCs w:val="24"/>
          <w:shd w:val="clear" w:color="auto" w:fill="FFFFFF"/>
        </w:rPr>
      </w:pPr>
      <w:r w:rsidRPr="004261DF">
        <w:rPr>
          <w:sz w:val="24"/>
          <w:szCs w:val="24"/>
        </w:rPr>
        <w:tab/>
        <w:t xml:space="preserve">- </w:t>
      </w:r>
      <w:r w:rsidR="0087586E" w:rsidRPr="004261DF">
        <w:rPr>
          <w:sz w:val="24"/>
          <w:szCs w:val="24"/>
        </w:rPr>
        <w:t>н</w:t>
      </w:r>
      <w:r w:rsidR="0087586E" w:rsidRPr="004261DF">
        <w:rPr>
          <w:sz w:val="24"/>
          <w:szCs w:val="24"/>
          <w:shd w:val="clear" w:color="auto" w:fill="FFFFFF"/>
        </w:rPr>
        <w:t>адлежащим образом,</w:t>
      </w:r>
      <w:r w:rsidRPr="004261DF">
        <w:rPr>
          <w:sz w:val="24"/>
          <w:szCs w:val="24"/>
          <w:shd w:val="clear" w:color="auto" w:fill="FFFFFF"/>
        </w:rPr>
        <w:t xml:space="preserve"> заверенный перевод на русский язык документов о государственной регистрации юр</w:t>
      </w:r>
      <w:r w:rsidR="004261DF">
        <w:rPr>
          <w:sz w:val="24"/>
          <w:szCs w:val="24"/>
          <w:shd w:val="clear" w:color="auto" w:fill="FFFFFF"/>
        </w:rPr>
        <w:t>.</w:t>
      </w:r>
      <w:r w:rsidRPr="004261DF">
        <w:rPr>
          <w:sz w:val="24"/>
          <w:szCs w:val="24"/>
          <w:shd w:val="clear" w:color="auto" w:fill="FFFFFF"/>
        </w:rPr>
        <w:t xml:space="preserve"> лица в соответствии с законодательством иностранного государства в случае, если заявителем является иностранное юридическое лицо.</w:t>
      </w:r>
    </w:p>
    <w:p w:rsidR="00181C2B" w:rsidRPr="004261DF" w:rsidRDefault="00181C2B" w:rsidP="00BA0763">
      <w:pPr>
        <w:jc w:val="both"/>
        <w:rPr>
          <w:sz w:val="24"/>
          <w:szCs w:val="24"/>
        </w:rPr>
      </w:pPr>
      <w:r w:rsidRPr="004261DF">
        <w:rPr>
          <w:sz w:val="24"/>
          <w:szCs w:val="24"/>
        </w:rPr>
        <w:tab/>
        <w:t>Организатор аукциона в отношении заявителей - юридических лиц и индивидуальных предпринимателей запрашивает сведения о заявителе, содержащиеся соответственно в едином государственном реестре юридических лиц и едином государственном реестре индивидуальных предпринимателей, с использованием единой системы межведомственного электронного взаимодействия в федеральном органе исполнительной власти, осуществляющем государственную регистрацию юридических лиц, физических лиц в качестве индивидуальных предпринимателей.</w:t>
      </w:r>
    </w:p>
    <w:p w:rsidR="00181C2B" w:rsidRPr="004261DF" w:rsidRDefault="00BC4F53" w:rsidP="00BA0763">
      <w:pPr>
        <w:autoSpaceDE w:val="0"/>
        <w:autoSpaceDN w:val="0"/>
        <w:adjustRightInd w:val="0"/>
        <w:ind w:firstLine="709"/>
        <w:jc w:val="both"/>
        <w:rPr>
          <w:sz w:val="24"/>
          <w:szCs w:val="24"/>
        </w:rPr>
      </w:pPr>
      <w:r w:rsidRPr="004261DF">
        <w:rPr>
          <w:b/>
          <w:sz w:val="24"/>
          <w:szCs w:val="24"/>
        </w:rPr>
        <w:t>18</w:t>
      </w:r>
      <w:r w:rsidR="00181C2B" w:rsidRPr="004261DF">
        <w:rPr>
          <w:b/>
          <w:sz w:val="24"/>
          <w:szCs w:val="24"/>
        </w:rPr>
        <w:t>.7.</w:t>
      </w:r>
      <w:r w:rsidR="00181C2B" w:rsidRPr="004261DF">
        <w:rPr>
          <w:sz w:val="24"/>
          <w:szCs w:val="24"/>
        </w:rPr>
        <w:t xml:space="preserve"> Заявитель вправе подать заявку на участие в электронном аукционе в любой момент, начиная с момента размещения на сайте площадки извещения о проведении электронного аукциона и до предусмотренных извещением о проведении электронного аукциона даты и времени окончания срока подачи заявок.</w:t>
      </w:r>
    </w:p>
    <w:p w:rsidR="00181C2B" w:rsidRPr="004261DF" w:rsidRDefault="00BC4F53" w:rsidP="00BA0763">
      <w:pPr>
        <w:autoSpaceDE w:val="0"/>
        <w:autoSpaceDN w:val="0"/>
        <w:adjustRightInd w:val="0"/>
        <w:ind w:firstLine="709"/>
        <w:jc w:val="both"/>
        <w:rPr>
          <w:sz w:val="24"/>
          <w:szCs w:val="24"/>
        </w:rPr>
      </w:pPr>
      <w:r w:rsidRPr="004261DF">
        <w:rPr>
          <w:b/>
          <w:sz w:val="24"/>
          <w:szCs w:val="24"/>
        </w:rPr>
        <w:t>18</w:t>
      </w:r>
      <w:r w:rsidR="00181C2B" w:rsidRPr="004261DF">
        <w:rPr>
          <w:b/>
          <w:sz w:val="24"/>
          <w:szCs w:val="24"/>
        </w:rPr>
        <w:t>.8.</w:t>
      </w:r>
      <w:r w:rsidR="00181C2B" w:rsidRPr="004261DF">
        <w:rPr>
          <w:sz w:val="24"/>
          <w:szCs w:val="24"/>
        </w:rPr>
        <w:t xml:space="preserve"> Заявки направляются Заявителем в АС Оператора в форме электронных документов, подписанных с помощью электронно-цифровой подписи (ЭП).</w:t>
      </w:r>
    </w:p>
    <w:p w:rsidR="00181C2B" w:rsidRPr="004261DF" w:rsidRDefault="00BC4F53" w:rsidP="00BA0763">
      <w:pPr>
        <w:autoSpaceDE w:val="0"/>
        <w:autoSpaceDN w:val="0"/>
        <w:adjustRightInd w:val="0"/>
        <w:ind w:firstLine="709"/>
        <w:jc w:val="both"/>
        <w:rPr>
          <w:sz w:val="24"/>
          <w:szCs w:val="24"/>
        </w:rPr>
      </w:pPr>
      <w:r w:rsidRPr="004261DF">
        <w:rPr>
          <w:b/>
          <w:bCs/>
          <w:sz w:val="24"/>
          <w:szCs w:val="24"/>
        </w:rPr>
        <w:t>18</w:t>
      </w:r>
      <w:r w:rsidR="00181C2B" w:rsidRPr="004261DF">
        <w:rPr>
          <w:b/>
          <w:bCs/>
          <w:sz w:val="24"/>
          <w:szCs w:val="24"/>
        </w:rPr>
        <w:t>.9.</w:t>
      </w:r>
      <w:r w:rsidR="00181C2B" w:rsidRPr="004261DF">
        <w:rPr>
          <w:bCs/>
          <w:sz w:val="24"/>
          <w:szCs w:val="24"/>
        </w:rPr>
        <w:t xml:space="preserve"> </w:t>
      </w:r>
      <w:r w:rsidR="00181C2B" w:rsidRPr="004261DF">
        <w:rPr>
          <w:sz w:val="24"/>
          <w:szCs w:val="24"/>
        </w:rPr>
        <w:t>Заявка и прилагаемые к ней документы направляются Заявителем единовременно в соответствии с Регламентом. Не допускается раздельного направления Заявки и приложенных к ней документов, направление дополнительных документов после подачи Заявки или замена ранее направленных документов без отзыва Заявки в соответствии с Регламентом.</w:t>
      </w:r>
    </w:p>
    <w:p w:rsidR="00181C2B" w:rsidRPr="004261DF" w:rsidRDefault="00BC4F53" w:rsidP="00BA0763">
      <w:pPr>
        <w:autoSpaceDE w:val="0"/>
        <w:autoSpaceDN w:val="0"/>
        <w:adjustRightInd w:val="0"/>
        <w:ind w:firstLine="709"/>
        <w:jc w:val="both"/>
        <w:rPr>
          <w:sz w:val="24"/>
          <w:szCs w:val="24"/>
        </w:rPr>
      </w:pPr>
      <w:r w:rsidRPr="004261DF">
        <w:rPr>
          <w:b/>
          <w:sz w:val="24"/>
          <w:szCs w:val="24"/>
        </w:rPr>
        <w:t>18</w:t>
      </w:r>
      <w:r w:rsidR="00181C2B" w:rsidRPr="004261DF">
        <w:rPr>
          <w:b/>
          <w:sz w:val="24"/>
          <w:szCs w:val="24"/>
        </w:rPr>
        <w:t>.10.</w:t>
      </w:r>
      <w:r w:rsidR="00181C2B" w:rsidRPr="004261DF">
        <w:rPr>
          <w:sz w:val="24"/>
          <w:szCs w:val="24"/>
        </w:rPr>
        <w:t xml:space="preserve"> Заявитель вправе подать только одну заявку на участие в электронном аукционе в отношении каждого лота.</w:t>
      </w:r>
    </w:p>
    <w:p w:rsidR="00181C2B" w:rsidRPr="004261DF" w:rsidRDefault="00BC4F53" w:rsidP="00BA0763">
      <w:pPr>
        <w:autoSpaceDE w:val="0"/>
        <w:autoSpaceDN w:val="0"/>
        <w:adjustRightInd w:val="0"/>
        <w:ind w:firstLine="709"/>
        <w:jc w:val="both"/>
        <w:rPr>
          <w:sz w:val="24"/>
          <w:szCs w:val="24"/>
        </w:rPr>
      </w:pPr>
      <w:r w:rsidRPr="004261DF">
        <w:rPr>
          <w:b/>
          <w:sz w:val="24"/>
          <w:szCs w:val="24"/>
        </w:rPr>
        <w:t>18</w:t>
      </w:r>
      <w:r w:rsidR="00181C2B" w:rsidRPr="004261DF">
        <w:rPr>
          <w:b/>
          <w:sz w:val="24"/>
          <w:szCs w:val="24"/>
        </w:rPr>
        <w:t>.11.</w:t>
      </w:r>
      <w:r w:rsidR="00181C2B" w:rsidRPr="004261DF">
        <w:rPr>
          <w:sz w:val="24"/>
          <w:szCs w:val="24"/>
        </w:rPr>
        <w:t xml:space="preserve"> По факту поступления в АС Оператора заявки на участие в электронном аукционе АС Оператора осуществляет блокировку денежных средств в размере суммы задатка на участие в электронном аукционе.</w:t>
      </w:r>
    </w:p>
    <w:p w:rsidR="00181C2B" w:rsidRPr="004261DF" w:rsidRDefault="00BC4F53" w:rsidP="00BA0763">
      <w:pPr>
        <w:autoSpaceDE w:val="0"/>
        <w:autoSpaceDN w:val="0"/>
        <w:adjustRightInd w:val="0"/>
        <w:ind w:firstLine="709"/>
        <w:jc w:val="both"/>
        <w:rPr>
          <w:sz w:val="24"/>
          <w:szCs w:val="24"/>
        </w:rPr>
      </w:pPr>
      <w:r w:rsidRPr="004261DF">
        <w:rPr>
          <w:b/>
          <w:sz w:val="24"/>
          <w:szCs w:val="24"/>
        </w:rPr>
        <w:lastRenderedPageBreak/>
        <w:t>18</w:t>
      </w:r>
      <w:r w:rsidR="00181C2B" w:rsidRPr="004261DF">
        <w:rPr>
          <w:b/>
          <w:sz w:val="24"/>
          <w:szCs w:val="24"/>
        </w:rPr>
        <w:t>.12.</w:t>
      </w:r>
      <w:r w:rsidR="00181C2B" w:rsidRPr="004261DF">
        <w:rPr>
          <w:sz w:val="24"/>
          <w:szCs w:val="24"/>
        </w:rPr>
        <w:t xml:space="preserve"> Заявка на участие в электронном аукционе отклоняется Оператором электронной площадки в случае, если:</w:t>
      </w:r>
    </w:p>
    <w:p w:rsidR="00181C2B" w:rsidRPr="004261DF" w:rsidRDefault="00BC4F53" w:rsidP="00BA0763">
      <w:pPr>
        <w:autoSpaceDE w:val="0"/>
        <w:autoSpaceDN w:val="0"/>
        <w:adjustRightInd w:val="0"/>
        <w:ind w:firstLine="709"/>
        <w:jc w:val="both"/>
        <w:rPr>
          <w:sz w:val="24"/>
          <w:szCs w:val="24"/>
        </w:rPr>
      </w:pPr>
      <w:r w:rsidRPr="004261DF">
        <w:rPr>
          <w:sz w:val="24"/>
          <w:szCs w:val="24"/>
        </w:rPr>
        <w:t>18</w:t>
      </w:r>
      <w:r w:rsidR="00181C2B" w:rsidRPr="004261DF">
        <w:rPr>
          <w:sz w:val="24"/>
          <w:szCs w:val="24"/>
        </w:rPr>
        <w:t>.12.1 Заявка не подписана ЭП или подписана ЭП лица, не имеющего соответствующих полномочий.</w:t>
      </w:r>
    </w:p>
    <w:p w:rsidR="00181C2B" w:rsidRPr="004261DF" w:rsidRDefault="00BC4F53" w:rsidP="00BA0763">
      <w:pPr>
        <w:autoSpaceDE w:val="0"/>
        <w:autoSpaceDN w:val="0"/>
        <w:adjustRightInd w:val="0"/>
        <w:ind w:firstLine="709"/>
        <w:jc w:val="both"/>
        <w:rPr>
          <w:sz w:val="24"/>
          <w:szCs w:val="24"/>
        </w:rPr>
      </w:pPr>
      <w:r w:rsidRPr="004261DF">
        <w:rPr>
          <w:sz w:val="24"/>
          <w:szCs w:val="24"/>
        </w:rPr>
        <w:t>18</w:t>
      </w:r>
      <w:r w:rsidR="00181C2B" w:rsidRPr="004261DF">
        <w:rPr>
          <w:sz w:val="24"/>
          <w:szCs w:val="24"/>
        </w:rPr>
        <w:t>.12.2 Отсутствуют средства для обеспечения заявки в размере суммы задатка, установленного Организатором торгов в извещении о проведении процедуры.</w:t>
      </w:r>
    </w:p>
    <w:p w:rsidR="00181C2B" w:rsidRPr="004261DF" w:rsidRDefault="00BC4F53" w:rsidP="00BA0763">
      <w:pPr>
        <w:autoSpaceDE w:val="0"/>
        <w:autoSpaceDN w:val="0"/>
        <w:adjustRightInd w:val="0"/>
        <w:ind w:firstLine="709"/>
        <w:jc w:val="both"/>
        <w:rPr>
          <w:sz w:val="24"/>
          <w:szCs w:val="24"/>
        </w:rPr>
      </w:pPr>
      <w:r w:rsidRPr="004261DF">
        <w:rPr>
          <w:sz w:val="24"/>
          <w:szCs w:val="24"/>
        </w:rPr>
        <w:t>18</w:t>
      </w:r>
      <w:r w:rsidR="00181C2B" w:rsidRPr="004261DF">
        <w:rPr>
          <w:sz w:val="24"/>
          <w:szCs w:val="24"/>
        </w:rPr>
        <w:t>.12.3 Требование к обеспечению участия в процедуре не было установлено Организатором торгов и на момент окончания приема заявок отсутствуют денежные средства в размере платы за участие в процедуре, установленной в п. 4.1.11 Регламента.</w:t>
      </w:r>
    </w:p>
    <w:p w:rsidR="00181C2B" w:rsidRPr="004261DF" w:rsidRDefault="00BC4F53" w:rsidP="00BA0763">
      <w:pPr>
        <w:autoSpaceDE w:val="0"/>
        <w:autoSpaceDN w:val="0"/>
        <w:adjustRightInd w:val="0"/>
        <w:ind w:firstLine="709"/>
        <w:jc w:val="both"/>
        <w:rPr>
          <w:sz w:val="24"/>
          <w:szCs w:val="24"/>
        </w:rPr>
      </w:pPr>
      <w:r w:rsidRPr="004261DF">
        <w:rPr>
          <w:sz w:val="24"/>
          <w:szCs w:val="24"/>
        </w:rPr>
        <w:t>18</w:t>
      </w:r>
      <w:r w:rsidR="00181C2B" w:rsidRPr="004261DF">
        <w:rPr>
          <w:sz w:val="24"/>
          <w:szCs w:val="24"/>
        </w:rPr>
        <w:t>.12.4 Заявка направлена после окончания срока подачи заявок.</w:t>
      </w:r>
    </w:p>
    <w:p w:rsidR="00181C2B" w:rsidRPr="004261DF" w:rsidRDefault="00181C2B" w:rsidP="00BA0763">
      <w:pPr>
        <w:autoSpaceDE w:val="0"/>
        <w:autoSpaceDN w:val="0"/>
        <w:adjustRightInd w:val="0"/>
        <w:ind w:firstLine="709"/>
        <w:jc w:val="both"/>
        <w:rPr>
          <w:sz w:val="24"/>
          <w:szCs w:val="24"/>
        </w:rPr>
      </w:pPr>
      <w:r w:rsidRPr="004261DF">
        <w:rPr>
          <w:b/>
          <w:sz w:val="24"/>
          <w:szCs w:val="24"/>
        </w:rPr>
        <w:t xml:space="preserve"> </w:t>
      </w:r>
      <w:r w:rsidRPr="004261DF">
        <w:rPr>
          <w:sz w:val="24"/>
          <w:szCs w:val="24"/>
        </w:rPr>
        <w:t>Одновременно с возвратом Заявки Оператор уведомляет Заявителя об основаниях ее возврата.</w:t>
      </w:r>
    </w:p>
    <w:p w:rsidR="00181C2B" w:rsidRPr="004261DF" w:rsidRDefault="00181C2B" w:rsidP="00BA0763">
      <w:pPr>
        <w:autoSpaceDE w:val="0"/>
        <w:autoSpaceDN w:val="0"/>
        <w:adjustRightInd w:val="0"/>
        <w:ind w:firstLine="709"/>
        <w:jc w:val="both"/>
        <w:rPr>
          <w:sz w:val="24"/>
          <w:szCs w:val="24"/>
        </w:rPr>
      </w:pPr>
      <w:r w:rsidRPr="004261DF">
        <w:rPr>
          <w:sz w:val="24"/>
          <w:szCs w:val="24"/>
        </w:rPr>
        <w:t>Возврат Заявок по иным основаниям не допускается.</w:t>
      </w:r>
    </w:p>
    <w:p w:rsidR="00181C2B" w:rsidRPr="004261DF" w:rsidRDefault="00BC4F53" w:rsidP="00BA0763">
      <w:pPr>
        <w:autoSpaceDE w:val="0"/>
        <w:autoSpaceDN w:val="0"/>
        <w:adjustRightInd w:val="0"/>
        <w:ind w:firstLine="709"/>
        <w:jc w:val="both"/>
        <w:rPr>
          <w:sz w:val="24"/>
          <w:szCs w:val="24"/>
        </w:rPr>
      </w:pPr>
      <w:r w:rsidRPr="004261DF">
        <w:rPr>
          <w:b/>
          <w:bCs/>
          <w:sz w:val="24"/>
          <w:szCs w:val="24"/>
        </w:rPr>
        <w:t>18</w:t>
      </w:r>
      <w:r w:rsidR="00181C2B" w:rsidRPr="004261DF">
        <w:rPr>
          <w:b/>
          <w:bCs/>
          <w:sz w:val="24"/>
          <w:szCs w:val="24"/>
        </w:rPr>
        <w:t>.13.</w:t>
      </w:r>
      <w:r w:rsidR="00181C2B" w:rsidRPr="004261DF">
        <w:rPr>
          <w:bCs/>
          <w:sz w:val="24"/>
          <w:szCs w:val="24"/>
        </w:rPr>
        <w:t xml:space="preserve"> </w:t>
      </w:r>
      <w:r w:rsidR="00181C2B" w:rsidRPr="004261DF">
        <w:rPr>
          <w:sz w:val="24"/>
          <w:szCs w:val="24"/>
        </w:rPr>
        <w:t xml:space="preserve">В случае отсутствия у оснований возврата Заявки Заявителю, Оператор регистрирует Заявку в соответствии с Регламентом. </w:t>
      </w:r>
    </w:p>
    <w:p w:rsidR="00181C2B" w:rsidRPr="004261DF" w:rsidRDefault="00BC4F53" w:rsidP="00BA0763">
      <w:pPr>
        <w:autoSpaceDE w:val="0"/>
        <w:autoSpaceDN w:val="0"/>
        <w:adjustRightInd w:val="0"/>
        <w:ind w:firstLine="709"/>
        <w:jc w:val="both"/>
        <w:rPr>
          <w:sz w:val="24"/>
          <w:szCs w:val="24"/>
        </w:rPr>
      </w:pPr>
      <w:r w:rsidRPr="004261DF">
        <w:rPr>
          <w:b/>
          <w:sz w:val="24"/>
          <w:szCs w:val="24"/>
        </w:rPr>
        <w:t>18</w:t>
      </w:r>
      <w:r w:rsidR="00181C2B" w:rsidRPr="004261DF">
        <w:rPr>
          <w:b/>
          <w:sz w:val="24"/>
          <w:szCs w:val="24"/>
        </w:rPr>
        <w:t>.14</w:t>
      </w:r>
      <w:r w:rsidR="00181C2B" w:rsidRPr="004261DF">
        <w:rPr>
          <w:sz w:val="24"/>
          <w:szCs w:val="24"/>
        </w:rPr>
        <w:t>. Заявитель вправе отозвать заявку на участие в электронном аукционе не позднее окончания срока подачи заявок в соответствии с Регламентом. В течение 1 (одного) рабочего дня со дня отзыва заявки АС Оператора автоматически прекращает блокирование денежных средств Заявителя в размере суммы задатка.</w:t>
      </w:r>
    </w:p>
    <w:p w:rsidR="00181C2B" w:rsidRPr="004261DF" w:rsidRDefault="00BC4F53" w:rsidP="00BA0763">
      <w:pPr>
        <w:autoSpaceDE w:val="0"/>
        <w:autoSpaceDN w:val="0"/>
        <w:adjustRightInd w:val="0"/>
        <w:ind w:firstLine="709"/>
        <w:jc w:val="both"/>
        <w:rPr>
          <w:sz w:val="24"/>
          <w:szCs w:val="24"/>
        </w:rPr>
      </w:pPr>
      <w:r w:rsidRPr="004261DF">
        <w:rPr>
          <w:b/>
          <w:sz w:val="24"/>
          <w:szCs w:val="24"/>
        </w:rPr>
        <w:t>18</w:t>
      </w:r>
      <w:r w:rsidR="00181C2B" w:rsidRPr="004261DF">
        <w:rPr>
          <w:b/>
          <w:sz w:val="24"/>
          <w:szCs w:val="24"/>
        </w:rPr>
        <w:t>.15.</w:t>
      </w:r>
      <w:r w:rsidR="00181C2B" w:rsidRPr="004261DF">
        <w:rPr>
          <w:sz w:val="24"/>
          <w:szCs w:val="24"/>
        </w:rPr>
        <w:t xml:space="preserve"> Заявитель после отзыва Заявки вправе повторно подать Заявку до установленных даты и времени окончания срока приема Заявок.</w:t>
      </w:r>
    </w:p>
    <w:p w:rsidR="00181C2B" w:rsidRPr="004261DF" w:rsidRDefault="00BC4F53" w:rsidP="00BA0763">
      <w:pPr>
        <w:autoSpaceDE w:val="0"/>
        <w:autoSpaceDN w:val="0"/>
        <w:adjustRightInd w:val="0"/>
        <w:ind w:firstLine="709"/>
        <w:jc w:val="both"/>
        <w:rPr>
          <w:sz w:val="24"/>
          <w:szCs w:val="24"/>
        </w:rPr>
      </w:pPr>
      <w:r w:rsidRPr="004261DF">
        <w:rPr>
          <w:b/>
          <w:sz w:val="24"/>
          <w:szCs w:val="24"/>
        </w:rPr>
        <w:t>18</w:t>
      </w:r>
      <w:r w:rsidR="00181C2B" w:rsidRPr="004261DF">
        <w:rPr>
          <w:b/>
          <w:sz w:val="24"/>
          <w:szCs w:val="24"/>
        </w:rPr>
        <w:t>.16.</w:t>
      </w:r>
      <w:r w:rsidR="00181C2B" w:rsidRPr="004261DF">
        <w:rPr>
          <w:sz w:val="24"/>
          <w:szCs w:val="24"/>
        </w:rPr>
        <w:t xml:space="preserve"> Подача Заявителем заявки на участие в процедуре является согласием Заявителя на списание денежных средств, находящихся на его Лицевом счете, в качестве платы за участие в процедуре в случае признания такого Заявителя победителем в размере, указанном в п. 4.1.11 Регламента.</w:t>
      </w:r>
    </w:p>
    <w:p w:rsidR="00181C2B" w:rsidRPr="004261DF" w:rsidRDefault="00BC4F53" w:rsidP="00BA0763">
      <w:pPr>
        <w:autoSpaceDE w:val="0"/>
        <w:autoSpaceDN w:val="0"/>
        <w:adjustRightInd w:val="0"/>
        <w:ind w:firstLine="709"/>
        <w:jc w:val="both"/>
        <w:rPr>
          <w:sz w:val="24"/>
          <w:szCs w:val="24"/>
        </w:rPr>
      </w:pPr>
      <w:r w:rsidRPr="004261DF">
        <w:rPr>
          <w:b/>
          <w:sz w:val="24"/>
          <w:szCs w:val="24"/>
        </w:rPr>
        <w:t>18</w:t>
      </w:r>
      <w:r w:rsidR="00181C2B" w:rsidRPr="004261DF">
        <w:rPr>
          <w:b/>
          <w:sz w:val="24"/>
          <w:szCs w:val="24"/>
        </w:rPr>
        <w:t>.17.</w:t>
      </w:r>
      <w:r w:rsidR="00181C2B" w:rsidRPr="004261DF">
        <w:rPr>
          <w:sz w:val="24"/>
          <w:szCs w:val="24"/>
        </w:rPr>
        <w:t xml:space="preserve"> После окончания срока приема Заявок Оператор направляет поступившие Заявки Специализированной организации в соответствии с Регламентом </w:t>
      </w:r>
    </w:p>
    <w:p w:rsidR="00181C2B" w:rsidRPr="004261DF" w:rsidRDefault="00BC4F53" w:rsidP="00BA0763">
      <w:pPr>
        <w:ind w:firstLine="708"/>
        <w:rPr>
          <w:b/>
          <w:bCs/>
          <w:sz w:val="24"/>
          <w:szCs w:val="24"/>
        </w:rPr>
      </w:pPr>
      <w:r w:rsidRPr="004261DF">
        <w:rPr>
          <w:b/>
          <w:sz w:val="24"/>
          <w:szCs w:val="24"/>
        </w:rPr>
        <w:t>19</w:t>
      </w:r>
      <w:r w:rsidR="00181C2B" w:rsidRPr="004261DF">
        <w:rPr>
          <w:b/>
          <w:sz w:val="24"/>
          <w:szCs w:val="24"/>
        </w:rPr>
        <w:t xml:space="preserve">. </w:t>
      </w:r>
      <w:r w:rsidR="007B1F1A" w:rsidRPr="004261DF">
        <w:rPr>
          <w:b/>
          <w:bCs/>
          <w:sz w:val="24"/>
          <w:szCs w:val="24"/>
        </w:rPr>
        <w:t>Порядок рассмотрения заявок</w:t>
      </w:r>
      <w:r w:rsidR="00181C2B" w:rsidRPr="004261DF">
        <w:rPr>
          <w:b/>
          <w:bCs/>
          <w:sz w:val="24"/>
          <w:szCs w:val="24"/>
        </w:rPr>
        <w:t>.</w:t>
      </w:r>
    </w:p>
    <w:p w:rsidR="00181C2B" w:rsidRPr="004261DF" w:rsidRDefault="00BC4F53" w:rsidP="00BA0763">
      <w:pPr>
        <w:ind w:firstLine="709"/>
        <w:jc w:val="both"/>
        <w:rPr>
          <w:sz w:val="24"/>
          <w:szCs w:val="24"/>
        </w:rPr>
      </w:pPr>
      <w:r w:rsidRPr="004261DF">
        <w:rPr>
          <w:b/>
          <w:sz w:val="24"/>
          <w:szCs w:val="24"/>
        </w:rPr>
        <w:t>19</w:t>
      </w:r>
      <w:r w:rsidR="00181C2B" w:rsidRPr="004261DF">
        <w:rPr>
          <w:b/>
          <w:sz w:val="24"/>
          <w:szCs w:val="24"/>
        </w:rPr>
        <w:t>.1.</w:t>
      </w:r>
      <w:r w:rsidR="00181C2B" w:rsidRPr="004261DF">
        <w:rPr>
          <w:sz w:val="24"/>
          <w:szCs w:val="24"/>
        </w:rPr>
        <w:t xml:space="preserve"> АС Оператора обеспечивает для пользователей Специализированной организации функционал по рассмотрению заявок на участие электронном аукционе в соответствии с Регламентом.</w:t>
      </w:r>
    </w:p>
    <w:p w:rsidR="00181C2B" w:rsidRPr="004261DF" w:rsidRDefault="00BC4F53" w:rsidP="00BA0763">
      <w:pPr>
        <w:ind w:firstLine="709"/>
        <w:jc w:val="both"/>
        <w:rPr>
          <w:sz w:val="24"/>
          <w:szCs w:val="24"/>
        </w:rPr>
      </w:pPr>
      <w:r w:rsidRPr="004261DF">
        <w:rPr>
          <w:b/>
          <w:sz w:val="24"/>
          <w:szCs w:val="24"/>
        </w:rPr>
        <w:t>19</w:t>
      </w:r>
      <w:r w:rsidR="00181C2B" w:rsidRPr="004261DF">
        <w:rPr>
          <w:b/>
          <w:sz w:val="24"/>
          <w:szCs w:val="24"/>
        </w:rPr>
        <w:t>.2.</w:t>
      </w:r>
      <w:r w:rsidR="00181C2B" w:rsidRPr="004261DF">
        <w:rPr>
          <w:sz w:val="24"/>
          <w:szCs w:val="24"/>
        </w:rPr>
        <w:t xml:space="preserve"> Сроки рассмотрения заявок установлены Организатором аукциона в пункте </w:t>
      </w:r>
      <w:r w:rsidRPr="004261DF">
        <w:rPr>
          <w:b/>
          <w:sz w:val="24"/>
          <w:szCs w:val="24"/>
        </w:rPr>
        <w:t>8</w:t>
      </w:r>
      <w:r w:rsidR="00181C2B" w:rsidRPr="004261DF">
        <w:rPr>
          <w:sz w:val="24"/>
          <w:szCs w:val="24"/>
        </w:rPr>
        <w:t xml:space="preserve"> Извещения.</w:t>
      </w:r>
    </w:p>
    <w:p w:rsidR="00181C2B" w:rsidRPr="004261DF" w:rsidRDefault="00BC4F53" w:rsidP="00BA0763">
      <w:pPr>
        <w:ind w:firstLine="709"/>
        <w:jc w:val="both"/>
        <w:rPr>
          <w:sz w:val="24"/>
          <w:szCs w:val="24"/>
        </w:rPr>
      </w:pPr>
      <w:r w:rsidRPr="004261DF">
        <w:rPr>
          <w:b/>
          <w:sz w:val="24"/>
          <w:szCs w:val="24"/>
        </w:rPr>
        <w:t>19</w:t>
      </w:r>
      <w:r w:rsidR="00181C2B" w:rsidRPr="004261DF">
        <w:rPr>
          <w:b/>
          <w:sz w:val="24"/>
          <w:szCs w:val="24"/>
        </w:rPr>
        <w:t>.3.</w:t>
      </w:r>
      <w:r w:rsidR="00181C2B" w:rsidRPr="004261DF">
        <w:rPr>
          <w:sz w:val="24"/>
          <w:szCs w:val="24"/>
        </w:rPr>
        <w:t xml:space="preserve"> В АС Оператора ведется учет принятых, возвращенных и отозванных заявок на участие в электронном аукционе. После окончания срока подачи заявок, установленного Организатором аукциона, заявки становятся доступны для рассмотрения в личном кабинете Специализированной организации.</w:t>
      </w:r>
    </w:p>
    <w:p w:rsidR="00181C2B" w:rsidRPr="004261DF" w:rsidRDefault="0087586E" w:rsidP="00BA0763">
      <w:pPr>
        <w:ind w:left="1080" w:hanging="371"/>
        <w:jc w:val="both"/>
        <w:rPr>
          <w:sz w:val="24"/>
          <w:szCs w:val="24"/>
        </w:rPr>
      </w:pPr>
      <w:r w:rsidRPr="004261DF">
        <w:rPr>
          <w:b/>
          <w:sz w:val="24"/>
          <w:szCs w:val="24"/>
        </w:rPr>
        <w:t>19</w:t>
      </w:r>
      <w:r w:rsidR="00181C2B" w:rsidRPr="004261DF">
        <w:rPr>
          <w:b/>
          <w:sz w:val="24"/>
          <w:szCs w:val="24"/>
        </w:rPr>
        <w:t>.4.</w:t>
      </w:r>
      <w:r w:rsidR="00181C2B" w:rsidRPr="004261DF">
        <w:rPr>
          <w:sz w:val="24"/>
          <w:szCs w:val="24"/>
        </w:rPr>
        <w:t xml:space="preserve"> Рассмотрение Заявок осуществляется Аукционной комиссией.</w:t>
      </w:r>
    </w:p>
    <w:p w:rsidR="00181C2B" w:rsidRPr="004261DF" w:rsidRDefault="0087586E" w:rsidP="00BA0763">
      <w:pPr>
        <w:ind w:firstLine="709"/>
        <w:jc w:val="both"/>
        <w:rPr>
          <w:sz w:val="24"/>
          <w:szCs w:val="24"/>
        </w:rPr>
      </w:pPr>
      <w:r w:rsidRPr="004261DF">
        <w:rPr>
          <w:b/>
          <w:sz w:val="24"/>
          <w:szCs w:val="24"/>
        </w:rPr>
        <w:t>19</w:t>
      </w:r>
      <w:r w:rsidR="00181C2B" w:rsidRPr="004261DF">
        <w:rPr>
          <w:b/>
          <w:sz w:val="24"/>
          <w:szCs w:val="24"/>
        </w:rPr>
        <w:t>.5.</w:t>
      </w:r>
      <w:r w:rsidR="00181C2B" w:rsidRPr="004261DF">
        <w:rPr>
          <w:sz w:val="24"/>
          <w:szCs w:val="24"/>
        </w:rPr>
        <w:t xml:space="preserve"> Аукционная комиссия формируется Организатором аукциона и осуществляет следующие полномочия:</w:t>
      </w:r>
    </w:p>
    <w:p w:rsidR="00181C2B" w:rsidRPr="004261DF" w:rsidRDefault="00181C2B" w:rsidP="00BA0763">
      <w:pPr>
        <w:ind w:firstLine="709"/>
        <w:jc w:val="both"/>
        <w:rPr>
          <w:sz w:val="24"/>
          <w:szCs w:val="24"/>
        </w:rPr>
      </w:pPr>
      <w:r w:rsidRPr="004261DF">
        <w:rPr>
          <w:sz w:val="24"/>
          <w:szCs w:val="24"/>
        </w:rPr>
        <w:t xml:space="preserve"> - рассматривает Заявки на предмет соответствия требованиям, установленным Извещением;</w:t>
      </w:r>
    </w:p>
    <w:p w:rsidR="00181C2B" w:rsidRPr="004261DF" w:rsidRDefault="00181C2B" w:rsidP="00BA0763">
      <w:pPr>
        <w:ind w:firstLine="709"/>
        <w:jc w:val="both"/>
        <w:rPr>
          <w:sz w:val="24"/>
          <w:szCs w:val="24"/>
        </w:rPr>
      </w:pPr>
      <w:r w:rsidRPr="004261DF">
        <w:rPr>
          <w:sz w:val="24"/>
          <w:szCs w:val="24"/>
        </w:rPr>
        <w:t xml:space="preserve"> - принимает решение о допуске к участию в </w:t>
      </w:r>
      <w:r w:rsidR="0087586E" w:rsidRPr="004261DF">
        <w:rPr>
          <w:sz w:val="24"/>
          <w:szCs w:val="24"/>
        </w:rPr>
        <w:t>электронном аукционе</w:t>
      </w:r>
      <w:r w:rsidRPr="004261DF">
        <w:rPr>
          <w:sz w:val="24"/>
          <w:szCs w:val="24"/>
        </w:rPr>
        <w:t xml:space="preserve"> и признании Заявителей Участниками или об отказе в допуске Заявителей к участию в </w:t>
      </w:r>
      <w:r w:rsidR="0087586E" w:rsidRPr="004261DF">
        <w:rPr>
          <w:sz w:val="24"/>
          <w:szCs w:val="24"/>
        </w:rPr>
        <w:t>электронном аукционе</w:t>
      </w:r>
      <w:r w:rsidRPr="004261DF">
        <w:rPr>
          <w:sz w:val="24"/>
          <w:szCs w:val="24"/>
        </w:rPr>
        <w:t xml:space="preserve">, которое оформляется Протоколом рассмотрения заявок на участие в </w:t>
      </w:r>
      <w:r w:rsidR="0087586E" w:rsidRPr="004261DF">
        <w:rPr>
          <w:sz w:val="24"/>
          <w:szCs w:val="24"/>
        </w:rPr>
        <w:t>электронном аукционе</w:t>
      </w:r>
      <w:r w:rsidRPr="004261DF">
        <w:rPr>
          <w:sz w:val="24"/>
          <w:szCs w:val="24"/>
        </w:rPr>
        <w:t>, подписываемым Аукционной комиссией;</w:t>
      </w:r>
    </w:p>
    <w:p w:rsidR="00181C2B" w:rsidRPr="004261DF" w:rsidRDefault="00181C2B" w:rsidP="00BA0763">
      <w:pPr>
        <w:ind w:firstLine="709"/>
        <w:jc w:val="both"/>
        <w:rPr>
          <w:sz w:val="24"/>
          <w:szCs w:val="24"/>
        </w:rPr>
      </w:pPr>
      <w:r w:rsidRPr="004261DF">
        <w:rPr>
          <w:sz w:val="24"/>
          <w:szCs w:val="24"/>
        </w:rPr>
        <w:t xml:space="preserve"> - оформляет Протокол рассмотрения заявок на участие в </w:t>
      </w:r>
      <w:r w:rsidR="0087586E" w:rsidRPr="004261DF">
        <w:rPr>
          <w:sz w:val="24"/>
          <w:szCs w:val="24"/>
        </w:rPr>
        <w:t>электронном аукционе</w:t>
      </w:r>
      <w:r w:rsidRPr="004261DF">
        <w:rPr>
          <w:sz w:val="24"/>
          <w:szCs w:val="24"/>
        </w:rPr>
        <w:t>.</w:t>
      </w:r>
    </w:p>
    <w:p w:rsidR="00181C2B" w:rsidRPr="004261DF" w:rsidRDefault="0087586E" w:rsidP="00BA0763">
      <w:pPr>
        <w:ind w:firstLine="709"/>
        <w:jc w:val="both"/>
        <w:rPr>
          <w:sz w:val="24"/>
          <w:szCs w:val="24"/>
        </w:rPr>
      </w:pPr>
      <w:r w:rsidRPr="004261DF">
        <w:rPr>
          <w:b/>
          <w:sz w:val="24"/>
          <w:szCs w:val="24"/>
        </w:rPr>
        <w:t>19</w:t>
      </w:r>
      <w:r w:rsidR="00181C2B" w:rsidRPr="004261DF">
        <w:rPr>
          <w:b/>
          <w:sz w:val="24"/>
          <w:szCs w:val="24"/>
        </w:rPr>
        <w:t>.6.</w:t>
      </w:r>
      <w:r w:rsidR="00181C2B" w:rsidRPr="004261DF">
        <w:rPr>
          <w:sz w:val="24"/>
          <w:szCs w:val="24"/>
        </w:rPr>
        <w:t xml:space="preserve"> Заявитель не допускается к участию в </w:t>
      </w:r>
      <w:r w:rsidRPr="004261DF">
        <w:rPr>
          <w:sz w:val="24"/>
          <w:szCs w:val="24"/>
        </w:rPr>
        <w:t>электронном аукционе</w:t>
      </w:r>
      <w:r w:rsidR="00181C2B" w:rsidRPr="004261DF">
        <w:rPr>
          <w:sz w:val="24"/>
          <w:szCs w:val="24"/>
        </w:rPr>
        <w:t xml:space="preserve"> в следующих случаях:</w:t>
      </w:r>
    </w:p>
    <w:p w:rsidR="00181C2B" w:rsidRPr="004261DF" w:rsidRDefault="00181C2B" w:rsidP="00BA0763">
      <w:pPr>
        <w:ind w:firstLine="709"/>
        <w:jc w:val="both"/>
        <w:rPr>
          <w:sz w:val="24"/>
          <w:szCs w:val="24"/>
        </w:rPr>
      </w:pPr>
      <w:r w:rsidRPr="004261DF">
        <w:rPr>
          <w:sz w:val="24"/>
          <w:szCs w:val="24"/>
        </w:rPr>
        <w:t xml:space="preserve"> - непредставление необходимых для участия в </w:t>
      </w:r>
      <w:r w:rsidR="0087586E" w:rsidRPr="004261DF">
        <w:rPr>
          <w:sz w:val="24"/>
          <w:szCs w:val="24"/>
        </w:rPr>
        <w:t>электронном аукционе</w:t>
      </w:r>
      <w:r w:rsidRPr="004261DF">
        <w:rPr>
          <w:sz w:val="24"/>
          <w:szCs w:val="24"/>
        </w:rPr>
        <w:t xml:space="preserve"> документов или представление недостоверных сведений;</w:t>
      </w:r>
    </w:p>
    <w:p w:rsidR="00181C2B" w:rsidRPr="004261DF" w:rsidRDefault="00181C2B" w:rsidP="00BA0763">
      <w:pPr>
        <w:autoSpaceDE w:val="0"/>
        <w:autoSpaceDN w:val="0"/>
        <w:adjustRightInd w:val="0"/>
        <w:ind w:firstLine="709"/>
        <w:jc w:val="both"/>
        <w:rPr>
          <w:sz w:val="24"/>
          <w:szCs w:val="24"/>
        </w:rPr>
      </w:pPr>
      <w:r w:rsidRPr="004261DF">
        <w:rPr>
          <w:sz w:val="24"/>
          <w:szCs w:val="24"/>
        </w:rPr>
        <w:t xml:space="preserve"> - подача Заявки лицом, которое в соответствии с Земельным кодексом Российской Федерации и другими федеральными законами не имеет права быть Участником и приобрести земельный участок в собственность за плату;</w:t>
      </w:r>
    </w:p>
    <w:p w:rsidR="00181C2B" w:rsidRPr="004261DF" w:rsidRDefault="00181C2B" w:rsidP="00BA0763">
      <w:pPr>
        <w:autoSpaceDE w:val="0"/>
        <w:autoSpaceDN w:val="0"/>
        <w:adjustRightInd w:val="0"/>
        <w:ind w:firstLine="709"/>
        <w:jc w:val="both"/>
        <w:rPr>
          <w:sz w:val="24"/>
          <w:szCs w:val="24"/>
        </w:rPr>
      </w:pPr>
      <w:r w:rsidRPr="004261DF">
        <w:rPr>
          <w:sz w:val="24"/>
          <w:szCs w:val="24"/>
        </w:rPr>
        <w:t xml:space="preserve"> - наличие сведений о Заявителе, об учредителях (участниках), о членах коллегиальных исполнительных органов Заявителя, лицах, исполняющих функции </w:t>
      </w:r>
      <w:r w:rsidRPr="004261DF">
        <w:rPr>
          <w:sz w:val="24"/>
          <w:szCs w:val="24"/>
        </w:rPr>
        <w:lastRenderedPageBreak/>
        <w:t>единоличного исполнительного органа Заявителя, являющегося юридическим лицом, в реестре недобросовестных участников аукциона.</w:t>
      </w:r>
    </w:p>
    <w:p w:rsidR="00181C2B" w:rsidRPr="004261DF" w:rsidRDefault="0087586E" w:rsidP="00BA0763">
      <w:pPr>
        <w:ind w:firstLine="709"/>
        <w:jc w:val="both"/>
        <w:rPr>
          <w:sz w:val="24"/>
          <w:szCs w:val="24"/>
        </w:rPr>
      </w:pPr>
      <w:r w:rsidRPr="004261DF">
        <w:rPr>
          <w:b/>
          <w:sz w:val="24"/>
          <w:szCs w:val="24"/>
        </w:rPr>
        <w:t>19</w:t>
      </w:r>
      <w:r w:rsidR="00181C2B" w:rsidRPr="004261DF">
        <w:rPr>
          <w:b/>
          <w:sz w:val="24"/>
          <w:szCs w:val="24"/>
        </w:rPr>
        <w:t>.7.</w:t>
      </w:r>
      <w:r w:rsidR="00181C2B" w:rsidRPr="004261DF">
        <w:rPr>
          <w:sz w:val="24"/>
          <w:szCs w:val="24"/>
        </w:rPr>
        <w:t xml:space="preserve"> По итогам рассмотрения заявок Организатор аукциона имеет возможность сформировать средствами АС Оператора протокол рассмотрения заявок, загрузить его к себе на рабочее место, ознакомиться и при необходимости опубликовать его или собственный вариант Протокола рассмотрения заявок в соответствующем разделе Личного кабинета АС Оператора. Инструкция по формированию и публикации протокола изложена в Регламенте электронной площадки. АС Оператора не позволяет пользователю направлять результаты рассмотрения заявок в следующих случаях:</w:t>
      </w:r>
    </w:p>
    <w:p w:rsidR="00181C2B" w:rsidRPr="004261DF" w:rsidRDefault="00181C2B" w:rsidP="00BA0763">
      <w:pPr>
        <w:ind w:firstLine="709"/>
        <w:jc w:val="both"/>
        <w:rPr>
          <w:sz w:val="24"/>
          <w:szCs w:val="24"/>
        </w:rPr>
      </w:pPr>
      <w:r w:rsidRPr="004261DF">
        <w:rPr>
          <w:sz w:val="24"/>
          <w:szCs w:val="24"/>
        </w:rPr>
        <w:t xml:space="preserve"> - не указано обоснование отказа в случае отказа в допуске Заявителя к участию в электронном аукционе;</w:t>
      </w:r>
    </w:p>
    <w:p w:rsidR="00181C2B" w:rsidRPr="004261DF" w:rsidRDefault="00181C2B" w:rsidP="00BA0763">
      <w:pPr>
        <w:ind w:firstLine="709"/>
        <w:jc w:val="both"/>
        <w:rPr>
          <w:sz w:val="24"/>
          <w:szCs w:val="24"/>
        </w:rPr>
      </w:pPr>
      <w:r w:rsidRPr="004261DF">
        <w:rPr>
          <w:sz w:val="24"/>
          <w:szCs w:val="24"/>
        </w:rPr>
        <w:t xml:space="preserve"> - не прикреплен электронный документ протокола рассмотрения заявок;</w:t>
      </w:r>
    </w:p>
    <w:p w:rsidR="00181C2B" w:rsidRPr="004261DF" w:rsidRDefault="00181C2B" w:rsidP="00BA0763">
      <w:pPr>
        <w:ind w:firstLine="709"/>
        <w:jc w:val="both"/>
        <w:rPr>
          <w:sz w:val="24"/>
          <w:szCs w:val="24"/>
        </w:rPr>
      </w:pPr>
      <w:r w:rsidRPr="004261DF">
        <w:rPr>
          <w:sz w:val="24"/>
          <w:szCs w:val="24"/>
        </w:rPr>
        <w:t xml:space="preserve"> - согласно роли и полномочиям в реквизитах учетной записи пользователя лицо, направляющее результаты рассмотрения заявок, не является уполномоченным на это действие специалистом.</w:t>
      </w:r>
    </w:p>
    <w:p w:rsidR="00181C2B" w:rsidRPr="004261DF" w:rsidRDefault="0087586E" w:rsidP="00BA0763">
      <w:pPr>
        <w:ind w:firstLine="709"/>
        <w:jc w:val="both"/>
        <w:rPr>
          <w:sz w:val="24"/>
          <w:szCs w:val="24"/>
        </w:rPr>
      </w:pPr>
      <w:r w:rsidRPr="004261DF">
        <w:rPr>
          <w:b/>
          <w:sz w:val="24"/>
          <w:szCs w:val="24"/>
        </w:rPr>
        <w:t>19</w:t>
      </w:r>
      <w:r w:rsidR="00181C2B" w:rsidRPr="004261DF">
        <w:rPr>
          <w:b/>
          <w:sz w:val="24"/>
          <w:szCs w:val="24"/>
        </w:rPr>
        <w:t>.8.</w:t>
      </w:r>
      <w:r w:rsidR="00181C2B" w:rsidRPr="004261DF">
        <w:rPr>
          <w:sz w:val="24"/>
          <w:szCs w:val="24"/>
        </w:rPr>
        <w:t xml:space="preserve"> Оператор электронной площадки в соответствии с Регламентом:</w:t>
      </w:r>
    </w:p>
    <w:p w:rsidR="00181C2B" w:rsidRPr="004261DF" w:rsidRDefault="00181C2B" w:rsidP="00BA0763">
      <w:pPr>
        <w:autoSpaceDE w:val="0"/>
        <w:autoSpaceDN w:val="0"/>
        <w:adjustRightInd w:val="0"/>
        <w:ind w:firstLine="709"/>
        <w:jc w:val="both"/>
        <w:rPr>
          <w:sz w:val="24"/>
          <w:szCs w:val="24"/>
        </w:rPr>
      </w:pPr>
      <w:r w:rsidRPr="004261DF">
        <w:rPr>
          <w:sz w:val="24"/>
          <w:szCs w:val="24"/>
        </w:rPr>
        <w:t xml:space="preserve"> - направляет Заявителям, допущенным к участию в </w:t>
      </w:r>
      <w:r w:rsidR="0087586E" w:rsidRPr="004261DF">
        <w:rPr>
          <w:sz w:val="24"/>
          <w:szCs w:val="24"/>
        </w:rPr>
        <w:t>электронном аукционе</w:t>
      </w:r>
      <w:r w:rsidRPr="004261DF">
        <w:rPr>
          <w:sz w:val="24"/>
          <w:szCs w:val="24"/>
        </w:rPr>
        <w:t xml:space="preserve"> и признанным Участниками и Заявителям, не допущенным к участию в </w:t>
      </w:r>
      <w:r w:rsidR="0087586E" w:rsidRPr="004261DF">
        <w:rPr>
          <w:sz w:val="24"/>
          <w:szCs w:val="24"/>
        </w:rPr>
        <w:t>электронном аукционе</w:t>
      </w:r>
      <w:r w:rsidRPr="004261DF">
        <w:rPr>
          <w:sz w:val="24"/>
          <w:szCs w:val="24"/>
        </w:rPr>
        <w:t>, уведомления о принятых в их отношении решениях Аукционной комиссией, не позднее установленных в Извещении дня и времени начала проведения аукциона;</w:t>
      </w:r>
    </w:p>
    <w:p w:rsidR="00181C2B" w:rsidRPr="004261DF" w:rsidRDefault="00181C2B" w:rsidP="00BA0763">
      <w:pPr>
        <w:autoSpaceDE w:val="0"/>
        <w:autoSpaceDN w:val="0"/>
        <w:adjustRightInd w:val="0"/>
        <w:ind w:firstLine="709"/>
        <w:jc w:val="both"/>
        <w:rPr>
          <w:sz w:val="24"/>
          <w:szCs w:val="24"/>
        </w:rPr>
      </w:pPr>
      <w:r w:rsidRPr="004261DF">
        <w:rPr>
          <w:sz w:val="24"/>
          <w:szCs w:val="24"/>
        </w:rPr>
        <w:t xml:space="preserve"> - размещает Протокол рассмотрения заявок на участие в </w:t>
      </w:r>
      <w:r w:rsidR="0087586E" w:rsidRPr="004261DF">
        <w:rPr>
          <w:sz w:val="24"/>
          <w:szCs w:val="24"/>
        </w:rPr>
        <w:t>электронном аукционе</w:t>
      </w:r>
      <w:r w:rsidRPr="004261DF">
        <w:rPr>
          <w:sz w:val="24"/>
          <w:szCs w:val="24"/>
        </w:rPr>
        <w:t xml:space="preserve"> на электронной площадке.</w:t>
      </w:r>
    </w:p>
    <w:p w:rsidR="00181C2B" w:rsidRPr="004261DF" w:rsidRDefault="0087586E" w:rsidP="00BA0763">
      <w:pPr>
        <w:autoSpaceDE w:val="0"/>
        <w:autoSpaceDN w:val="0"/>
        <w:adjustRightInd w:val="0"/>
        <w:ind w:firstLine="709"/>
        <w:jc w:val="both"/>
        <w:rPr>
          <w:sz w:val="24"/>
          <w:szCs w:val="24"/>
        </w:rPr>
      </w:pPr>
      <w:r w:rsidRPr="004261DF">
        <w:rPr>
          <w:b/>
          <w:sz w:val="24"/>
          <w:szCs w:val="24"/>
        </w:rPr>
        <w:t>19</w:t>
      </w:r>
      <w:r w:rsidR="00181C2B" w:rsidRPr="004261DF">
        <w:rPr>
          <w:b/>
          <w:sz w:val="24"/>
          <w:szCs w:val="24"/>
        </w:rPr>
        <w:t>.9.</w:t>
      </w:r>
      <w:r w:rsidR="00181C2B" w:rsidRPr="004261DF">
        <w:rPr>
          <w:sz w:val="24"/>
          <w:szCs w:val="24"/>
        </w:rPr>
        <w:t xml:space="preserve"> По результатам рассмотрения Аукционной комиссией Заявок Организатор аукциона размещает Протокол рассмотрения заявок на участие в аукционе на Официальном сайте торгов не позднее, чем на следующий день после дня подписания ук</w:t>
      </w:r>
      <w:r w:rsidRPr="004261DF">
        <w:rPr>
          <w:sz w:val="24"/>
          <w:szCs w:val="24"/>
        </w:rPr>
        <w:t>азанного протокола.</w:t>
      </w:r>
    </w:p>
    <w:p w:rsidR="00181C2B" w:rsidRPr="004261DF" w:rsidRDefault="0087586E" w:rsidP="00BA0763">
      <w:pPr>
        <w:ind w:firstLine="709"/>
        <w:rPr>
          <w:b/>
          <w:sz w:val="24"/>
          <w:szCs w:val="24"/>
        </w:rPr>
      </w:pPr>
      <w:r w:rsidRPr="004261DF">
        <w:rPr>
          <w:b/>
          <w:sz w:val="24"/>
          <w:szCs w:val="24"/>
        </w:rPr>
        <w:t>20</w:t>
      </w:r>
      <w:r w:rsidR="00181C2B" w:rsidRPr="004261DF">
        <w:rPr>
          <w:b/>
          <w:sz w:val="24"/>
          <w:szCs w:val="24"/>
        </w:rPr>
        <w:t xml:space="preserve">. </w:t>
      </w:r>
      <w:r w:rsidR="007B1F1A" w:rsidRPr="004261DF">
        <w:rPr>
          <w:b/>
          <w:sz w:val="24"/>
          <w:szCs w:val="24"/>
        </w:rPr>
        <w:t>Порядок проведения электронного</w:t>
      </w:r>
      <w:r w:rsidR="00181C2B" w:rsidRPr="004261DF">
        <w:rPr>
          <w:b/>
          <w:sz w:val="24"/>
          <w:szCs w:val="24"/>
        </w:rPr>
        <w:t xml:space="preserve"> </w:t>
      </w:r>
      <w:r w:rsidR="007B1F1A" w:rsidRPr="004261DF">
        <w:rPr>
          <w:b/>
          <w:sz w:val="24"/>
          <w:szCs w:val="24"/>
        </w:rPr>
        <w:t>аукциона</w:t>
      </w:r>
    </w:p>
    <w:p w:rsidR="00181C2B" w:rsidRPr="004261DF" w:rsidRDefault="0087586E" w:rsidP="00BA0763">
      <w:pPr>
        <w:autoSpaceDE w:val="0"/>
        <w:autoSpaceDN w:val="0"/>
        <w:adjustRightInd w:val="0"/>
        <w:ind w:firstLine="709"/>
        <w:jc w:val="both"/>
        <w:rPr>
          <w:sz w:val="24"/>
          <w:szCs w:val="24"/>
        </w:rPr>
      </w:pPr>
      <w:r w:rsidRPr="004261DF">
        <w:rPr>
          <w:b/>
          <w:bCs/>
          <w:sz w:val="24"/>
          <w:szCs w:val="24"/>
        </w:rPr>
        <w:t>20</w:t>
      </w:r>
      <w:r w:rsidR="00181C2B" w:rsidRPr="004261DF">
        <w:rPr>
          <w:b/>
          <w:bCs/>
          <w:sz w:val="24"/>
          <w:szCs w:val="24"/>
        </w:rPr>
        <w:t>.1.</w:t>
      </w:r>
      <w:r w:rsidR="00181C2B" w:rsidRPr="004261DF">
        <w:rPr>
          <w:bCs/>
          <w:sz w:val="24"/>
          <w:szCs w:val="24"/>
        </w:rPr>
        <w:t xml:space="preserve"> </w:t>
      </w:r>
      <w:r w:rsidRPr="004261DF">
        <w:rPr>
          <w:sz w:val="24"/>
          <w:szCs w:val="24"/>
        </w:rPr>
        <w:t>Проведение электронного аукциона</w:t>
      </w:r>
      <w:r w:rsidR="00181C2B" w:rsidRPr="004261DF">
        <w:rPr>
          <w:sz w:val="24"/>
          <w:szCs w:val="24"/>
        </w:rPr>
        <w:t xml:space="preserve"> в соответствии с Регламентом и обеспечивается Оператором.</w:t>
      </w:r>
    </w:p>
    <w:p w:rsidR="00181C2B" w:rsidRPr="004261DF" w:rsidRDefault="0087586E" w:rsidP="00BA0763">
      <w:pPr>
        <w:autoSpaceDE w:val="0"/>
        <w:autoSpaceDN w:val="0"/>
        <w:adjustRightInd w:val="0"/>
        <w:ind w:firstLine="709"/>
        <w:jc w:val="both"/>
        <w:rPr>
          <w:sz w:val="24"/>
          <w:szCs w:val="24"/>
        </w:rPr>
      </w:pPr>
      <w:r w:rsidRPr="004261DF">
        <w:rPr>
          <w:b/>
          <w:bCs/>
          <w:sz w:val="24"/>
          <w:szCs w:val="24"/>
        </w:rPr>
        <w:t>20</w:t>
      </w:r>
      <w:r w:rsidR="00181C2B" w:rsidRPr="004261DF">
        <w:rPr>
          <w:b/>
          <w:bCs/>
          <w:sz w:val="24"/>
          <w:szCs w:val="24"/>
        </w:rPr>
        <w:t>.2</w:t>
      </w:r>
      <w:r w:rsidR="00181C2B" w:rsidRPr="004261DF">
        <w:rPr>
          <w:bCs/>
          <w:sz w:val="24"/>
          <w:szCs w:val="24"/>
        </w:rPr>
        <w:t xml:space="preserve">. </w:t>
      </w:r>
      <w:r w:rsidRPr="004261DF">
        <w:rPr>
          <w:sz w:val="24"/>
          <w:szCs w:val="24"/>
        </w:rPr>
        <w:t>В электронном аукционе</w:t>
      </w:r>
      <w:r w:rsidR="00181C2B" w:rsidRPr="004261DF">
        <w:rPr>
          <w:sz w:val="24"/>
          <w:szCs w:val="24"/>
        </w:rPr>
        <w:t xml:space="preserve"> могут участвовать только Заявители, допущенные к участию в </w:t>
      </w:r>
      <w:r w:rsidRPr="004261DF">
        <w:rPr>
          <w:sz w:val="24"/>
          <w:szCs w:val="24"/>
        </w:rPr>
        <w:t>электронном аукционе</w:t>
      </w:r>
      <w:r w:rsidR="00181C2B" w:rsidRPr="004261DF">
        <w:rPr>
          <w:sz w:val="24"/>
          <w:szCs w:val="24"/>
        </w:rPr>
        <w:t xml:space="preserve"> и признанные Участниками. АС Оператора обеспечивает функционал </w:t>
      </w:r>
      <w:r w:rsidRPr="004261DF">
        <w:rPr>
          <w:sz w:val="24"/>
          <w:szCs w:val="24"/>
        </w:rPr>
        <w:t>проведения электронного аукциона</w:t>
      </w:r>
      <w:r w:rsidR="00181C2B" w:rsidRPr="004261DF">
        <w:rPr>
          <w:sz w:val="24"/>
          <w:szCs w:val="24"/>
        </w:rPr>
        <w:t>. Инструкция по участию в аукционе доступна в Регламенте.</w:t>
      </w:r>
    </w:p>
    <w:p w:rsidR="00181C2B" w:rsidRPr="004261DF" w:rsidRDefault="0087586E" w:rsidP="00BA0763">
      <w:pPr>
        <w:ind w:firstLine="709"/>
        <w:jc w:val="both"/>
        <w:rPr>
          <w:sz w:val="24"/>
          <w:szCs w:val="24"/>
        </w:rPr>
      </w:pPr>
      <w:r w:rsidRPr="004261DF">
        <w:rPr>
          <w:b/>
          <w:sz w:val="24"/>
          <w:szCs w:val="24"/>
        </w:rPr>
        <w:t>20</w:t>
      </w:r>
      <w:r w:rsidR="00181C2B" w:rsidRPr="004261DF">
        <w:rPr>
          <w:b/>
          <w:sz w:val="24"/>
          <w:szCs w:val="24"/>
        </w:rPr>
        <w:t>.3.</w:t>
      </w:r>
      <w:r w:rsidR="00181C2B" w:rsidRPr="004261DF">
        <w:rPr>
          <w:sz w:val="24"/>
          <w:szCs w:val="24"/>
        </w:rPr>
        <w:t xml:space="preserve"> АС Оператора обеспечивает проведение аукциона в назначенные дату и время проведения, указанные в Извещени</w:t>
      </w:r>
      <w:r w:rsidRPr="004261DF">
        <w:rPr>
          <w:sz w:val="24"/>
          <w:szCs w:val="24"/>
        </w:rPr>
        <w:t>и</w:t>
      </w:r>
      <w:r w:rsidR="00181C2B" w:rsidRPr="004261DF">
        <w:rPr>
          <w:sz w:val="24"/>
          <w:szCs w:val="24"/>
        </w:rPr>
        <w:t xml:space="preserve"> при условии, что по итогам рассмотрения заявок к участию в процедуре были допущены не менее двух Заявителей. Начало и окончание проведения </w:t>
      </w:r>
      <w:r w:rsidRPr="004261DF">
        <w:rPr>
          <w:sz w:val="24"/>
          <w:szCs w:val="24"/>
        </w:rPr>
        <w:t>электронного аукциона</w:t>
      </w:r>
      <w:r w:rsidR="00181C2B" w:rsidRPr="004261DF">
        <w:rPr>
          <w:sz w:val="24"/>
          <w:szCs w:val="24"/>
        </w:rPr>
        <w:t>, а также время поступления ценовых предложений определяются по времени сервера, на котором размещена АС Оператора.</w:t>
      </w:r>
    </w:p>
    <w:p w:rsidR="00181C2B" w:rsidRPr="004261DF" w:rsidRDefault="0087586E" w:rsidP="00BA0763">
      <w:pPr>
        <w:autoSpaceDE w:val="0"/>
        <w:autoSpaceDN w:val="0"/>
        <w:adjustRightInd w:val="0"/>
        <w:ind w:firstLine="709"/>
        <w:jc w:val="both"/>
        <w:rPr>
          <w:sz w:val="24"/>
          <w:szCs w:val="24"/>
        </w:rPr>
      </w:pPr>
      <w:r w:rsidRPr="004261DF">
        <w:rPr>
          <w:b/>
          <w:sz w:val="24"/>
          <w:szCs w:val="24"/>
        </w:rPr>
        <w:t>20.</w:t>
      </w:r>
      <w:r w:rsidR="00181C2B" w:rsidRPr="004261DF">
        <w:rPr>
          <w:b/>
          <w:sz w:val="24"/>
          <w:szCs w:val="24"/>
        </w:rPr>
        <w:t>4.</w:t>
      </w:r>
      <w:r w:rsidR="00181C2B" w:rsidRPr="004261DF">
        <w:rPr>
          <w:sz w:val="24"/>
          <w:szCs w:val="24"/>
        </w:rPr>
        <w:t xml:space="preserve"> Время проведения </w:t>
      </w:r>
      <w:r w:rsidRPr="004261DF">
        <w:rPr>
          <w:sz w:val="24"/>
          <w:szCs w:val="24"/>
        </w:rPr>
        <w:t>электронного аукциона</w:t>
      </w:r>
      <w:r w:rsidR="00181C2B" w:rsidRPr="004261DF">
        <w:rPr>
          <w:sz w:val="24"/>
          <w:szCs w:val="24"/>
        </w:rPr>
        <w:t xml:space="preserve"> не должно совпадать со временем проведения профилактических работ на электронной площадке.</w:t>
      </w:r>
    </w:p>
    <w:p w:rsidR="00181C2B" w:rsidRPr="004261DF" w:rsidRDefault="0087586E" w:rsidP="00BA0763">
      <w:pPr>
        <w:autoSpaceDE w:val="0"/>
        <w:autoSpaceDN w:val="0"/>
        <w:adjustRightInd w:val="0"/>
        <w:ind w:firstLine="709"/>
        <w:jc w:val="both"/>
        <w:rPr>
          <w:sz w:val="24"/>
          <w:szCs w:val="24"/>
        </w:rPr>
      </w:pPr>
      <w:r w:rsidRPr="004261DF">
        <w:rPr>
          <w:b/>
          <w:sz w:val="24"/>
          <w:szCs w:val="24"/>
        </w:rPr>
        <w:t>20</w:t>
      </w:r>
      <w:r w:rsidR="00181C2B" w:rsidRPr="004261DF">
        <w:rPr>
          <w:b/>
          <w:sz w:val="24"/>
          <w:szCs w:val="24"/>
        </w:rPr>
        <w:t>.5.</w:t>
      </w:r>
      <w:r w:rsidR="00181C2B" w:rsidRPr="004261DF">
        <w:rPr>
          <w:sz w:val="24"/>
          <w:szCs w:val="24"/>
        </w:rPr>
        <w:t xml:space="preserve"> Оператор приостанавливает проведение </w:t>
      </w:r>
      <w:r w:rsidRPr="004261DF">
        <w:rPr>
          <w:sz w:val="24"/>
          <w:szCs w:val="24"/>
        </w:rPr>
        <w:t>электронного аукциона</w:t>
      </w:r>
      <w:r w:rsidR="00181C2B" w:rsidRPr="004261DF">
        <w:rPr>
          <w:sz w:val="24"/>
          <w:szCs w:val="24"/>
        </w:rPr>
        <w:t xml:space="preserve"> в случае технологического сбоя, зафиксированного программно-аппаратными средствами электронной площадки. Не позднее чем за 3 (три) часа до времени возобновления проведения </w:t>
      </w:r>
      <w:r w:rsidRPr="004261DF">
        <w:rPr>
          <w:sz w:val="24"/>
          <w:szCs w:val="24"/>
        </w:rPr>
        <w:t>электронного аукциона</w:t>
      </w:r>
      <w:r w:rsidR="00181C2B" w:rsidRPr="004261DF">
        <w:rPr>
          <w:sz w:val="24"/>
          <w:szCs w:val="24"/>
        </w:rPr>
        <w:t xml:space="preserve">, в соответствии с Регламентом Участники получают уведомления от Оператора электронной площадки с указанием даты и времени возобновления проведения </w:t>
      </w:r>
      <w:r w:rsidRPr="004261DF">
        <w:rPr>
          <w:sz w:val="24"/>
          <w:szCs w:val="24"/>
        </w:rPr>
        <w:t>электронного аукциона</w:t>
      </w:r>
      <w:r w:rsidR="00181C2B" w:rsidRPr="004261DF">
        <w:rPr>
          <w:sz w:val="24"/>
          <w:szCs w:val="24"/>
        </w:rPr>
        <w:t>.</w:t>
      </w:r>
    </w:p>
    <w:p w:rsidR="00181C2B" w:rsidRPr="004261DF" w:rsidRDefault="00181C2B" w:rsidP="00BA0763">
      <w:pPr>
        <w:autoSpaceDE w:val="0"/>
        <w:autoSpaceDN w:val="0"/>
        <w:adjustRightInd w:val="0"/>
        <w:ind w:firstLine="709"/>
        <w:jc w:val="both"/>
        <w:rPr>
          <w:sz w:val="24"/>
          <w:szCs w:val="24"/>
        </w:rPr>
      </w:pPr>
      <w:r w:rsidRPr="004261DF">
        <w:rPr>
          <w:b/>
          <w:sz w:val="24"/>
          <w:szCs w:val="24"/>
        </w:rPr>
        <w:t xml:space="preserve"> </w:t>
      </w:r>
      <w:r w:rsidR="0087586E" w:rsidRPr="004261DF">
        <w:rPr>
          <w:b/>
          <w:sz w:val="24"/>
          <w:szCs w:val="24"/>
        </w:rPr>
        <w:t>20</w:t>
      </w:r>
      <w:r w:rsidRPr="004261DF">
        <w:rPr>
          <w:b/>
          <w:sz w:val="24"/>
          <w:szCs w:val="24"/>
        </w:rPr>
        <w:t xml:space="preserve">.6. </w:t>
      </w:r>
      <w:r w:rsidRPr="004261DF">
        <w:rPr>
          <w:sz w:val="24"/>
          <w:szCs w:val="24"/>
        </w:rPr>
        <w:t xml:space="preserve">Шаг подачи ценовых предложений в ходе </w:t>
      </w:r>
      <w:r w:rsidR="0087586E" w:rsidRPr="004261DF">
        <w:rPr>
          <w:sz w:val="24"/>
          <w:szCs w:val="24"/>
        </w:rPr>
        <w:t>электронного аукциона</w:t>
      </w:r>
      <w:r w:rsidRPr="004261DF">
        <w:rPr>
          <w:sz w:val="24"/>
          <w:szCs w:val="24"/>
        </w:rPr>
        <w:t xml:space="preserve"> указываются Организатором аукциона в Извещении о проведении </w:t>
      </w:r>
      <w:r w:rsidR="0087586E" w:rsidRPr="004261DF">
        <w:rPr>
          <w:sz w:val="24"/>
          <w:szCs w:val="24"/>
        </w:rPr>
        <w:t>электронного аукциона</w:t>
      </w:r>
      <w:r w:rsidR="004261DF">
        <w:rPr>
          <w:sz w:val="24"/>
          <w:szCs w:val="24"/>
        </w:rPr>
        <w:t>.</w:t>
      </w:r>
    </w:p>
    <w:p w:rsidR="00181C2B" w:rsidRPr="004261DF" w:rsidRDefault="0087586E" w:rsidP="00BA0763">
      <w:pPr>
        <w:ind w:firstLine="709"/>
        <w:jc w:val="both"/>
        <w:rPr>
          <w:sz w:val="24"/>
          <w:szCs w:val="24"/>
        </w:rPr>
      </w:pPr>
      <w:r w:rsidRPr="004261DF">
        <w:rPr>
          <w:b/>
          <w:sz w:val="24"/>
          <w:szCs w:val="24"/>
        </w:rPr>
        <w:t>20</w:t>
      </w:r>
      <w:r w:rsidR="00181C2B" w:rsidRPr="004261DF">
        <w:rPr>
          <w:b/>
          <w:sz w:val="24"/>
          <w:szCs w:val="24"/>
        </w:rPr>
        <w:t>.7.</w:t>
      </w:r>
      <w:r w:rsidR="00181C2B" w:rsidRPr="004261DF">
        <w:rPr>
          <w:sz w:val="24"/>
          <w:szCs w:val="24"/>
        </w:rPr>
        <w:t xml:space="preserve"> С момента начала проведения </w:t>
      </w:r>
      <w:r w:rsidRPr="004261DF">
        <w:rPr>
          <w:sz w:val="24"/>
          <w:szCs w:val="24"/>
        </w:rPr>
        <w:t>электронного аукциона</w:t>
      </w:r>
      <w:r w:rsidR="00181C2B" w:rsidRPr="004261DF">
        <w:rPr>
          <w:sz w:val="24"/>
          <w:szCs w:val="24"/>
        </w:rPr>
        <w:t xml:space="preserve"> Заявители вправе подать свои предложения о цене договора. В ходе </w:t>
      </w:r>
      <w:r w:rsidRPr="004261DF">
        <w:rPr>
          <w:sz w:val="24"/>
          <w:szCs w:val="24"/>
        </w:rPr>
        <w:t>электронного аукциона</w:t>
      </w:r>
      <w:r w:rsidR="00181C2B" w:rsidRPr="004261DF">
        <w:rPr>
          <w:sz w:val="24"/>
          <w:szCs w:val="24"/>
        </w:rPr>
        <w:t xml:space="preserve"> в отношении каждого участника отображается порядковый номер заявки, присвоенный по факту подачи заявки.</w:t>
      </w:r>
    </w:p>
    <w:p w:rsidR="00181C2B" w:rsidRPr="004261DF" w:rsidRDefault="0087586E" w:rsidP="00BA0763">
      <w:pPr>
        <w:ind w:firstLine="709"/>
        <w:jc w:val="both"/>
        <w:rPr>
          <w:sz w:val="24"/>
          <w:szCs w:val="24"/>
        </w:rPr>
      </w:pPr>
      <w:r w:rsidRPr="004261DF">
        <w:rPr>
          <w:b/>
          <w:sz w:val="24"/>
          <w:szCs w:val="24"/>
        </w:rPr>
        <w:t>20</w:t>
      </w:r>
      <w:r w:rsidR="00181C2B" w:rsidRPr="004261DF">
        <w:rPr>
          <w:b/>
          <w:sz w:val="24"/>
          <w:szCs w:val="24"/>
        </w:rPr>
        <w:t>.8.</w:t>
      </w:r>
      <w:r w:rsidR="00181C2B" w:rsidRPr="004261DF">
        <w:rPr>
          <w:sz w:val="24"/>
          <w:szCs w:val="24"/>
        </w:rPr>
        <w:t xml:space="preserve"> Время, оставшееся до истечения срока подачи ценовых предложений, продлевается автоматически после поступления очередного предложения о цене договора.</w:t>
      </w:r>
    </w:p>
    <w:p w:rsidR="00181C2B" w:rsidRPr="004261DF" w:rsidRDefault="0087586E" w:rsidP="00BA0763">
      <w:pPr>
        <w:ind w:firstLine="709"/>
        <w:jc w:val="both"/>
        <w:rPr>
          <w:sz w:val="24"/>
          <w:szCs w:val="24"/>
        </w:rPr>
      </w:pPr>
      <w:r w:rsidRPr="004261DF">
        <w:rPr>
          <w:b/>
          <w:sz w:val="24"/>
          <w:szCs w:val="24"/>
        </w:rPr>
        <w:t>20</w:t>
      </w:r>
      <w:r w:rsidR="00181C2B" w:rsidRPr="004261DF">
        <w:rPr>
          <w:b/>
          <w:sz w:val="24"/>
          <w:szCs w:val="24"/>
        </w:rPr>
        <w:t>.9.</w:t>
      </w:r>
      <w:r w:rsidR="00181C2B" w:rsidRPr="004261DF">
        <w:rPr>
          <w:sz w:val="24"/>
          <w:szCs w:val="24"/>
        </w:rPr>
        <w:t xml:space="preserve"> При подаче предложения о цене договора у пользователя предусмотрена возможность выполнить следующие действия:</w:t>
      </w:r>
    </w:p>
    <w:p w:rsidR="00181C2B" w:rsidRPr="004261DF" w:rsidRDefault="00181C2B" w:rsidP="00BA0763">
      <w:pPr>
        <w:ind w:firstLine="709"/>
        <w:jc w:val="both"/>
        <w:rPr>
          <w:sz w:val="24"/>
          <w:szCs w:val="24"/>
        </w:rPr>
      </w:pPr>
      <w:r w:rsidRPr="004261DF">
        <w:rPr>
          <w:sz w:val="24"/>
          <w:szCs w:val="24"/>
        </w:rPr>
        <w:t xml:space="preserve"> - просмотреть актуальную информацию о ходе аукциона;</w:t>
      </w:r>
    </w:p>
    <w:p w:rsidR="00181C2B" w:rsidRPr="004261DF" w:rsidRDefault="00181C2B" w:rsidP="00BA0763">
      <w:pPr>
        <w:ind w:firstLine="709"/>
        <w:jc w:val="both"/>
        <w:rPr>
          <w:sz w:val="24"/>
          <w:szCs w:val="24"/>
        </w:rPr>
      </w:pPr>
      <w:r w:rsidRPr="004261DF">
        <w:rPr>
          <w:sz w:val="24"/>
          <w:szCs w:val="24"/>
        </w:rPr>
        <w:lastRenderedPageBreak/>
        <w:t xml:space="preserve"> - ввести новое предложение о цене договора с соблюдением условий, указанных в извещении о проведении процедуры;</w:t>
      </w:r>
    </w:p>
    <w:p w:rsidR="00181C2B" w:rsidRPr="004261DF" w:rsidRDefault="00181C2B" w:rsidP="00BA0763">
      <w:pPr>
        <w:ind w:firstLine="709"/>
        <w:jc w:val="both"/>
        <w:rPr>
          <w:sz w:val="24"/>
          <w:szCs w:val="24"/>
        </w:rPr>
      </w:pPr>
      <w:r w:rsidRPr="004261DF">
        <w:rPr>
          <w:sz w:val="24"/>
          <w:szCs w:val="24"/>
        </w:rPr>
        <w:t xml:space="preserve"> - подписать ЭП и отправить предложение о цене договора.</w:t>
      </w:r>
    </w:p>
    <w:p w:rsidR="00181C2B" w:rsidRPr="004261DF" w:rsidRDefault="0087586E" w:rsidP="00BA0763">
      <w:pPr>
        <w:ind w:firstLine="709"/>
        <w:jc w:val="both"/>
        <w:rPr>
          <w:sz w:val="24"/>
          <w:szCs w:val="24"/>
        </w:rPr>
      </w:pPr>
      <w:r w:rsidRPr="004261DF">
        <w:rPr>
          <w:b/>
          <w:sz w:val="24"/>
          <w:szCs w:val="24"/>
        </w:rPr>
        <w:t>20</w:t>
      </w:r>
      <w:r w:rsidR="00181C2B" w:rsidRPr="004261DF">
        <w:rPr>
          <w:b/>
          <w:sz w:val="24"/>
          <w:szCs w:val="24"/>
        </w:rPr>
        <w:t>.10.</w:t>
      </w:r>
      <w:r w:rsidR="00181C2B" w:rsidRPr="004261DF">
        <w:rPr>
          <w:sz w:val="24"/>
          <w:szCs w:val="24"/>
        </w:rPr>
        <w:t xml:space="preserve"> При вводе ценового предложения АС Оператора запрашивает подтверждение вводимой информации и в случае несоответствия информации требованиям Регламента и условиям, указанным в извещении о проведении аукциона, выдает предупреждение и отклоняет такое ценовое предложение. При подтверждении вводимой информации АС Оператора информирует пользователя о сделанном предложении, с указанием того, что предложение является лучшим предложением цены договора на данный момент либо лучшим предложением данного Заявителя.</w:t>
      </w:r>
    </w:p>
    <w:p w:rsidR="00181C2B" w:rsidRPr="004261DF" w:rsidRDefault="0087586E" w:rsidP="00BA0763">
      <w:pPr>
        <w:ind w:firstLine="709"/>
        <w:jc w:val="both"/>
        <w:rPr>
          <w:sz w:val="24"/>
          <w:szCs w:val="24"/>
        </w:rPr>
      </w:pPr>
      <w:r w:rsidRPr="004261DF">
        <w:rPr>
          <w:b/>
          <w:sz w:val="24"/>
          <w:szCs w:val="24"/>
        </w:rPr>
        <w:t>20</w:t>
      </w:r>
      <w:r w:rsidR="00181C2B" w:rsidRPr="004261DF">
        <w:rPr>
          <w:b/>
          <w:sz w:val="24"/>
          <w:szCs w:val="24"/>
        </w:rPr>
        <w:t>.11.</w:t>
      </w:r>
      <w:r w:rsidR="00181C2B" w:rsidRPr="004261DF">
        <w:rPr>
          <w:sz w:val="24"/>
          <w:szCs w:val="24"/>
        </w:rPr>
        <w:t xml:space="preserve"> Повышение начальной цены производится участниками на «шаг аукциона», указанного Организатором аукциона при публикации Извещения о проведении электронного а</w:t>
      </w:r>
      <w:r w:rsidRPr="004261DF">
        <w:rPr>
          <w:sz w:val="24"/>
          <w:szCs w:val="24"/>
        </w:rPr>
        <w:t>укциона</w:t>
      </w:r>
      <w:r w:rsidR="00181C2B" w:rsidRPr="004261DF">
        <w:rPr>
          <w:sz w:val="24"/>
          <w:szCs w:val="24"/>
        </w:rPr>
        <w:t>.</w:t>
      </w:r>
    </w:p>
    <w:p w:rsidR="00181C2B" w:rsidRPr="004261DF" w:rsidRDefault="0087586E" w:rsidP="00BA0763">
      <w:pPr>
        <w:ind w:firstLine="709"/>
        <w:jc w:val="both"/>
        <w:rPr>
          <w:sz w:val="24"/>
          <w:szCs w:val="24"/>
        </w:rPr>
      </w:pPr>
      <w:r w:rsidRPr="004261DF">
        <w:rPr>
          <w:b/>
          <w:sz w:val="24"/>
          <w:szCs w:val="24"/>
        </w:rPr>
        <w:t>20</w:t>
      </w:r>
      <w:r w:rsidR="00181C2B" w:rsidRPr="004261DF">
        <w:rPr>
          <w:b/>
          <w:sz w:val="24"/>
          <w:szCs w:val="24"/>
        </w:rPr>
        <w:t>.12.</w:t>
      </w:r>
      <w:r w:rsidR="00181C2B" w:rsidRPr="004261DF">
        <w:rPr>
          <w:sz w:val="24"/>
          <w:szCs w:val="24"/>
        </w:rPr>
        <w:t xml:space="preserve"> Любой Участник </w:t>
      </w:r>
      <w:r w:rsidRPr="004261DF">
        <w:rPr>
          <w:sz w:val="24"/>
          <w:szCs w:val="24"/>
        </w:rPr>
        <w:t>электронного аукциона</w:t>
      </w:r>
      <w:r w:rsidR="00181C2B" w:rsidRPr="004261DF">
        <w:rPr>
          <w:sz w:val="24"/>
          <w:szCs w:val="24"/>
        </w:rPr>
        <w:t xml:space="preserve"> также может подать предложение о цене договора независимо от «шага аукциона» при условии соблюдения следующих требований:</w:t>
      </w:r>
    </w:p>
    <w:p w:rsidR="00181C2B" w:rsidRPr="004261DF" w:rsidRDefault="00181C2B" w:rsidP="00BA0763">
      <w:pPr>
        <w:ind w:firstLine="709"/>
        <w:jc w:val="both"/>
        <w:rPr>
          <w:sz w:val="24"/>
          <w:szCs w:val="24"/>
        </w:rPr>
      </w:pPr>
      <w:r w:rsidRPr="004261DF">
        <w:rPr>
          <w:sz w:val="24"/>
          <w:szCs w:val="24"/>
        </w:rPr>
        <w:t xml:space="preserve"> - не вправе подавать предложение о цене договора, равное ранее поданному этим Участником аукциона предложению о цене договора или меньшее, чем оно, а также предложение о цене договора, равное нулю;</w:t>
      </w:r>
    </w:p>
    <w:p w:rsidR="00181C2B" w:rsidRPr="004261DF" w:rsidRDefault="00181C2B" w:rsidP="00BA0763">
      <w:pPr>
        <w:ind w:firstLine="709"/>
        <w:jc w:val="both"/>
        <w:rPr>
          <w:sz w:val="24"/>
          <w:szCs w:val="24"/>
        </w:rPr>
      </w:pPr>
      <w:r w:rsidRPr="004261DF">
        <w:rPr>
          <w:sz w:val="24"/>
          <w:szCs w:val="24"/>
        </w:rPr>
        <w:t xml:space="preserve"> - не вправе подавать предложение о цене договора больше, чем текущее максимальное о цене договора, повышенное в пределах «шага аукциона»;</w:t>
      </w:r>
    </w:p>
    <w:p w:rsidR="00181C2B" w:rsidRPr="004261DF" w:rsidRDefault="00181C2B" w:rsidP="00BA0763">
      <w:pPr>
        <w:ind w:firstLine="709"/>
        <w:jc w:val="both"/>
        <w:rPr>
          <w:sz w:val="24"/>
          <w:szCs w:val="24"/>
        </w:rPr>
      </w:pPr>
      <w:r w:rsidRPr="004261DF">
        <w:rPr>
          <w:sz w:val="24"/>
          <w:szCs w:val="24"/>
        </w:rPr>
        <w:t xml:space="preserve"> - не вправе подавать предложение о цене договора, которое больше, чем текущее максимальное предложение о цене договора, в случае, если оно подано таким Участником аукциона в электронной форме.</w:t>
      </w:r>
    </w:p>
    <w:p w:rsidR="00181C2B" w:rsidRPr="004261DF" w:rsidRDefault="0087586E" w:rsidP="00BA0763">
      <w:pPr>
        <w:ind w:firstLine="709"/>
        <w:jc w:val="both"/>
        <w:rPr>
          <w:sz w:val="24"/>
          <w:szCs w:val="24"/>
        </w:rPr>
      </w:pPr>
      <w:r w:rsidRPr="004261DF">
        <w:rPr>
          <w:b/>
          <w:sz w:val="24"/>
          <w:szCs w:val="24"/>
        </w:rPr>
        <w:t>20</w:t>
      </w:r>
      <w:r w:rsidR="00181C2B" w:rsidRPr="004261DF">
        <w:rPr>
          <w:b/>
          <w:sz w:val="24"/>
          <w:szCs w:val="24"/>
        </w:rPr>
        <w:t>.13.</w:t>
      </w:r>
      <w:r w:rsidR="00181C2B" w:rsidRPr="004261DF">
        <w:rPr>
          <w:sz w:val="24"/>
          <w:szCs w:val="24"/>
        </w:rPr>
        <w:t xml:space="preserve"> Любой Участник </w:t>
      </w:r>
      <w:r w:rsidRPr="004261DF">
        <w:rPr>
          <w:sz w:val="24"/>
          <w:szCs w:val="24"/>
        </w:rPr>
        <w:t>электронного аукциона</w:t>
      </w:r>
      <w:r w:rsidR="00181C2B" w:rsidRPr="004261DF">
        <w:rPr>
          <w:sz w:val="24"/>
          <w:szCs w:val="24"/>
        </w:rPr>
        <w:t xml:space="preserve"> также может подать предложение о цене договора независимо от «шага аукциона» при условии соблюдения следующих требований:</w:t>
      </w:r>
    </w:p>
    <w:p w:rsidR="00181C2B" w:rsidRPr="004261DF" w:rsidRDefault="00181C2B" w:rsidP="00BA0763">
      <w:pPr>
        <w:ind w:firstLine="709"/>
        <w:jc w:val="both"/>
        <w:rPr>
          <w:sz w:val="24"/>
          <w:szCs w:val="24"/>
        </w:rPr>
      </w:pPr>
      <w:r w:rsidRPr="004261DF">
        <w:rPr>
          <w:sz w:val="24"/>
          <w:szCs w:val="24"/>
        </w:rPr>
        <w:t xml:space="preserve"> - не вправе подавать предложение о цене договора, равное ранее поданному этим Участником аукциона предложению о цене договора или большее, чем оно, а также предложение о цене договора, равное нулю;</w:t>
      </w:r>
    </w:p>
    <w:p w:rsidR="00181C2B" w:rsidRPr="004261DF" w:rsidRDefault="00181C2B" w:rsidP="00BA0763">
      <w:pPr>
        <w:ind w:firstLine="709"/>
        <w:jc w:val="both"/>
        <w:rPr>
          <w:sz w:val="24"/>
          <w:szCs w:val="24"/>
        </w:rPr>
      </w:pPr>
      <w:r w:rsidRPr="004261DF">
        <w:rPr>
          <w:sz w:val="24"/>
          <w:szCs w:val="24"/>
        </w:rPr>
        <w:t xml:space="preserve"> - не вправе подавать предложение о цене договора ниже, чем текущее минимальное предложение о цене договора, сниженное в пределах «шага аукциона»;</w:t>
      </w:r>
    </w:p>
    <w:p w:rsidR="00181C2B" w:rsidRPr="004261DF" w:rsidRDefault="00181C2B" w:rsidP="00BA0763">
      <w:pPr>
        <w:ind w:firstLine="709"/>
        <w:jc w:val="both"/>
        <w:rPr>
          <w:sz w:val="24"/>
          <w:szCs w:val="24"/>
        </w:rPr>
      </w:pPr>
      <w:r w:rsidRPr="004261DF">
        <w:rPr>
          <w:sz w:val="24"/>
          <w:szCs w:val="24"/>
        </w:rPr>
        <w:t xml:space="preserve"> - не вправе подавать предложение о цене договора, которое ниже, чем текущее минимальное предложение о цене договора, в случае, если оно подано таким Участником аукциона.</w:t>
      </w:r>
    </w:p>
    <w:p w:rsidR="00181C2B" w:rsidRPr="004261DF" w:rsidRDefault="0087586E" w:rsidP="00BA0763">
      <w:pPr>
        <w:ind w:firstLine="709"/>
        <w:jc w:val="both"/>
        <w:rPr>
          <w:sz w:val="24"/>
          <w:szCs w:val="24"/>
        </w:rPr>
      </w:pPr>
      <w:r w:rsidRPr="004261DF">
        <w:rPr>
          <w:b/>
          <w:sz w:val="24"/>
          <w:szCs w:val="24"/>
        </w:rPr>
        <w:t>20</w:t>
      </w:r>
      <w:r w:rsidR="00181C2B" w:rsidRPr="004261DF">
        <w:rPr>
          <w:b/>
          <w:sz w:val="24"/>
          <w:szCs w:val="24"/>
        </w:rPr>
        <w:t>.14.</w:t>
      </w:r>
      <w:r w:rsidR="00181C2B" w:rsidRPr="004261DF">
        <w:rPr>
          <w:sz w:val="24"/>
          <w:szCs w:val="24"/>
        </w:rPr>
        <w:t xml:space="preserve"> АС Оператора контролирует ввод участником ценовых предложений в ходе </w:t>
      </w:r>
      <w:r w:rsidRPr="004261DF">
        <w:rPr>
          <w:sz w:val="24"/>
          <w:szCs w:val="24"/>
        </w:rPr>
        <w:t>электронного аукциона</w:t>
      </w:r>
      <w:r w:rsidR="00181C2B" w:rsidRPr="004261DF">
        <w:rPr>
          <w:sz w:val="24"/>
          <w:szCs w:val="24"/>
        </w:rPr>
        <w:t xml:space="preserve"> и отклоняет предложения, не отвечающие следующим условиям:</w:t>
      </w:r>
    </w:p>
    <w:p w:rsidR="00181C2B" w:rsidRPr="004261DF" w:rsidRDefault="00181C2B" w:rsidP="00BA0763">
      <w:pPr>
        <w:ind w:firstLine="709"/>
        <w:jc w:val="both"/>
        <w:rPr>
          <w:sz w:val="24"/>
          <w:szCs w:val="24"/>
        </w:rPr>
      </w:pPr>
      <w:r w:rsidRPr="004261DF">
        <w:rPr>
          <w:sz w:val="24"/>
          <w:szCs w:val="24"/>
        </w:rPr>
        <w:t xml:space="preserve"> -  полномочия пользователя на подачу ценовых предложений, согласно указанному в учетной записи пользователя перечню ролей;</w:t>
      </w:r>
    </w:p>
    <w:p w:rsidR="00181C2B" w:rsidRPr="004261DF" w:rsidRDefault="00181C2B" w:rsidP="00BA0763">
      <w:pPr>
        <w:ind w:firstLine="709"/>
        <w:jc w:val="both"/>
        <w:rPr>
          <w:sz w:val="24"/>
          <w:szCs w:val="24"/>
        </w:rPr>
      </w:pPr>
      <w:r w:rsidRPr="004261DF">
        <w:rPr>
          <w:sz w:val="24"/>
          <w:szCs w:val="24"/>
        </w:rPr>
        <w:t xml:space="preserve"> - пользователь, подающий ценовые предложения, должен являться Уполномоченным специалистом или Администратором Заявителя.</w:t>
      </w:r>
    </w:p>
    <w:p w:rsidR="00181C2B" w:rsidRPr="004261DF" w:rsidRDefault="0087586E" w:rsidP="00BA0763">
      <w:pPr>
        <w:ind w:firstLine="709"/>
        <w:jc w:val="both"/>
        <w:rPr>
          <w:sz w:val="24"/>
          <w:szCs w:val="24"/>
        </w:rPr>
      </w:pPr>
      <w:r w:rsidRPr="004261DF">
        <w:rPr>
          <w:b/>
          <w:sz w:val="24"/>
          <w:szCs w:val="24"/>
        </w:rPr>
        <w:t>20</w:t>
      </w:r>
      <w:r w:rsidR="00181C2B" w:rsidRPr="004261DF">
        <w:rPr>
          <w:b/>
          <w:sz w:val="24"/>
          <w:szCs w:val="24"/>
        </w:rPr>
        <w:t>.15.</w:t>
      </w:r>
      <w:r w:rsidR="00181C2B" w:rsidRPr="004261DF">
        <w:rPr>
          <w:sz w:val="24"/>
          <w:szCs w:val="24"/>
        </w:rPr>
        <w:t xml:space="preserve"> В случае, если участник подал предложение о цене договора, равное цене, предложенной другим участником, лучшим признается предложение о цене договора, поступившее ранее других предложений.</w:t>
      </w:r>
    </w:p>
    <w:p w:rsidR="00181C2B" w:rsidRPr="004261DF" w:rsidRDefault="0087586E" w:rsidP="00BA0763">
      <w:pPr>
        <w:ind w:firstLine="709"/>
        <w:jc w:val="both"/>
        <w:rPr>
          <w:sz w:val="24"/>
          <w:szCs w:val="24"/>
        </w:rPr>
      </w:pPr>
      <w:r w:rsidRPr="004261DF">
        <w:rPr>
          <w:b/>
          <w:sz w:val="24"/>
          <w:szCs w:val="24"/>
        </w:rPr>
        <w:t>20</w:t>
      </w:r>
      <w:r w:rsidR="00181C2B" w:rsidRPr="004261DF">
        <w:rPr>
          <w:b/>
          <w:sz w:val="24"/>
          <w:szCs w:val="24"/>
        </w:rPr>
        <w:t>.16.</w:t>
      </w:r>
      <w:r w:rsidR="00181C2B" w:rsidRPr="004261DF">
        <w:rPr>
          <w:sz w:val="24"/>
          <w:szCs w:val="24"/>
        </w:rPr>
        <w:t xml:space="preserve"> Каждое ценовое предложение, подаваемое в ходе процедуры, подписывается ЭП.</w:t>
      </w:r>
    </w:p>
    <w:p w:rsidR="00181C2B" w:rsidRPr="004261DF" w:rsidRDefault="0087586E" w:rsidP="00BA0763">
      <w:pPr>
        <w:ind w:firstLine="709"/>
        <w:jc w:val="both"/>
        <w:rPr>
          <w:sz w:val="24"/>
          <w:szCs w:val="24"/>
        </w:rPr>
      </w:pPr>
      <w:r w:rsidRPr="004261DF">
        <w:rPr>
          <w:b/>
          <w:sz w:val="24"/>
          <w:szCs w:val="24"/>
        </w:rPr>
        <w:t>20</w:t>
      </w:r>
      <w:r w:rsidR="00181C2B" w:rsidRPr="004261DF">
        <w:rPr>
          <w:b/>
          <w:sz w:val="24"/>
          <w:szCs w:val="24"/>
        </w:rPr>
        <w:t>.17.</w:t>
      </w:r>
      <w:r w:rsidR="00181C2B" w:rsidRPr="004261DF">
        <w:rPr>
          <w:sz w:val="24"/>
          <w:szCs w:val="24"/>
        </w:rPr>
        <w:t xml:space="preserve"> После подачи ценового предложения у Участника есть возможность подачи нового ценового предложения с соблюдением требований Регламента.</w:t>
      </w:r>
    </w:p>
    <w:p w:rsidR="00181C2B" w:rsidRPr="004261DF" w:rsidRDefault="0087586E" w:rsidP="00BA0763">
      <w:pPr>
        <w:ind w:firstLine="709"/>
        <w:jc w:val="both"/>
        <w:rPr>
          <w:sz w:val="24"/>
          <w:szCs w:val="24"/>
        </w:rPr>
      </w:pPr>
      <w:r w:rsidRPr="004261DF">
        <w:rPr>
          <w:b/>
          <w:sz w:val="24"/>
          <w:szCs w:val="24"/>
        </w:rPr>
        <w:t>20</w:t>
      </w:r>
      <w:r w:rsidR="00181C2B" w:rsidRPr="004261DF">
        <w:rPr>
          <w:b/>
          <w:sz w:val="24"/>
          <w:szCs w:val="24"/>
        </w:rPr>
        <w:t>.18.</w:t>
      </w:r>
      <w:r w:rsidR="00181C2B" w:rsidRPr="004261DF">
        <w:rPr>
          <w:sz w:val="24"/>
          <w:szCs w:val="24"/>
        </w:rPr>
        <w:t xml:space="preserve"> В случае принятия предложения о цене договора такое предложение включается в реестр предложений о цене договора данного аукциона.</w:t>
      </w:r>
    </w:p>
    <w:p w:rsidR="00181C2B" w:rsidRPr="004261DF" w:rsidRDefault="0087586E" w:rsidP="00BA0763">
      <w:pPr>
        <w:ind w:firstLine="709"/>
        <w:jc w:val="both"/>
        <w:rPr>
          <w:sz w:val="24"/>
          <w:szCs w:val="24"/>
        </w:rPr>
      </w:pPr>
      <w:r w:rsidRPr="004261DF">
        <w:rPr>
          <w:b/>
          <w:sz w:val="24"/>
          <w:szCs w:val="24"/>
        </w:rPr>
        <w:t>20</w:t>
      </w:r>
      <w:r w:rsidR="00181C2B" w:rsidRPr="004261DF">
        <w:rPr>
          <w:b/>
          <w:sz w:val="24"/>
          <w:szCs w:val="24"/>
        </w:rPr>
        <w:t>.19.</w:t>
      </w:r>
      <w:r w:rsidR="00181C2B" w:rsidRPr="004261DF">
        <w:rPr>
          <w:sz w:val="24"/>
          <w:szCs w:val="24"/>
        </w:rPr>
        <w:t xml:space="preserve"> В случае, если с момента приема последнего предложения или с момента начала аукциона в течение времени ожидания поступления ценовых предложений, указанного в извещении о проведении процедуры, не было подано ни одного предложения, </w:t>
      </w:r>
      <w:r w:rsidRPr="004261DF">
        <w:rPr>
          <w:sz w:val="24"/>
          <w:szCs w:val="24"/>
        </w:rPr>
        <w:t>электронный аукцион</w:t>
      </w:r>
      <w:r w:rsidR="00181C2B" w:rsidRPr="004261DF">
        <w:rPr>
          <w:sz w:val="24"/>
          <w:szCs w:val="24"/>
        </w:rPr>
        <w:t xml:space="preserve"> автоматически завершается.</w:t>
      </w:r>
    </w:p>
    <w:p w:rsidR="00181C2B" w:rsidRPr="004261DF" w:rsidRDefault="0087586E" w:rsidP="00BA0763">
      <w:pPr>
        <w:ind w:firstLine="709"/>
        <w:jc w:val="both"/>
        <w:rPr>
          <w:sz w:val="24"/>
          <w:szCs w:val="24"/>
        </w:rPr>
      </w:pPr>
      <w:r w:rsidRPr="004261DF">
        <w:rPr>
          <w:b/>
          <w:sz w:val="24"/>
          <w:szCs w:val="24"/>
        </w:rPr>
        <w:t>20</w:t>
      </w:r>
      <w:r w:rsidR="00181C2B" w:rsidRPr="004261DF">
        <w:rPr>
          <w:b/>
          <w:sz w:val="24"/>
          <w:szCs w:val="24"/>
        </w:rPr>
        <w:t>.20.</w:t>
      </w:r>
      <w:r w:rsidR="00181C2B" w:rsidRPr="004261DF">
        <w:rPr>
          <w:sz w:val="24"/>
          <w:szCs w:val="24"/>
        </w:rPr>
        <w:t xml:space="preserve"> Протокол проведения </w:t>
      </w:r>
      <w:r w:rsidRPr="004261DF">
        <w:rPr>
          <w:sz w:val="24"/>
          <w:szCs w:val="24"/>
        </w:rPr>
        <w:t>электронного аукциона</w:t>
      </w:r>
      <w:r w:rsidR="00181C2B" w:rsidRPr="004261DF">
        <w:rPr>
          <w:sz w:val="24"/>
          <w:szCs w:val="24"/>
        </w:rPr>
        <w:t xml:space="preserve"> размещается АС Оператора в открытой и закрытой части АС Оператора в течение часа с момента окончания аукциона.</w:t>
      </w:r>
    </w:p>
    <w:p w:rsidR="00181C2B" w:rsidRPr="004261DF" w:rsidRDefault="0087586E" w:rsidP="00BA0763">
      <w:pPr>
        <w:autoSpaceDE w:val="0"/>
        <w:autoSpaceDN w:val="0"/>
        <w:adjustRightInd w:val="0"/>
        <w:ind w:firstLine="709"/>
        <w:jc w:val="both"/>
        <w:rPr>
          <w:b/>
          <w:sz w:val="24"/>
          <w:szCs w:val="24"/>
        </w:rPr>
      </w:pPr>
      <w:r w:rsidRPr="004261DF">
        <w:rPr>
          <w:b/>
          <w:sz w:val="24"/>
          <w:szCs w:val="24"/>
        </w:rPr>
        <w:lastRenderedPageBreak/>
        <w:t>20</w:t>
      </w:r>
      <w:r w:rsidR="00181C2B" w:rsidRPr="004261DF">
        <w:rPr>
          <w:b/>
          <w:sz w:val="24"/>
          <w:szCs w:val="24"/>
        </w:rPr>
        <w:t>.21.</w:t>
      </w:r>
      <w:r w:rsidR="00181C2B" w:rsidRPr="004261DF">
        <w:rPr>
          <w:sz w:val="24"/>
          <w:szCs w:val="24"/>
        </w:rPr>
        <w:t xml:space="preserve"> Оператор прекращает блокирование денежных средств Заявителей в размере внесенных задатков на участие в аукционе, если они не приняли участие в аукционе по факту публикации протокола проведения </w:t>
      </w:r>
      <w:r w:rsidRPr="004261DF">
        <w:rPr>
          <w:sz w:val="24"/>
          <w:szCs w:val="24"/>
        </w:rPr>
        <w:t>электронного аукциона</w:t>
      </w:r>
      <w:r w:rsidR="00181C2B" w:rsidRPr="004261DF">
        <w:rPr>
          <w:sz w:val="24"/>
          <w:szCs w:val="24"/>
        </w:rPr>
        <w:t>.</w:t>
      </w:r>
    </w:p>
    <w:p w:rsidR="00181C2B" w:rsidRPr="004261DF" w:rsidRDefault="0087586E" w:rsidP="00BA0763">
      <w:pPr>
        <w:autoSpaceDE w:val="0"/>
        <w:autoSpaceDN w:val="0"/>
        <w:adjustRightInd w:val="0"/>
        <w:ind w:firstLine="709"/>
        <w:jc w:val="both"/>
        <w:rPr>
          <w:sz w:val="24"/>
          <w:szCs w:val="24"/>
        </w:rPr>
      </w:pPr>
      <w:r w:rsidRPr="004261DF">
        <w:rPr>
          <w:b/>
          <w:sz w:val="24"/>
          <w:szCs w:val="24"/>
        </w:rPr>
        <w:t>20</w:t>
      </w:r>
      <w:r w:rsidR="00181C2B" w:rsidRPr="004261DF">
        <w:rPr>
          <w:b/>
          <w:sz w:val="24"/>
          <w:szCs w:val="24"/>
        </w:rPr>
        <w:t>.22.</w:t>
      </w:r>
      <w:r w:rsidR="00181C2B" w:rsidRPr="004261DF">
        <w:rPr>
          <w:sz w:val="24"/>
          <w:szCs w:val="24"/>
        </w:rPr>
        <w:t xml:space="preserve"> Ход проведения процедуры аукциона фиксируется Оператором в электронном журнале, который направляется Организатором аукциона в течение 1 (одного) часа со времени завершения аукциона для подведения Аукционной комиссией результатов </w:t>
      </w:r>
      <w:r w:rsidRPr="004261DF">
        <w:rPr>
          <w:sz w:val="24"/>
          <w:szCs w:val="24"/>
        </w:rPr>
        <w:t>аукциона путем</w:t>
      </w:r>
      <w:r w:rsidR="00181C2B" w:rsidRPr="004261DF">
        <w:rPr>
          <w:sz w:val="24"/>
          <w:szCs w:val="24"/>
        </w:rPr>
        <w:t xml:space="preserve"> оформления Протокола о результатах </w:t>
      </w:r>
      <w:r w:rsidRPr="004261DF">
        <w:rPr>
          <w:sz w:val="24"/>
          <w:szCs w:val="24"/>
        </w:rPr>
        <w:t>электронного аукциона</w:t>
      </w:r>
      <w:r w:rsidR="00181C2B" w:rsidRPr="004261DF">
        <w:rPr>
          <w:sz w:val="24"/>
          <w:szCs w:val="24"/>
        </w:rPr>
        <w:t xml:space="preserve">. Один экземпляр Протокола о результатах </w:t>
      </w:r>
      <w:r w:rsidRPr="004261DF">
        <w:rPr>
          <w:sz w:val="24"/>
          <w:szCs w:val="24"/>
        </w:rPr>
        <w:t>электронного аукциона</w:t>
      </w:r>
      <w:r w:rsidR="00181C2B" w:rsidRPr="004261DF">
        <w:rPr>
          <w:sz w:val="24"/>
          <w:szCs w:val="24"/>
        </w:rPr>
        <w:t xml:space="preserve"> оформляется Организатором аукциона и передается Победителю аукциона.</w:t>
      </w:r>
    </w:p>
    <w:p w:rsidR="00181C2B" w:rsidRPr="004261DF" w:rsidRDefault="0087586E" w:rsidP="00BA0763">
      <w:pPr>
        <w:autoSpaceDE w:val="0"/>
        <w:autoSpaceDN w:val="0"/>
        <w:adjustRightInd w:val="0"/>
        <w:ind w:firstLine="709"/>
        <w:jc w:val="both"/>
        <w:rPr>
          <w:sz w:val="24"/>
          <w:szCs w:val="24"/>
        </w:rPr>
      </w:pPr>
      <w:r w:rsidRPr="004261DF">
        <w:rPr>
          <w:b/>
          <w:sz w:val="24"/>
          <w:szCs w:val="24"/>
        </w:rPr>
        <w:t>20</w:t>
      </w:r>
      <w:r w:rsidR="00181C2B" w:rsidRPr="004261DF">
        <w:rPr>
          <w:b/>
          <w:sz w:val="24"/>
          <w:szCs w:val="24"/>
        </w:rPr>
        <w:t>.23.</w:t>
      </w:r>
      <w:r w:rsidR="00181C2B" w:rsidRPr="004261DF">
        <w:rPr>
          <w:sz w:val="24"/>
          <w:szCs w:val="24"/>
        </w:rPr>
        <w:t xml:space="preserve"> Организатор аукциона после получения результатов </w:t>
      </w:r>
      <w:r w:rsidRPr="004261DF">
        <w:rPr>
          <w:sz w:val="24"/>
          <w:szCs w:val="24"/>
        </w:rPr>
        <w:t>электронного аукциона</w:t>
      </w:r>
      <w:r w:rsidR="00181C2B" w:rsidRPr="004261DF">
        <w:rPr>
          <w:sz w:val="24"/>
          <w:szCs w:val="24"/>
        </w:rPr>
        <w:t xml:space="preserve"> имеет возможность загрузить в Личном кабинете файл, содержащий Протокол о результатах аукциона, подписать его ЭЦП и опубликовать на ЭП.</w:t>
      </w:r>
    </w:p>
    <w:p w:rsidR="00181C2B" w:rsidRPr="004261DF" w:rsidRDefault="00181C2B" w:rsidP="00BA0763">
      <w:pPr>
        <w:autoSpaceDE w:val="0"/>
        <w:autoSpaceDN w:val="0"/>
        <w:adjustRightInd w:val="0"/>
        <w:ind w:firstLine="709"/>
        <w:jc w:val="both"/>
        <w:rPr>
          <w:sz w:val="24"/>
          <w:szCs w:val="24"/>
        </w:rPr>
      </w:pPr>
      <w:r w:rsidRPr="004261DF">
        <w:rPr>
          <w:sz w:val="24"/>
          <w:szCs w:val="24"/>
        </w:rPr>
        <w:t>В протоколе также указываются:</w:t>
      </w:r>
    </w:p>
    <w:p w:rsidR="00181C2B" w:rsidRPr="004261DF" w:rsidRDefault="00181C2B" w:rsidP="00BA0763">
      <w:pPr>
        <w:autoSpaceDE w:val="0"/>
        <w:autoSpaceDN w:val="0"/>
        <w:adjustRightInd w:val="0"/>
        <w:ind w:firstLine="709"/>
        <w:jc w:val="both"/>
        <w:rPr>
          <w:sz w:val="24"/>
          <w:szCs w:val="24"/>
        </w:rPr>
      </w:pPr>
      <w:r w:rsidRPr="004261DF">
        <w:rPr>
          <w:sz w:val="24"/>
          <w:szCs w:val="24"/>
        </w:rPr>
        <w:t>1) сведения о месте, дате и времени проведения аукциона;</w:t>
      </w:r>
    </w:p>
    <w:p w:rsidR="00181C2B" w:rsidRPr="004261DF" w:rsidRDefault="00181C2B" w:rsidP="00BA0763">
      <w:pPr>
        <w:autoSpaceDE w:val="0"/>
        <w:autoSpaceDN w:val="0"/>
        <w:adjustRightInd w:val="0"/>
        <w:ind w:firstLine="709"/>
        <w:jc w:val="both"/>
        <w:rPr>
          <w:sz w:val="24"/>
          <w:szCs w:val="24"/>
        </w:rPr>
      </w:pPr>
      <w:r w:rsidRPr="004261DF">
        <w:rPr>
          <w:sz w:val="24"/>
          <w:szCs w:val="24"/>
        </w:rPr>
        <w:t>2) предмет аукциона, в том числе сведения о местоположении и площади земельного участка;</w:t>
      </w:r>
    </w:p>
    <w:p w:rsidR="00181C2B" w:rsidRPr="004261DF" w:rsidRDefault="00181C2B" w:rsidP="00BA0763">
      <w:pPr>
        <w:autoSpaceDE w:val="0"/>
        <w:autoSpaceDN w:val="0"/>
        <w:adjustRightInd w:val="0"/>
        <w:ind w:firstLine="709"/>
        <w:jc w:val="both"/>
        <w:rPr>
          <w:sz w:val="24"/>
          <w:szCs w:val="24"/>
        </w:rPr>
      </w:pPr>
      <w:r w:rsidRPr="004261DF">
        <w:rPr>
          <w:sz w:val="24"/>
          <w:szCs w:val="24"/>
        </w:rPr>
        <w:t>3) сведения об участниках аукциона, о начальной цене предмета аукциона, последнем и предпоследнем предложениях о цене предмета аукциона;</w:t>
      </w:r>
    </w:p>
    <w:p w:rsidR="00181C2B" w:rsidRPr="004261DF" w:rsidRDefault="00181C2B" w:rsidP="00BA0763">
      <w:pPr>
        <w:autoSpaceDE w:val="0"/>
        <w:autoSpaceDN w:val="0"/>
        <w:adjustRightInd w:val="0"/>
        <w:ind w:firstLine="709"/>
        <w:jc w:val="both"/>
        <w:rPr>
          <w:sz w:val="24"/>
          <w:szCs w:val="24"/>
        </w:rPr>
      </w:pPr>
      <w:r w:rsidRPr="004261DF">
        <w:rPr>
          <w:sz w:val="24"/>
          <w:szCs w:val="24"/>
        </w:rPr>
        <w:t>4) наименование и место нахождения (для юридического лица), фамилия, имя и (при наличии) отчество, место жительства (для гражданина) победителя аукциона и иного участника аукциона, который сделал предпоследнее предложение о цене предмета аукциона;</w:t>
      </w:r>
    </w:p>
    <w:p w:rsidR="00181C2B" w:rsidRPr="004261DF" w:rsidRDefault="00181C2B" w:rsidP="00BA0763">
      <w:pPr>
        <w:autoSpaceDE w:val="0"/>
        <w:autoSpaceDN w:val="0"/>
        <w:adjustRightInd w:val="0"/>
        <w:ind w:firstLine="709"/>
        <w:jc w:val="both"/>
        <w:rPr>
          <w:sz w:val="24"/>
          <w:szCs w:val="24"/>
        </w:rPr>
      </w:pPr>
      <w:r w:rsidRPr="004261DF">
        <w:rPr>
          <w:sz w:val="24"/>
          <w:szCs w:val="24"/>
        </w:rPr>
        <w:t>5) сведения о последнем предложении, о цене предмета аукциона (размер ежегодной арендной платы).</w:t>
      </w:r>
    </w:p>
    <w:p w:rsidR="00181C2B" w:rsidRPr="004261DF" w:rsidRDefault="0087586E" w:rsidP="00BA0763">
      <w:pPr>
        <w:autoSpaceDE w:val="0"/>
        <w:autoSpaceDN w:val="0"/>
        <w:adjustRightInd w:val="0"/>
        <w:ind w:firstLine="709"/>
        <w:jc w:val="both"/>
        <w:rPr>
          <w:sz w:val="24"/>
          <w:szCs w:val="24"/>
        </w:rPr>
      </w:pPr>
      <w:r w:rsidRPr="004261DF">
        <w:rPr>
          <w:b/>
          <w:sz w:val="24"/>
          <w:szCs w:val="24"/>
        </w:rPr>
        <w:t>20</w:t>
      </w:r>
      <w:r w:rsidR="00181C2B" w:rsidRPr="004261DF">
        <w:rPr>
          <w:b/>
          <w:sz w:val="24"/>
          <w:szCs w:val="24"/>
        </w:rPr>
        <w:t>.24.</w:t>
      </w:r>
      <w:r w:rsidR="00181C2B" w:rsidRPr="004261DF">
        <w:rPr>
          <w:sz w:val="24"/>
          <w:szCs w:val="24"/>
        </w:rPr>
        <w:t xml:space="preserve"> После завершения процедуры аукциона и подведения итогов аукциона Оператор направляет Победителю уведомление, содержащее в том числе информацию о Победителе.</w:t>
      </w:r>
    </w:p>
    <w:p w:rsidR="00181C2B" w:rsidRPr="004261DF" w:rsidRDefault="0087586E" w:rsidP="00BA0763">
      <w:pPr>
        <w:autoSpaceDE w:val="0"/>
        <w:autoSpaceDN w:val="0"/>
        <w:adjustRightInd w:val="0"/>
        <w:ind w:firstLine="709"/>
        <w:jc w:val="both"/>
        <w:rPr>
          <w:sz w:val="24"/>
          <w:szCs w:val="24"/>
        </w:rPr>
      </w:pPr>
      <w:r w:rsidRPr="004261DF">
        <w:rPr>
          <w:b/>
          <w:sz w:val="24"/>
          <w:szCs w:val="24"/>
        </w:rPr>
        <w:t>20</w:t>
      </w:r>
      <w:r w:rsidR="00181C2B" w:rsidRPr="004261DF">
        <w:rPr>
          <w:b/>
          <w:sz w:val="24"/>
          <w:szCs w:val="24"/>
        </w:rPr>
        <w:t>.25.</w:t>
      </w:r>
      <w:r w:rsidR="00181C2B" w:rsidRPr="004261DF">
        <w:rPr>
          <w:sz w:val="24"/>
          <w:szCs w:val="24"/>
        </w:rPr>
        <w:t xml:space="preserve"> Организатор аукциона размещает Протокол о результатах </w:t>
      </w:r>
      <w:r w:rsidRPr="004261DF">
        <w:rPr>
          <w:sz w:val="24"/>
          <w:szCs w:val="24"/>
        </w:rPr>
        <w:t>электронного аукциона</w:t>
      </w:r>
      <w:r w:rsidR="00181C2B" w:rsidRPr="004261DF">
        <w:rPr>
          <w:sz w:val="24"/>
          <w:szCs w:val="24"/>
        </w:rPr>
        <w:t xml:space="preserve"> на Официальном сайте торгов </w:t>
      </w:r>
      <w:r w:rsidR="004261DF" w:rsidRPr="004261DF">
        <w:rPr>
          <w:sz w:val="24"/>
          <w:szCs w:val="24"/>
          <w:lang w:val="en-US"/>
        </w:rPr>
        <w:t>www</w:t>
      </w:r>
      <w:r w:rsidR="004261DF" w:rsidRPr="0038385F">
        <w:rPr>
          <w:sz w:val="24"/>
          <w:szCs w:val="24"/>
        </w:rPr>
        <w:t>.</w:t>
      </w:r>
      <w:r w:rsidR="004261DF" w:rsidRPr="004261DF">
        <w:rPr>
          <w:sz w:val="24"/>
          <w:szCs w:val="24"/>
          <w:lang w:val="en-US"/>
        </w:rPr>
        <w:t>torgi</w:t>
      </w:r>
      <w:r w:rsidR="004261DF" w:rsidRPr="0038385F">
        <w:rPr>
          <w:sz w:val="24"/>
          <w:szCs w:val="24"/>
        </w:rPr>
        <w:t>.</w:t>
      </w:r>
      <w:proofErr w:type="spellStart"/>
      <w:r w:rsidR="004261DF" w:rsidRPr="004261DF">
        <w:rPr>
          <w:sz w:val="24"/>
          <w:szCs w:val="24"/>
          <w:lang w:val="en-US"/>
        </w:rPr>
        <w:t>gov</w:t>
      </w:r>
      <w:proofErr w:type="spellEnd"/>
      <w:r w:rsidR="004261DF" w:rsidRPr="0038385F">
        <w:rPr>
          <w:sz w:val="24"/>
          <w:szCs w:val="24"/>
        </w:rPr>
        <w:t>.</w:t>
      </w:r>
      <w:r w:rsidR="004261DF" w:rsidRPr="004261DF">
        <w:rPr>
          <w:sz w:val="24"/>
          <w:szCs w:val="24"/>
          <w:lang w:val="en-US"/>
        </w:rPr>
        <w:t>ru</w:t>
      </w:r>
      <w:r w:rsidR="004261DF" w:rsidRPr="0038385F">
        <w:rPr>
          <w:sz w:val="24"/>
          <w:szCs w:val="24"/>
        </w:rPr>
        <w:t xml:space="preserve"> в</w:t>
      </w:r>
      <w:r w:rsidR="00181C2B" w:rsidRPr="004261DF">
        <w:rPr>
          <w:sz w:val="24"/>
          <w:szCs w:val="24"/>
        </w:rPr>
        <w:t xml:space="preserve"> течение одного рабочего дня со дня его подписания.</w:t>
      </w:r>
    </w:p>
    <w:p w:rsidR="00181C2B" w:rsidRPr="004261DF" w:rsidRDefault="0087586E" w:rsidP="00BA0763">
      <w:pPr>
        <w:autoSpaceDE w:val="0"/>
        <w:autoSpaceDN w:val="0"/>
        <w:adjustRightInd w:val="0"/>
        <w:ind w:firstLine="709"/>
        <w:jc w:val="both"/>
        <w:rPr>
          <w:sz w:val="24"/>
          <w:szCs w:val="24"/>
        </w:rPr>
      </w:pPr>
      <w:r w:rsidRPr="004261DF">
        <w:rPr>
          <w:b/>
          <w:sz w:val="24"/>
          <w:szCs w:val="24"/>
        </w:rPr>
        <w:t>20</w:t>
      </w:r>
      <w:r w:rsidR="00181C2B" w:rsidRPr="004261DF">
        <w:rPr>
          <w:b/>
          <w:sz w:val="24"/>
          <w:szCs w:val="24"/>
        </w:rPr>
        <w:t>.26.</w:t>
      </w:r>
      <w:r w:rsidR="00181C2B" w:rsidRPr="004261DF">
        <w:rPr>
          <w:sz w:val="24"/>
          <w:szCs w:val="24"/>
        </w:rPr>
        <w:t xml:space="preserve"> Аукцион признается несостоявшимся в случаях, предусмотренных Законодательством, регулирующим земельные отношения, и Извещением о проведении аукциона, в том числе если:</w:t>
      </w:r>
    </w:p>
    <w:p w:rsidR="00181C2B" w:rsidRPr="004261DF" w:rsidRDefault="00181C2B" w:rsidP="00BA0763">
      <w:pPr>
        <w:autoSpaceDE w:val="0"/>
        <w:autoSpaceDN w:val="0"/>
        <w:adjustRightInd w:val="0"/>
        <w:ind w:firstLine="709"/>
        <w:jc w:val="both"/>
        <w:rPr>
          <w:sz w:val="24"/>
          <w:szCs w:val="24"/>
        </w:rPr>
      </w:pPr>
      <w:r w:rsidRPr="004261DF">
        <w:rPr>
          <w:sz w:val="24"/>
          <w:szCs w:val="24"/>
        </w:rPr>
        <w:t xml:space="preserve"> - по окончании срока подачи Заявок была подана только одна Заявка;</w:t>
      </w:r>
    </w:p>
    <w:p w:rsidR="00181C2B" w:rsidRPr="004261DF" w:rsidRDefault="00181C2B" w:rsidP="00BA0763">
      <w:pPr>
        <w:autoSpaceDE w:val="0"/>
        <w:autoSpaceDN w:val="0"/>
        <w:adjustRightInd w:val="0"/>
        <w:ind w:firstLine="709"/>
        <w:jc w:val="both"/>
        <w:rPr>
          <w:sz w:val="24"/>
          <w:szCs w:val="24"/>
        </w:rPr>
      </w:pPr>
      <w:r w:rsidRPr="004261DF">
        <w:rPr>
          <w:sz w:val="24"/>
          <w:szCs w:val="24"/>
        </w:rPr>
        <w:t xml:space="preserve"> - по окончании срока подачи Заявок не подано ни одной Заявки;</w:t>
      </w:r>
    </w:p>
    <w:p w:rsidR="00181C2B" w:rsidRPr="004261DF" w:rsidRDefault="00181C2B" w:rsidP="00BA0763">
      <w:pPr>
        <w:autoSpaceDE w:val="0"/>
        <w:autoSpaceDN w:val="0"/>
        <w:adjustRightInd w:val="0"/>
        <w:ind w:firstLine="709"/>
        <w:jc w:val="both"/>
        <w:rPr>
          <w:sz w:val="24"/>
          <w:szCs w:val="24"/>
        </w:rPr>
      </w:pPr>
      <w:r w:rsidRPr="004261DF">
        <w:rPr>
          <w:sz w:val="24"/>
          <w:szCs w:val="24"/>
        </w:rPr>
        <w:t xml:space="preserve"> - на основании результатов рассмотрения Заявок принято решение об отказе в допуске к участию в аукционе всех Заявителей на участие в аукционе;</w:t>
      </w:r>
    </w:p>
    <w:p w:rsidR="00181C2B" w:rsidRPr="004261DF" w:rsidRDefault="00181C2B" w:rsidP="00BA0763">
      <w:pPr>
        <w:autoSpaceDE w:val="0"/>
        <w:autoSpaceDN w:val="0"/>
        <w:adjustRightInd w:val="0"/>
        <w:ind w:firstLine="709"/>
        <w:jc w:val="both"/>
        <w:rPr>
          <w:sz w:val="24"/>
          <w:szCs w:val="24"/>
        </w:rPr>
      </w:pPr>
      <w:r w:rsidRPr="004261DF">
        <w:rPr>
          <w:sz w:val="24"/>
          <w:szCs w:val="24"/>
        </w:rPr>
        <w:t xml:space="preserve"> - на основании результатов рассмотрения Заявок принято решение о допуске к участию в аукционе и признании Участником аукциона только одного Заявителя на участие в аукционе;</w:t>
      </w:r>
    </w:p>
    <w:p w:rsidR="00181C2B" w:rsidRPr="004261DF" w:rsidRDefault="00181C2B" w:rsidP="00BA0763">
      <w:pPr>
        <w:autoSpaceDE w:val="0"/>
        <w:autoSpaceDN w:val="0"/>
        <w:adjustRightInd w:val="0"/>
        <w:ind w:firstLine="709"/>
        <w:jc w:val="both"/>
        <w:rPr>
          <w:sz w:val="24"/>
          <w:szCs w:val="24"/>
        </w:rPr>
      </w:pPr>
      <w:r w:rsidRPr="004261DF">
        <w:rPr>
          <w:sz w:val="24"/>
          <w:szCs w:val="24"/>
        </w:rPr>
        <w:t xml:space="preserve"> - в случае если в течение 10 (десяти) минут часа после начала проведения аукциона не поступило ни одного Предложения о цене, которое предусматривало бы более высокую цену предмета аукциона.</w:t>
      </w:r>
    </w:p>
    <w:p w:rsidR="00181C2B" w:rsidRPr="004261DF" w:rsidRDefault="00181C2B" w:rsidP="00BA0763">
      <w:pPr>
        <w:autoSpaceDE w:val="0"/>
        <w:autoSpaceDN w:val="0"/>
        <w:adjustRightInd w:val="0"/>
        <w:ind w:firstLine="709"/>
        <w:jc w:val="both"/>
        <w:rPr>
          <w:sz w:val="24"/>
          <w:szCs w:val="24"/>
          <w:u w:val="single"/>
        </w:rPr>
      </w:pPr>
      <w:r w:rsidRPr="004261DF">
        <w:rPr>
          <w:b/>
          <w:sz w:val="24"/>
          <w:szCs w:val="24"/>
        </w:rPr>
        <w:t>ВНИМАНИЕ!</w:t>
      </w:r>
      <w:r w:rsidRPr="004261DF">
        <w:rPr>
          <w:sz w:val="24"/>
          <w:szCs w:val="24"/>
        </w:rPr>
        <w:t xml:space="preserve"> </w:t>
      </w:r>
      <w:r w:rsidRPr="004261DF">
        <w:rPr>
          <w:sz w:val="24"/>
          <w:szCs w:val="24"/>
          <w:u w:val="single"/>
        </w:rPr>
        <w:t>Оператор электронной площадки вправе взимать с победителя аукциона или иного лица, с которым в соответствии с пунктами 13, 14, 20 и 25 статьи 39.12 Земельного кодекса Российской Федерации заключается договор купли-продажи земельного участка, находящегося в государственной или муниципальной собственности за участие в аукционе в соответствии с регламентом и иными регулирующими документами оператора торговой площадки  АО    «</w:t>
      </w:r>
      <w:r w:rsidRPr="004261DF">
        <w:rPr>
          <w:rFonts w:eastAsia="Arial"/>
          <w:color w:val="000000"/>
          <w:sz w:val="24"/>
          <w:szCs w:val="24"/>
          <w:u w:val="single"/>
        </w:rPr>
        <w:t>Единая      электронная  торговая     площадка»</w:t>
      </w:r>
      <w:r w:rsidRPr="004261DF">
        <w:rPr>
          <w:sz w:val="24"/>
          <w:szCs w:val="24"/>
          <w:u w:val="single"/>
        </w:rPr>
        <w:t xml:space="preserve"> </w:t>
      </w:r>
      <w:hyperlink r:id="rId17" w:history="1">
        <w:r w:rsidRPr="004261DF">
          <w:rPr>
            <w:rStyle w:val="a6"/>
            <w:sz w:val="24"/>
            <w:szCs w:val="24"/>
          </w:rPr>
          <w:t>www.roseltorg.ru</w:t>
        </w:r>
      </w:hyperlink>
      <w:r w:rsidRPr="004261DF">
        <w:rPr>
          <w:sz w:val="24"/>
          <w:szCs w:val="24"/>
          <w:u w:val="single"/>
        </w:rPr>
        <w:t>.</w:t>
      </w:r>
    </w:p>
    <w:p w:rsidR="00181C2B" w:rsidRPr="004261DF" w:rsidRDefault="0087586E" w:rsidP="00BA0763">
      <w:pPr>
        <w:autoSpaceDE w:val="0"/>
        <w:autoSpaceDN w:val="0"/>
        <w:adjustRightInd w:val="0"/>
        <w:ind w:firstLine="709"/>
        <w:rPr>
          <w:b/>
          <w:sz w:val="24"/>
          <w:szCs w:val="24"/>
        </w:rPr>
      </w:pPr>
      <w:r w:rsidRPr="004261DF">
        <w:rPr>
          <w:b/>
          <w:sz w:val="24"/>
          <w:szCs w:val="24"/>
        </w:rPr>
        <w:t>21</w:t>
      </w:r>
      <w:r w:rsidR="00181C2B" w:rsidRPr="004261DF">
        <w:rPr>
          <w:b/>
          <w:sz w:val="24"/>
          <w:szCs w:val="24"/>
        </w:rPr>
        <w:t xml:space="preserve">. </w:t>
      </w:r>
      <w:r w:rsidRPr="004261DF">
        <w:rPr>
          <w:b/>
          <w:sz w:val="24"/>
          <w:szCs w:val="24"/>
        </w:rPr>
        <w:t>Условия и сроки заключения договора купли-продажи земельного участка.</w:t>
      </w:r>
    </w:p>
    <w:p w:rsidR="00181C2B" w:rsidRPr="004261DF" w:rsidRDefault="0087586E" w:rsidP="00BA0763">
      <w:pPr>
        <w:autoSpaceDE w:val="0"/>
        <w:autoSpaceDN w:val="0"/>
        <w:adjustRightInd w:val="0"/>
        <w:ind w:firstLine="709"/>
        <w:jc w:val="both"/>
        <w:rPr>
          <w:sz w:val="24"/>
          <w:szCs w:val="24"/>
        </w:rPr>
      </w:pPr>
      <w:r w:rsidRPr="004261DF">
        <w:rPr>
          <w:b/>
          <w:bCs/>
          <w:sz w:val="24"/>
          <w:szCs w:val="24"/>
        </w:rPr>
        <w:t>21</w:t>
      </w:r>
      <w:r w:rsidR="00181C2B" w:rsidRPr="004261DF">
        <w:rPr>
          <w:b/>
          <w:bCs/>
          <w:sz w:val="24"/>
          <w:szCs w:val="24"/>
        </w:rPr>
        <w:t>.1.</w:t>
      </w:r>
      <w:r w:rsidR="00181C2B" w:rsidRPr="004261DF">
        <w:rPr>
          <w:bCs/>
          <w:sz w:val="24"/>
          <w:szCs w:val="24"/>
        </w:rPr>
        <w:t xml:space="preserve"> </w:t>
      </w:r>
      <w:r w:rsidR="00181C2B" w:rsidRPr="004261DF">
        <w:rPr>
          <w:sz w:val="24"/>
          <w:szCs w:val="24"/>
        </w:rPr>
        <w:t>Заключение договора купли-продажи земельного участка (Приложение 2 к Извещению) осуществляется в порядке, предусмотренном Гражданским кодексом Российской Федерации, Земельным кодексом Российской Федерации, иными федеральными законами и нормативно-правовыми актами, а также Извещением.</w:t>
      </w:r>
    </w:p>
    <w:p w:rsidR="00181C2B" w:rsidRPr="004261DF" w:rsidRDefault="0087586E" w:rsidP="00BA0763">
      <w:pPr>
        <w:autoSpaceDE w:val="0"/>
        <w:autoSpaceDN w:val="0"/>
        <w:adjustRightInd w:val="0"/>
        <w:ind w:firstLine="709"/>
        <w:jc w:val="both"/>
        <w:rPr>
          <w:sz w:val="24"/>
          <w:szCs w:val="24"/>
        </w:rPr>
      </w:pPr>
      <w:r w:rsidRPr="004261DF">
        <w:rPr>
          <w:b/>
          <w:sz w:val="24"/>
          <w:szCs w:val="24"/>
        </w:rPr>
        <w:lastRenderedPageBreak/>
        <w:t>21</w:t>
      </w:r>
      <w:r w:rsidR="00181C2B" w:rsidRPr="004261DF">
        <w:rPr>
          <w:b/>
          <w:sz w:val="24"/>
          <w:szCs w:val="24"/>
        </w:rPr>
        <w:t>.2.</w:t>
      </w:r>
      <w:r w:rsidR="00181C2B" w:rsidRPr="004261DF">
        <w:rPr>
          <w:sz w:val="24"/>
          <w:szCs w:val="24"/>
        </w:rPr>
        <w:t xml:space="preserve"> По результатам проведения электронного аукциона договор купли-продажи земельного участка, находящегося в государственной или муниципальной собственности заключается в электронной форме и подписывается усиленной квалифицированной электронной подписью сторон такого договора  через функционал электронной торговой площадки  АО    «</w:t>
      </w:r>
      <w:r w:rsidR="00181C2B" w:rsidRPr="004261DF">
        <w:rPr>
          <w:rFonts w:eastAsia="Arial"/>
          <w:color w:val="000000"/>
          <w:sz w:val="24"/>
          <w:szCs w:val="24"/>
        </w:rPr>
        <w:t>Единая      электронная  торговая     площадка»</w:t>
      </w:r>
      <w:r w:rsidR="00181C2B" w:rsidRPr="004261DF">
        <w:rPr>
          <w:sz w:val="24"/>
          <w:szCs w:val="24"/>
        </w:rPr>
        <w:t xml:space="preserve"> </w:t>
      </w:r>
      <w:hyperlink r:id="rId18" w:history="1">
        <w:r w:rsidR="00181C2B" w:rsidRPr="004261DF">
          <w:rPr>
            <w:rStyle w:val="a6"/>
            <w:sz w:val="24"/>
            <w:szCs w:val="24"/>
          </w:rPr>
          <w:t>www.roseltorg.ru</w:t>
        </w:r>
      </w:hyperlink>
      <w:r w:rsidR="00181C2B" w:rsidRPr="004261DF">
        <w:rPr>
          <w:sz w:val="24"/>
          <w:szCs w:val="24"/>
        </w:rPr>
        <w:t xml:space="preserve"> в соответствии с пунктами 23.1. – 23.13. Регламента электронной площадки, а также заключается в письменной форме.</w:t>
      </w:r>
    </w:p>
    <w:p w:rsidR="00181C2B" w:rsidRPr="004261DF" w:rsidRDefault="007B1F1A" w:rsidP="00BA0763">
      <w:pPr>
        <w:autoSpaceDE w:val="0"/>
        <w:autoSpaceDN w:val="0"/>
        <w:adjustRightInd w:val="0"/>
        <w:ind w:firstLine="709"/>
        <w:jc w:val="both"/>
        <w:rPr>
          <w:sz w:val="24"/>
          <w:szCs w:val="24"/>
        </w:rPr>
      </w:pPr>
      <w:r w:rsidRPr="004261DF">
        <w:rPr>
          <w:b/>
          <w:bCs/>
          <w:sz w:val="24"/>
          <w:szCs w:val="24"/>
        </w:rPr>
        <w:t>21</w:t>
      </w:r>
      <w:r w:rsidR="00181C2B" w:rsidRPr="004261DF">
        <w:rPr>
          <w:b/>
          <w:bCs/>
          <w:sz w:val="24"/>
          <w:szCs w:val="24"/>
        </w:rPr>
        <w:t>.3.</w:t>
      </w:r>
      <w:r w:rsidR="00181C2B" w:rsidRPr="004261DF">
        <w:rPr>
          <w:bCs/>
          <w:sz w:val="24"/>
          <w:szCs w:val="24"/>
        </w:rPr>
        <w:t xml:space="preserve"> </w:t>
      </w:r>
      <w:r w:rsidR="00181C2B" w:rsidRPr="004261DF">
        <w:rPr>
          <w:sz w:val="24"/>
          <w:szCs w:val="24"/>
        </w:rPr>
        <w:t xml:space="preserve">Не допускается заключение договора купли-продажи земельного участка ранее чем через 10 (десять) дней со дня размещения информации о результатах </w:t>
      </w:r>
      <w:r w:rsidRPr="004261DF">
        <w:rPr>
          <w:sz w:val="24"/>
          <w:szCs w:val="24"/>
        </w:rPr>
        <w:t>электронного аукциона</w:t>
      </w:r>
      <w:r w:rsidR="00181C2B" w:rsidRPr="004261DF">
        <w:rPr>
          <w:sz w:val="24"/>
          <w:szCs w:val="24"/>
        </w:rPr>
        <w:t xml:space="preserve"> на Официальном сайте торгов.</w:t>
      </w:r>
    </w:p>
    <w:p w:rsidR="00181C2B" w:rsidRPr="004261DF" w:rsidRDefault="007B1F1A" w:rsidP="00BA0763">
      <w:pPr>
        <w:autoSpaceDE w:val="0"/>
        <w:autoSpaceDN w:val="0"/>
        <w:adjustRightInd w:val="0"/>
        <w:ind w:firstLine="709"/>
        <w:jc w:val="both"/>
        <w:rPr>
          <w:sz w:val="24"/>
          <w:szCs w:val="24"/>
        </w:rPr>
      </w:pPr>
      <w:r w:rsidRPr="004261DF">
        <w:rPr>
          <w:b/>
          <w:bCs/>
          <w:sz w:val="24"/>
          <w:szCs w:val="24"/>
        </w:rPr>
        <w:t>21</w:t>
      </w:r>
      <w:r w:rsidR="00181C2B" w:rsidRPr="004261DF">
        <w:rPr>
          <w:b/>
          <w:bCs/>
          <w:sz w:val="24"/>
          <w:szCs w:val="24"/>
        </w:rPr>
        <w:t>.4.</w:t>
      </w:r>
      <w:r w:rsidR="00181C2B" w:rsidRPr="004261DF">
        <w:rPr>
          <w:bCs/>
          <w:sz w:val="24"/>
          <w:szCs w:val="24"/>
        </w:rPr>
        <w:t xml:space="preserve"> </w:t>
      </w:r>
      <w:r w:rsidR="00181C2B" w:rsidRPr="004261DF">
        <w:rPr>
          <w:sz w:val="24"/>
          <w:szCs w:val="24"/>
        </w:rPr>
        <w:t xml:space="preserve">В случае, если </w:t>
      </w:r>
      <w:r w:rsidRPr="004261DF">
        <w:rPr>
          <w:sz w:val="24"/>
          <w:szCs w:val="24"/>
        </w:rPr>
        <w:t>электронный аукцион</w:t>
      </w:r>
      <w:r w:rsidR="00181C2B" w:rsidRPr="004261DF">
        <w:rPr>
          <w:sz w:val="24"/>
          <w:szCs w:val="24"/>
        </w:rPr>
        <w:t xml:space="preserve"> признан несостоявшимся и только один Заявитель допущен к участию в аукционе и признан Участником, Арендодатель в течение 5 (пяти) дней со дня истечения </w:t>
      </w:r>
      <w:r w:rsidRPr="004261DF">
        <w:rPr>
          <w:sz w:val="24"/>
          <w:szCs w:val="24"/>
        </w:rPr>
        <w:t>срока,</w:t>
      </w:r>
      <w:r w:rsidR="00181C2B" w:rsidRPr="004261DF">
        <w:rPr>
          <w:sz w:val="24"/>
          <w:szCs w:val="24"/>
        </w:rPr>
        <w:t xml:space="preserve"> указанного в </w:t>
      </w:r>
      <w:r w:rsidR="00181C2B" w:rsidRPr="004261DF">
        <w:rPr>
          <w:b/>
          <w:sz w:val="24"/>
          <w:szCs w:val="24"/>
        </w:rPr>
        <w:t>п. 7.3</w:t>
      </w:r>
      <w:r w:rsidR="00181C2B" w:rsidRPr="004261DF">
        <w:rPr>
          <w:sz w:val="24"/>
          <w:szCs w:val="24"/>
        </w:rPr>
        <w:t xml:space="preserve">.  направляет </w:t>
      </w:r>
      <w:r w:rsidRPr="004261DF">
        <w:rPr>
          <w:sz w:val="24"/>
          <w:szCs w:val="24"/>
        </w:rPr>
        <w:t>Заявителю,</w:t>
      </w:r>
      <w:r w:rsidR="00181C2B" w:rsidRPr="004261DF">
        <w:rPr>
          <w:sz w:val="24"/>
          <w:szCs w:val="24"/>
        </w:rPr>
        <w:t xml:space="preserve"> подписанный проект договора купли-продажи земельного участка. При этом договор купли-продажи </w:t>
      </w:r>
      <w:r w:rsidRPr="004261DF">
        <w:rPr>
          <w:sz w:val="24"/>
          <w:szCs w:val="24"/>
        </w:rPr>
        <w:t>цена земельного</w:t>
      </w:r>
      <w:r w:rsidR="00181C2B" w:rsidRPr="004261DF">
        <w:rPr>
          <w:sz w:val="24"/>
          <w:szCs w:val="24"/>
        </w:rPr>
        <w:t xml:space="preserve"> участка заключается по Начальной цене предмета аукциона.</w:t>
      </w:r>
    </w:p>
    <w:p w:rsidR="00181C2B" w:rsidRPr="004261DF" w:rsidRDefault="007B1F1A" w:rsidP="00BA0763">
      <w:pPr>
        <w:autoSpaceDE w:val="0"/>
        <w:autoSpaceDN w:val="0"/>
        <w:adjustRightInd w:val="0"/>
        <w:ind w:firstLine="709"/>
        <w:jc w:val="both"/>
        <w:rPr>
          <w:sz w:val="24"/>
          <w:szCs w:val="24"/>
        </w:rPr>
      </w:pPr>
      <w:r w:rsidRPr="004261DF">
        <w:rPr>
          <w:b/>
          <w:bCs/>
          <w:sz w:val="24"/>
          <w:szCs w:val="24"/>
        </w:rPr>
        <w:t>21</w:t>
      </w:r>
      <w:r w:rsidR="00181C2B" w:rsidRPr="004261DF">
        <w:rPr>
          <w:b/>
          <w:bCs/>
          <w:sz w:val="24"/>
          <w:szCs w:val="24"/>
        </w:rPr>
        <w:t xml:space="preserve">.5. </w:t>
      </w:r>
      <w:r w:rsidR="00181C2B" w:rsidRPr="004261DF">
        <w:rPr>
          <w:sz w:val="24"/>
          <w:szCs w:val="24"/>
        </w:rPr>
        <w:t xml:space="preserve">В случае, если по окончании срока подачи Заявок подана только одна Заявка, при условии соответствия Заявки и Заявителя, подавшего указанную Заявку, всем требованиям, указанным в Извещении, Организатор аукциона в течение 5 (пяти) дней со дня истечения </w:t>
      </w:r>
      <w:r w:rsidRPr="004261DF">
        <w:rPr>
          <w:sz w:val="24"/>
          <w:szCs w:val="24"/>
        </w:rPr>
        <w:t>срока,</w:t>
      </w:r>
      <w:r w:rsidR="00181C2B" w:rsidRPr="004261DF">
        <w:rPr>
          <w:sz w:val="24"/>
          <w:szCs w:val="24"/>
        </w:rPr>
        <w:t xml:space="preserve"> указанного в </w:t>
      </w:r>
      <w:r w:rsidR="00181C2B" w:rsidRPr="004261DF">
        <w:rPr>
          <w:b/>
          <w:sz w:val="24"/>
          <w:szCs w:val="24"/>
        </w:rPr>
        <w:t xml:space="preserve">п. </w:t>
      </w:r>
      <w:r w:rsidRPr="004261DF">
        <w:rPr>
          <w:b/>
          <w:sz w:val="24"/>
          <w:szCs w:val="24"/>
        </w:rPr>
        <w:t>21</w:t>
      </w:r>
      <w:r w:rsidR="00181C2B" w:rsidRPr="004261DF">
        <w:rPr>
          <w:b/>
          <w:sz w:val="24"/>
          <w:szCs w:val="24"/>
        </w:rPr>
        <w:t>.3</w:t>
      </w:r>
      <w:r w:rsidR="00181C2B" w:rsidRPr="004261DF">
        <w:rPr>
          <w:sz w:val="24"/>
          <w:szCs w:val="24"/>
        </w:rPr>
        <w:t xml:space="preserve">.  направляет Заявителю подписанный проекта договора купли-продажи земельного участка. При этом договор купли-продажи </w:t>
      </w:r>
      <w:r w:rsidRPr="004261DF">
        <w:rPr>
          <w:sz w:val="24"/>
          <w:szCs w:val="24"/>
        </w:rPr>
        <w:t>цена земельного</w:t>
      </w:r>
      <w:r w:rsidR="00181C2B" w:rsidRPr="004261DF">
        <w:rPr>
          <w:sz w:val="24"/>
          <w:szCs w:val="24"/>
        </w:rPr>
        <w:t xml:space="preserve"> участка заключается по Начальной цене предмета аукциона.</w:t>
      </w:r>
    </w:p>
    <w:p w:rsidR="00181C2B" w:rsidRPr="004261DF" w:rsidRDefault="007B1F1A" w:rsidP="00BA0763">
      <w:pPr>
        <w:autoSpaceDE w:val="0"/>
        <w:autoSpaceDN w:val="0"/>
        <w:adjustRightInd w:val="0"/>
        <w:ind w:firstLine="709"/>
        <w:jc w:val="both"/>
        <w:rPr>
          <w:sz w:val="24"/>
          <w:szCs w:val="24"/>
        </w:rPr>
      </w:pPr>
      <w:r w:rsidRPr="004261DF">
        <w:rPr>
          <w:b/>
          <w:bCs/>
          <w:sz w:val="24"/>
          <w:szCs w:val="24"/>
        </w:rPr>
        <w:t>21</w:t>
      </w:r>
      <w:r w:rsidR="00181C2B" w:rsidRPr="004261DF">
        <w:rPr>
          <w:b/>
          <w:bCs/>
          <w:sz w:val="24"/>
          <w:szCs w:val="24"/>
        </w:rPr>
        <w:t xml:space="preserve">.6. </w:t>
      </w:r>
      <w:r w:rsidR="00181C2B" w:rsidRPr="004261DF">
        <w:rPr>
          <w:sz w:val="24"/>
          <w:szCs w:val="24"/>
        </w:rPr>
        <w:t xml:space="preserve">Организатор аукциона направляет </w:t>
      </w:r>
      <w:r w:rsidRPr="004261DF">
        <w:rPr>
          <w:sz w:val="24"/>
          <w:szCs w:val="24"/>
        </w:rPr>
        <w:t>Победителю электронного аукциона,</w:t>
      </w:r>
      <w:r w:rsidR="00181C2B" w:rsidRPr="004261DF">
        <w:rPr>
          <w:sz w:val="24"/>
          <w:szCs w:val="24"/>
        </w:rPr>
        <w:t xml:space="preserve"> подписанный проект договора купли-продажи земельного участка в течение 5 (пяти) дней со дня истечения </w:t>
      </w:r>
      <w:r w:rsidRPr="004261DF">
        <w:rPr>
          <w:sz w:val="24"/>
          <w:szCs w:val="24"/>
        </w:rPr>
        <w:t>срока,</w:t>
      </w:r>
      <w:r w:rsidR="00181C2B" w:rsidRPr="004261DF">
        <w:rPr>
          <w:sz w:val="24"/>
          <w:szCs w:val="24"/>
        </w:rPr>
        <w:t xml:space="preserve"> указанного в </w:t>
      </w:r>
      <w:r w:rsidR="00181C2B" w:rsidRPr="004261DF">
        <w:rPr>
          <w:b/>
          <w:sz w:val="24"/>
          <w:szCs w:val="24"/>
        </w:rPr>
        <w:t xml:space="preserve">п. </w:t>
      </w:r>
      <w:r w:rsidRPr="004261DF">
        <w:rPr>
          <w:b/>
          <w:sz w:val="24"/>
          <w:szCs w:val="24"/>
        </w:rPr>
        <w:t>21</w:t>
      </w:r>
      <w:r w:rsidR="00181C2B" w:rsidRPr="004261DF">
        <w:rPr>
          <w:b/>
          <w:sz w:val="24"/>
          <w:szCs w:val="24"/>
        </w:rPr>
        <w:t>.3</w:t>
      </w:r>
      <w:r w:rsidR="00181C2B" w:rsidRPr="004261DF">
        <w:rPr>
          <w:sz w:val="24"/>
          <w:szCs w:val="24"/>
        </w:rPr>
        <w:t>.</w:t>
      </w:r>
    </w:p>
    <w:p w:rsidR="00181C2B" w:rsidRPr="004261DF" w:rsidRDefault="007B1F1A" w:rsidP="00BA0763">
      <w:pPr>
        <w:autoSpaceDE w:val="0"/>
        <w:autoSpaceDN w:val="0"/>
        <w:adjustRightInd w:val="0"/>
        <w:ind w:firstLine="709"/>
        <w:jc w:val="both"/>
        <w:rPr>
          <w:sz w:val="24"/>
          <w:szCs w:val="24"/>
        </w:rPr>
      </w:pPr>
      <w:r w:rsidRPr="004261DF">
        <w:rPr>
          <w:b/>
          <w:bCs/>
          <w:sz w:val="24"/>
          <w:szCs w:val="24"/>
        </w:rPr>
        <w:t>21</w:t>
      </w:r>
      <w:r w:rsidR="00181C2B" w:rsidRPr="004261DF">
        <w:rPr>
          <w:b/>
          <w:bCs/>
          <w:sz w:val="24"/>
          <w:szCs w:val="24"/>
        </w:rPr>
        <w:t xml:space="preserve">.7. </w:t>
      </w:r>
      <w:r w:rsidR="00181C2B" w:rsidRPr="004261DF">
        <w:rPr>
          <w:sz w:val="24"/>
          <w:szCs w:val="24"/>
        </w:rPr>
        <w:t>Победитель аукциона или иное лицо, с которым заключается договор купли-продажи земельного участка в соответствии с Земельным кодексом Российской Федерации, обязаны подписать проект договора купли-продажи земельного участка в течение 30 (тридцати) дней со дня направления им такого договора.</w:t>
      </w:r>
    </w:p>
    <w:p w:rsidR="00181C2B" w:rsidRPr="004261DF" w:rsidRDefault="007B1F1A" w:rsidP="00BA0763">
      <w:pPr>
        <w:autoSpaceDE w:val="0"/>
        <w:autoSpaceDN w:val="0"/>
        <w:adjustRightInd w:val="0"/>
        <w:ind w:firstLine="709"/>
        <w:jc w:val="both"/>
        <w:rPr>
          <w:sz w:val="24"/>
          <w:szCs w:val="24"/>
        </w:rPr>
      </w:pPr>
      <w:r w:rsidRPr="004261DF">
        <w:rPr>
          <w:b/>
          <w:bCs/>
          <w:sz w:val="24"/>
          <w:szCs w:val="24"/>
        </w:rPr>
        <w:t>21</w:t>
      </w:r>
      <w:r w:rsidR="00181C2B" w:rsidRPr="004261DF">
        <w:rPr>
          <w:b/>
          <w:bCs/>
          <w:sz w:val="24"/>
          <w:szCs w:val="24"/>
        </w:rPr>
        <w:t xml:space="preserve">.8. </w:t>
      </w:r>
      <w:r w:rsidR="00181C2B" w:rsidRPr="004261DF">
        <w:rPr>
          <w:sz w:val="24"/>
          <w:szCs w:val="24"/>
        </w:rPr>
        <w:t>Если проект договора купли-продажи земельного участка в течение 30 (тридцати) дней со дня направления проекта договора купли-продажи земельного участка Победителю аукциона не был им подписан и представлен Организатору аукциона (Арендодателю), Арендодатель предлагает заключить указанный договор иному Участнику, который сделал предпоследнее предложение о цене Предмета аукциона, по цене, предложенной Победителем аукциона.</w:t>
      </w:r>
    </w:p>
    <w:p w:rsidR="00181C2B" w:rsidRPr="004261DF" w:rsidRDefault="007B1F1A" w:rsidP="00BA0763">
      <w:pPr>
        <w:autoSpaceDE w:val="0"/>
        <w:autoSpaceDN w:val="0"/>
        <w:adjustRightInd w:val="0"/>
        <w:ind w:firstLine="709"/>
        <w:jc w:val="both"/>
        <w:rPr>
          <w:sz w:val="24"/>
          <w:szCs w:val="24"/>
        </w:rPr>
      </w:pPr>
      <w:r w:rsidRPr="004261DF">
        <w:rPr>
          <w:b/>
          <w:bCs/>
          <w:sz w:val="24"/>
          <w:szCs w:val="24"/>
        </w:rPr>
        <w:t>21</w:t>
      </w:r>
      <w:r w:rsidR="00181C2B" w:rsidRPr="004261DF">
        <w:rPr>
          <w:b/>
          <w:bCs/>
          <w:sz w:val="24"/>
          <w:szCs w:val="24"/>
        </w:rPr>
        <w:t xml:space="preserve">.9. </w:t>
      </w:r>
      <w:r w:rsidR="00181C2B" w:rsidRPr="004261DF">
        <w:rPr>
          <w:sz w:val="24"/>
          <w:szCs w:val="24"/>
        </w:rPr>
        <w:t>В случае, если Победитель аукциона или иное лицо, с которым заключается договор купли-продажи земельного участка в течение 30 (тридцати) дней со дня направления Арендодателем проекта указанного договора купли-продажи, не подписал и не представил Арендодателю указанный договор, Арендодатель направляет сведения в Федеральную антимонопольную службу России для включения в реестр недобросовестных участников аукциона.</w:t>
      </w:r>
    </w:p>
    <w:p w:rsidR="00181C2B" w:rsidRPr="004261DF" w:rsidRDefault="007B1F1A" w:rsidP="00BA0763">
      <w:pPr>
        <w:autoSpaceDE w:val="0"/>
        <w:autoSpaceDN w:val="0"/>
        <w:adjustRightInd w:val="0"/>
        <w:ind w:firstLine="709"/>
        <w:jc w:val="both"/>
        <w:rPr>
          <w:sz w:val="24"/>
          <w:szCs w:val="24"/>
        </w:rPr>
      </w:pPr>
      <w:r w:rsidRPr="004261DF">
        <w:rPr>
          <w:b/>
          <w:bCs/>
          <w:sz w:val="24"/>
          <w:szCs w:val="24"/>
        </w:rPr>
        <w:t>21</w:t>
      </w:r>
      <w:r w:rsidR="00181C2B" w:rsidRPr="004261DF">
        <w:rPr>
          <w:b/>
          <w:bCs/>
          <w:sz w:val="24"/>
          <w:szCs w:val="24"/>
        </w:rPr>
        <w:t xml:space="preserve">.10. </w:t>
      </w:r>
      <w:r w:rsidR="00181C2B" w:rsidRPr="004261DF">
        <w:rPr>
          <w:sz w:val="24"/>
          <w:szCs w:val="24"/>
        </w:rPr>
        <w:t>В случае, если в течение 30 (тридцати) дней со дня направления Участнику, который сделал предпоследнее предложение о цене Предмета аукциона, проекта договора купли-продажи земельного участка, этот Участник не представил Арендодателю подписанный со своей стороны указанный договор, Арендодатель вправе объявить о проведении повторного аукциона или распорядиться земельным участком иным образом в соответствии с Земельным кодексом Российской Федерации.</w:t>
      </w:r>
    </w:p>
    <w:p w:rsidR="00181C2B" w:rsidRPr="004261DF" w:rsidRDefault="007B1F1A" w:rsidP="00BA0763">
      <w:pPr>
        <w:autoSpaceDE w:val="0"/>
        <w:autoSpaceDN w:val="0"/>
        <w:adjustRightInd w:val="0"/>
        <w:outlineLvl w:val="1"/>
        <w:rPr>
          <w:b/>
          <w:sz w:val="24"/>
          <w:szCs w:val="24"/>
        </w:rPr>
      </w:pPr>
      <w:r w:rsidRPr="004261DF">
        <w:rPr>
          <w:b/>
          <w:sz w:val="24"/>
          <w:szCs w:val="24"/>
        </w:rPr>
        <w:t>22</w:t>
      </w:r>
      <w:r w:rsidR="00181C2B" w:rsidRPr="004261DF">
        <w:rPr>
          <w:b/>
          <w:sz w:val="24"/>
          <w:szCs w:val="24"/>
        </w:rPr>
        <w:t xml:space="preserve">. </w:t>
      </w:r>
      <w:r w:rsidRPr="004261DF">
        <w:rPr>
          <w:b/>
          <w:sz w:val="24"/>
          <w:szCs w:val="24"/>
        </w:rPr>
        <w:t>Перечень приложений</w:t>
      </w:r>
      <w:r w:rsidR="00181C2B" w:rsidRPr="004261DF">
        <w:rPr>
          <w:b/>
          <w:sz w:val="24"/>
          <w:szCs w:val="24"/>
        </w:rPr>
        <w:t>.</w:t>
      </w:r>
    </w:p>
    <w:p w:rsidR="00181C2B" w:rsidRPr="004261DF" w:rsidRDefault="00181C2B" w:rsidP="00BA0763">
      <w:pPr>
        <w:autoSpaceDE w:val="0"/>
        <w:autoSpaceDN w:val="0"/>
        <w:adjustRightInd w:val="0"/>
        <w:jc w:val="both"/>
        <w:rPr>
          <w:sz w:val="24"/>
          <w:szCs w:val="24"/>
        </w:rPr>
      </w:pPr>
      <w:r w:rsidRPr="004261DF">
        <w:rPr>
          <w:sz w:val="24"/>
          <w:szCs w:val="24"/>
        </w:rPr>
        <w:t xml:space="preserve">Приложение 1. Форма заявки на участие в </w:t>
      </w:r>
      <w:r w:rsidR="007B1F1A" w:rsidRPr="004261DF">
        <w:rPr>
          <w:sz w:val="24"/>
          <w:szCs w:val="24"/>
        </w:rPr>
        <w:t>электронном аукционе</w:t>
      </w:r>
      <w:r w:rsidRPr="004261DF">
        <w:rPr>
          <w:sz w:val="24"/>
          <w:szCs w:val="24"/>
        </w:rPr>
        <w:t xml:space="preserve"> и иные формы.</w:t>
      </w:r>
    </w:p>
    <w:p w:rsidR="00D57BA5" w:rsidRDefault="00181C2B" w:rsidP="00BA0763">
      <w:pPr>
        <w:autoSpaceDE w:val="0"/>
        <w:autoSpaceDN w:val="0"/>
        <w:adjustRightInd w:val="0"/>
        <w:jc w:val="both"/>
        <w:rPr>
          <w:bCs/>
          <w:i/>
          <w:sz w:val="24"/>
          <w:szCs w:val="24"/>
        </w:rPr>
      </w:pPr>
      <w:r w:rsidRPr="004261DF">
        <w:rPr>
          <w:sz w:val="24"/>
          <w:szCs w:val="24"/>
        </w:rPr>
        <w:t>Приложение 2. Проект договора купли-продажи земельного участка.</w:t>
      </w:r>
      <w:r w:rsidR="007B1F1A" w:rsidRPr="004261DF">
        <w:rPr>
          <w:bCs/>
          <w:i/>
          <w:sz w:val="24"/>
          <w:szCs w:val="24"/>
        </w:rPr>
        <w:t xml:space="preserve"> </w:t>
      </w:r>
    </w:p>
    <w:p w:rsidR="004261DF" w:rsidRDefault="004261DF" w:rsidP="00BA0763">
      <w:pPr>
        <w:autoSpaceDE w:val="0"/>
        <w:autoSpaceDN w:val="0"/>
        <w:adjustRightInd w:val="0"/>
        <w:jc w:val="both"/>
        <w:rPr>
          <w:bCs/>
          <w:i/>
          <w:sz w:val="24"/>
          <w:szCs w:val="24"/>
        </w:rPr>
      </w:pPr>
    </w:p>
    <w:p w:rsidR="004261DF" w:rsidRDefault="004261DF" w:rsidP="00BA0763">
      <w:pPr>
        <w:autoSpaceDE w:val="0"/>
        <w:autoSpaceDN w:val="0"/>
        <w:adjustRightInd w:val="0"/>
        <w:jc w:val="both"/>
        <w:rPr>
          <w:bCs/>
          <w:i/>
          <w:sz w:val="24"/>
          <w:szCs w:val="24"/>
        </w:rPr>
      </w:pPr>
    </w:p>
    <w:p w:rsidR="004261DF" w:rsidRDefault="004261DF" w:rsidP="00BA0763">
      <w:pPr>
        <w:autoSpaceDE w:val="0"/>
        <w:autoSpaceDN w:val="0"/>
        <w:adjustRightInd w:val="0"/>
        <w:jc w:val="both"/>
        <w:rPr>
          <w:bCs/>
          <w:i/>
          <w:sz w:val="24"/>
          <w:szCs w:val="24"/>
        </w:rPr>
      </w:pPr>
    </w:p>
    <w:p w:rsidR="004261DF" w:rsidRDefault="004261DF" w:rsidP="00BA0763">
      <w:pPr>
        <w:autoSpaceDE w:val="0"/>
        <w:autoSpaceDN w:val="0"/>
        <w:adjustRightInd w:val="0"/>
        <w:jc w:val="both"/>
        <w:rPr>
          <w:bCs/>
          <w:i/>
          <w:sz w:val="24"/>
          <w:szCs w:val="24"/>
        </w:rPr>
      </w:pPr>
    </w:p>
    <w:p w:rsidR="004261DF" w:rsidRPr="004261DF" w:rsidRDefault="004261DF" w:rsidP="00BA0763">
      <w:pPr>
        <w:autoSpaceDE w:val="0"/>
        <w:autoSpaceDN w:val="0"/>
        <w:adjustRightInd w:val="0"/>
        <w:jc w:val="both"/>
        <w:rPr>
          <w:bCs/>
          <w:i/>
          <w:sz w:val="24"/>
          <w:szCs w:val="24"/>
        </w:rPr>
      </w:pPr>
    </w:p>
    <w:p w:rsidR="00F62E21" w:rsidRPr="004261DF" w:rsidRDefault="00F62E21" w:rsidP="00BA0763">
      <w:pPr>
        <w:shd w:val="clear" w:color="auto" w:fill="FFFFFF"/>
        <w:tabs>
          <w:tab w:val="left" w:pos="3617"/>
          <w:tab w:val="right" w:pos="9780"/>
        </w:tabs>
        <w:rPr>
          <w:bCs/>
          <w:i/>
          <w:sz w:val="24"/>
          <w:szCs w:val="24"/>
        </w:rPr>
      </w:pPr>
    </w:p>
    <w:p w:rsidR="00716CA9" w:rsidRPr="004261DF" w:rsidRDefault="00716CA9" w:rsidP="00BA0763">
      <w:pPr>
        <w:shd w:val="clear" w:color="auto" w:fill="FFFFFF"/>
        <w:tabs>
          <w:tab w:val="left" w:pos="3617"/>
          <w:tab w:val="right" w:pos="9780"/>
        </w:tabs>
        <w:jc w:val="right"/>
        <w:rPr>
          <w:bCs/>
          <w:i/>
          <w:sz w:val="24"/>
          <w:szCs w:val="24"/>
        </w:rPr>
      </w:pPr>
      <w:r w:rsidRPr="004261DF">
        <w:rPr>
          <w:bCs/>
          <w:i/>
          <w:sz w:val="24"/>
          <w:szCs w:val="24"/>
        </w:rPr>
        <w:lastRenderedPageBreak/>
        <w:t xml:space="preserve">Приложение № 1 к Извещению </w:t>
      </w:r>
    </w:p>
    <w:p w:rsidR="00D57BA5" w:rsidRPr="004261DF" w:rsidRDefault="00716CA9" w:rsidP="00BA0763">
      <w:pPr>
        <w:tabs>
          <w:tab w:val="left" w:pos="2612"/>
          <w:tab w:val="right" w:pos="9780"/>
        </w:tabs>
        <w:jc w:val="right"/>
        <w:rPr>
          <w:i/>
          <w:sz w:val="24"/>
          <w:szCs w:val="24"/>
        </w:rPr>
      </w:pPr>
      <w:r w:rsidRPr="004261DF">
        <w:rPr>
          <w:i/>
          <w:sz w:val="24"/>
          <w:szCs w:val="24"/>
        </w:rPr>
        <w:t xml:space="preserve">по проведению аукциона </w:t>
      </w:r>
    </w:p>
    <w:p w:rsidR="002632FB" w:rsidRPr="004261DF" w:rsidRDefault="002632FB" w:rsidP="00BA0763">
      <w:pPr>
        <w:tabs>
          <w:tab w:val="left" w:pos="6255"/>
        </w:tabs>
        <w:ind w:left="4248"/>
        <w:jc w:val="right"/>
        <w:rPr>
          <w:bCs/>
          <w:sz w:val="24"/>
          <w:szCs w:val="24"/>
        </w:rPr>
      </w:pPr>
      <w:r w:rsidRPr="004261DF">
        <w:rPr>
          <w:sz w:val="24"/>
          <w:szCs w:val="24"/>
        </w:rPr>
        <w:t xml:space="preserve">        Приложение № 1 к извещению                                                                                                              Администрация Кубовинского сельсовета Новосибирского района Новосибирской области</w:t>
      </w:r>
    </w:p>
    <w:p w:rsidR="002632FB" w:rsidRPr="004261DF" w:rsidRDefault="002632FB" w:rsidP="00BA0763">
      <w:pPr>
        <w:pStyle w:val="af1"/>
        <w:spacing w:after="0"/>
        <w:jc w:val="center"/>
        <w:rPr>
          <w:sz w:val="24"/>
          <w:szCs w:val="24"/>
        </w:rPr>
      </w:pPr>
    </w:p>
    <w:p w:rsidR="002632FB" w:rsidRPr="004261DF" w:rsidRDefault="002632FB" w:rsidP="00BA0763">
      <w:pPr>
        <w:pStyle w:val="af1"/>
        <w:spacing w:after="0"/>
        <w:jc w:val="center"/>
        <w:rPr>
          <w:b/>
          <w:bCs/>
          <w:sz w:val="24"/>
          <w:szCs w:val="24"/>
        </w:rPr>
      </w:pPr>
      <w:r w:rsidRPr="004261DF">
        <w:rPr>
          <w:b/>
          <w:bCs/>
          <w:sz w:val="24"/>
          <w:szCs w:val="24"/>
        </w:rPr>
        <w:t>ЗАЯВКА НА УЧАСТИЕ В АУКЦИОНЕ</w:t>
      </w:r>
    </w:p>
    <w:p w:rsidR="002632FB" w:rsidRPr="004261DF" w:rsidRDefault="002632FB" w:rsidP="00BA0763">
      <w:pPr>
        <w:pStyle w:val="af1"/>
        <w:spacing w:after="0"/>
        <w:jc w:val="center"/>
        <w:rPr>
          <w:b/>
          <w:bCs/>
          <w:sz w:val="24"/>
          <w:szCs w:val="24"/>
        </w:rPr>
      </w:pPr>
      <w:r w:rsidRPr="004261DF">
        <w:rPr>
          <w:b/>
          <w:sz w:val="24"/>
          <w:szCs w:val="24"/>
        </w:rPr>
        <w:t>13.09.2024</w:t>
      </w:r>
      <w:r w:rsidRPr="004261DF">
        <w:rPr>
          <w:sz w:val="24"/>
          <w:szCs w:val="24"/>
        </w:rPr>
        <w:t xml:space="preserve"> г. </w:t>
      </w:r>
      <w:r w:rsidRPr="004261DF">
        <w:rPr>
          <w:b/>
          <w:bCs/>
          <w:sz w:val="24"/>
          <w:szCs w:val="24"/>
        </w:rPr>
        <w:t>по продаже земельного участка</w:t>
      </w:r>
    </w:p>
    <w:p w:rsidR="002632FB" w:rsidRPr="004261DF" w:rsidRDefault="002632FB" w:rsidP="00BA0763">
      <w:pPr>
        <w:pStyle w:val="af1"/>
        <w:spacing w:after="0"/>
        <w:rPr>
          <w:sz w:val="24"/>
          <w:szCs w:val="24"/>
        </w:rPr>
      </w:pPr>
    </w:p>
    <w:p w:rsidR="002632FB" w:rsidRPr="004261DF" w:rsidRDefault="002632FB" w:rsidP="00BA0763">
      <w:pPr>
        <w:pStyle w:val="af1"/>
        <w:spacing w:after="0"/>
        <w:rPr>
          <w:sz w:val="24"/>
          <w:szCs w:val="24"/>
        </w:rPr>
      </w:pPr>
      <w:r w:rsidRPr="004261DF">
        <w:rPr>
          <w:sz w:val="24"/>
          <w:szCs w:val="24"/>
        </w:rPr>
        <w:t>Фамилия Имя Отчество, _____________________________________________________</w:t>
      </w:r>
    </w:p>
    <w:p w:rsidR="002632FB" w:rsidRPr="004261DF" w:rsidRDefault="002632FB" w:rsidP="00BA0763">
      <w:pPr>
        <w:pStyle w:val="af1"/>
        <w:spacing w:after="0"/>
        <w:rPr>
          <w:sz w:val="24"/>
          <w:szCs w:val="24"/>
        </w:rPr>
      </w:pPr>
      <w:r w:rsidRPr="004261DF">
        <w:rPr>
          <w:sz w:val="24"/>
          <w:szCs w:val="24"/>
        </w:rPr>
        <w:t xml:space="preserve">                                                                                      (для физических лиц)</w:t>
      </w:r>
    </w:p>
    <w:p w:rsidR="002632FB" w:rsidRPr="004261DF" w:rsidRDefault="002632FB" w:rsidP="00BA0763">
      <w:pPr>
        <w:pStyle w:val="af1"/>
        <w:spacing w:after="0"/>
        <w:rPr>
          <w:sz w:val="24"/>
          <w:szCs w:val="24"/>
        </w:rPr>
      </w:pPr>
      <w:r w:rsidRPr="004261DF">
        <w:rPr>
          <w:sz w:val="24"/>
          <w:szCs w:val="24"/>
        </w:rPr>
        <w:t xml:space="preserve"> _______________год рождения, документ, удостоверяющий личность _____________, выданный _______________ года, кем выдан_______________________________________ _______________________________________________ (код подразделения____________), зарегистрированная(</w:t>
      </w:r>
      <w:proofErr w:type="spellStart"/>
      <w:r w:rsidRPr="004261DF">
        <w:rPr>
          <w:sz w:val="24"/>
          <w:szCs w:val="24"/>
        </w:rPr>
        <w:t>ый</w:t>
      </w:r>
      <w:proofErr w:type="spellEnd"/>
      <w:r w:rsidRPr="004261DF">
        <w:rPr>
          <w:sz w:val="24"/>
          <w:szCs w:val="24"/>
        </w:rPr>
        <w:t xml:space="preserve">) по адресу: ______________________________________________, </w:t>
      </w:r>
    </w:p>
    <w:p w:rsidR="002632FB" w:rsidRPr="004261DF" w:rsidRDefault="002632FB" w:rsidP="00BA0763">
      <w:pPr>
        <w:pStyle w:val="af1"/>
        <w:spacing w:after="0"/>
        <w:rPr>
          <w:sz w:val="24"/>
          <w:szCs w:val="24"/>
        </w:rPr>
      </w:pPr>
      <w:r w:rsidRPr="004261DF">
        <w:rPr>
          <w:sz w:val="24"/>
          <w:szCs w:val="24"/>
        </w:rPr>
        <w:t>____________________________________________________________________________</w:t>
      </w:r>
    </w:p>
    <w:p w:rsidR="002632FB" w:rsidRPr="004261DF" w:rsidRDefault="002632FB" w:rsidP="00BA0763">
      <w:pPr>
        <w:pStyle w:val="af1"/>
        <w:spacing w:after="0"/>
        <w:rPr>
          <w:sz w:val="24"/>
          <w:szCs w:val="24"/>
        </w:rPr>
      </w:pPr>
    </w:p>
    <w:p w:rsidR="002632FB" w:rsidRPr="004261DF" w:rsidRDefault="002632FB" w:rsidP="00BA0763">
      <w:pPr>
        <w:pStyle w:val="af1"/>
        <w:spacing w:after="0"/>
        <w:rPr>
          <w:sz w:val="24"/>
          <w:szCs w:val="24"/>
        </w:rPr>
      </w:pPr>
      <w:r w:rsidRPr="004261DF">
        <w:rPr>
          <w:sz w:val="24"/>
          <w:szCs w:val="24"/>
        </w:rPr>
        <w:t>Банковские реквизиты заявителя для возврата денежных средств:</w:t>
      </w:r>
    </w:p>
    <w:p w:rsidR="002632FB" w:rsidRPr="004261DF" w:rsidRDefault="002632FB" w:rsidP="00BA0763">
      <w:pPr>
        <w:pStyle w:val="af1"/>
        <w:spacing w:after="0"/>
        <w:rPr>
          <w:sz w:val="24"/>
          <w:szCs w:val="24"/>
        </w:rPr>
      </w:pPr>
      <w:r w:rsidRPr="004261DF">
        <w:rPr>
          <w:sz w:val="24"/>
          <w:szCs w:val="24"/>
        </w:rPr>
        <w:t>Расчетный (лицевой) счет</w:t>
      </w:r>
    </w:p>
    <w:p w:rsidR="002632FB" w:rsidRPr="004261DF" w:rsidRDefault="002632FB" w:rsidP="00BA0763">
      <w:pPr>
        <w:pStyle w:val="af1"/>
        <w:spacing w:after="0"/>
        <w:rPr>
          <w:sz w:val="24"/>
          <w:szCs w:val="24"/>
        </w:rPr>
      </w:pPr>
      <w:r w:rsidRPr="004261DF">
        <w:rPr>
          <w:sz w:val="24"/>
          <w:szCs w:val="24"/>
        </w:rPr>
        <w:t>№__________________________________________________________________________</w:t>
      </w:r>
    </w:p>
    <w:p w:rsidR="002632FB" w:rsidRPr="004261DF" w:rsidRDefault="002632FB" w:rsidP="00BA0763">
      <w:pPr>
        <w:pStyle w:val="af1"/>
        <w:spacing w:after="0"/>
        <w:rPr>
          <w:sz w:val="24"/>
          <w:szCs w:val="24"/>
        </w:rPr>
      </w:pPr>
      <w:r w:rsidRPr="004261DF">
        <w:rPr>
          <w:sz w:val="24"/>
          <w:szCs w:val="24"/>
        </w:rPr>
        <w:t>В__________________________________________________________ корр. счет № ____________________________________БИК_______________________________ИНН__________________КПП__________________________</w:t>
      </w:r>
    </w:p>
    <w:p w:rsidR="002632FB" w:rsidRPr="004261DF" w:rsidRDefault="002632FB" w:rsidP="00BA0763">
      <w:pPr>
        <w:pStyle w:val="af1"/>
        <w:spacing w:after="0"/>
        <w:rPr>
          <w:sz w:val="24"/>
          <w:szCs w:val="24"/>
        </w:rPr>
      </w:pPr>
      <w:r w:rsidRPr="004261DF">
        <w:rPr>
          <w:sz w:val="24"/>
          <w:szCs w:val="24"/>
        </w:rPr>
        <w:t>именуемая(</w:t>
      </w:r>
      <w:proofErr w:type="spellStart"/>
      <w:r w:rsidRPr="004261DF">
        <w:rPr>
          <w:sz w:val="24"/>
          <w:szCs w:val="24"/>
        </w:rPr>
        <w:t>ый</w:t>
      </w:r>
      <w:proofErr w:type="spellEnd"/>
      <w:r w:rsidRPr="004261DF">
        <w:rPr>
          <w:sz w:val="24"/>
          <w:szCs w:val="24"/>
        </w:rPr>
        <w:t xml:space="preserve">) далее </w:t>
      </w:r>
      <w:r w:rsidRPr="004261DF">
        <w:rPr>
          <w:b/>
          <w:sz w:val="24"/>
          <w:szCs w:val="24"/>
        </w:rPr>
        <w:t>Заявитель,</w:t>
      </w:r>
      <w:r w:rsidRPr="004261DF">
        <w:rPr>
          <w:sz w:val="24"/>
          <w:szCs w:val="24"/>
        </w:rPr>
        <w:t xml:space="preserve"> принимая решение об участии в аукционе по продаже земельного участка (заключения договора купли-продажи земельного участка) </w:t>
      </w:r>
      <w:r w:rsidRPr="004261DF">
        <w:rPr>
          <w:b/>
          <w:sz w:val="24"/>
          <w:szCs w:val="24"/>
        </w:rPr>
        <w:t>Лот № __</w:t>
      </w:r>
      <w:r w:rsidRPr="004261DF">
        <w:rPr>
          <w:sz w:val="24"/>
          <w:szCs w:val="24"/>
        </w:rPr>
        <w:t xml:space="preserve">, </w:t>
      </w:r>
    </w:p>
    <w:p w:rsidR="002632FB" w:rsidRPr="004261DF" w:rsidRDefault="002632FB" w:rsidP="00BA0763">
      <w:pPr>
        <w:jc w:val="both"/>
        <w:rPr>
          <w:sz w:val="24"/>
          <w:szCs w:val="24"/>
        </w:rPr>
      </w:pPr>
      <w:r w:rsidRPr="004261DF">
        <w:rPr>
          <w:sz w:val="24"/>
          <w:szCs w:val="24"/>
        </w:rPr>
        <w:t xml:space="preserve">земельного участка с кадастровым номером ____________, площадью 600 </w:t>
      </w:r>
      <w:proofErr w:type="spellStart"/>
      <w:r w:rsidRPr="004261DF">
        <w:rPr>
          <w:sz w:val="24"/>
          <w:szCs w:val="24"/>
        </w:rPr>
        <w:t>кв.м</w:t>
      </w:r>
      <w:proofErr w:type="spellEnd"/>
      <w:r w:rsidRPr="004261DF">
        <w:rPr>
          <w:sz w:val="24"/>
          <w:szCs w:val="24"/>
        </w:rPr>
        <w:t>., местоположением: Новосибирская область, Новосибирский район, МО Кубовинский сельсовет, СНТ "Сады Приобья", улица № __, участок № __,</w:t>
      </w:r>
    </w:p>
    <w:p w:rsidR="002632FB" w:rsidRPr="004261DF" w:rsidRDefault="002632FB" w:rsidP="00BA0763">
      <w:pPr>
        <w:jc w:val="both"/>
        <w:rPr>
          <w:sz w:val="24"/>
          <w:szCs w:val="24"/>
        </w:rPr>
      </w:pPr>
      <w:r w:rsidRPr="004261DF">
        <w:rPr>
          <w:sz w:val="24"/>
          <w:szCs w:val="24"/>
        </w:rPr>
        <w:t>Категория земель: земли сельскохозяйственного назначения.</w:t>
      </w:r>
    </w:p>
    <w:p w:rsidR="002632FB" w:rsidRPr="004261DF" w:rsidRDefault="002632FB" w:rsidP="00BA0763">
      <w:pPr>
        <w:jc w:val="both"/>
        <w:rPr>
          <w:sz w:val="24"/>
          <w:szCs w:val="24"/>
        </w:rPr>
      </w:pPr>
      <w:r w:rsidRPr="004261DF">
        <w:rPr>
          <w:sz w:val="24"/>
          <w:szCs w:val="24"/>
        </w:rPr>
        <w:t xml:space="preserve">Ограничение в использовании: нет. </w:t>
      </w:r>
    </w:p>
    <w:p w:rsidR="002632FB" w:rsidRPr="004261DF" w:rsidRDefault="002632FB" w:rsidP="00BA0763">
      <w:pPr>
        <w:jc w:val="both"/>
        <w:rPr>
          <w:sz w:val="24"/>
          <w:szCs w:val="24"/>
        </w:rPr>
      </w:pPr>
      <w:r w:rsidRPr="004261DF">
        <w:rPr>
          <w:sz w:val="24"/>
          <w:szCs w:val="24"/>
        </w:rPr>
        <w:t xml:space="preserve">Разрешенное использование: для садоводства. </w:t>
      </w:r>
    </w:p>
    <w:p w:rsidR="002632FB" w:rsidRPr="004261DF" w:rsidRDefault="002632FB" w:rsidP="00BA0763">
      <w:pPr>
        <w:jc w:val="both"/>
        <w:rPr>
          <w:sz w:val="24"/>
          <w:szCs w:val="24"/>
        </w:rPr>
      </w:pPr>
      <w:r w:rsidRPr="004261DF">
        <w:rPr>
          <w:sz w:val="24"/>
          <w:szCs w:val="24"/>
        </w:rPr>
        <w:t xml:space="preserve">обязуюсь: </w:t>
      </w:r>
    </w:p>
    <w:p w:rsidR="002632FB" w:rsidRPr="004261DF" w:rsidRDefault="002632FB" w:rsidP="00BA0763">
      <w:pPr>
        <w:numPr>
          <w:ilvl w:val="0"/>
          <w:numId w:val="9"/>
        </w:numPr>
        <w:suppressAutoHyphens/>
        <w:jc w:val="both"/>
        <w:rPr>
          <w:sz w:val="24"/>
          <w:szCs w:val="24"/>
        </w:rPr>
      </w:pPr>
      <w:r w:rsidRPr="004261DF">
        <w:rPr>
          <w:sz w:val="24"/>
          <w:szCs w:val="24"/>
        </w:rPr>
        <w:t xml:space="preserve">Соблюдать условия аукциона, содержащиеся в извещении администрации </w:t>
      </w:r>
    </w:p>
    <w:p w:rsidR="002632FB" w:rsidRPr="004261DF" w:rsidRDefault="002632FB" w:rsidP="00BA0763">
      <w:pPr>
        <w:jc w:val="both"/>
        <w:rPr>
          <w:sz w:val="24"/>
          <w:szCs w:val="24"/>
        </w:rPr>
      </w:pPr>
      <w:r w:rsidRPr="004261DF">
        <w:rPr>
          <w:sz w:val="24"/>
          <w:szCs w:val="24"/>
        </w:rPr>
        <w:t xml:space="preserve">Кубовинского сельсовета Новосибирского района Новосибирской области о проведении аукциона, опубликованном на официальном сайте Российской Федерации для размещения информации о проведении торгов, а также порядок проведения аукциона, установленный статьями 39.11, 39.12, 39.13 Земельного Кодекса Российской Федерации, </w:t>
      </w:r>
    </w:p>
    <w:p w:rsidR="002632FB" w:rsidRPr="004261DF" w:rsidRDefault="002632FB" w:rsidP="00BA0763">
      <w:pPr>
        <w:jc w:val="both"/>
        <w:rPr>
          <w:sz w:val="24"/>
          <w:szCs w:val="24"/>
        </w:rPr>
      </w:pPr>
      <w:r w:rsidRPr="004261DF">
        <w:rPr>
          <w:sz w:val="24"/>
          <w:szCs w:val="24"/>
        </w:rPr>
        <w:t>который состоится</w:t>
      </w:r>
      <w:r w:rsidRPr="004261DF">
        <w:rPr>
          <w:b/>
          <w:sz w:val="24"/>
          <w:szCs w:val="24"/>
        </w:rPr>
        <w:t xml:space="preserve"> 13.09.2024</w:t>
      </w:r>
      <w:r w:rsidRPr="004261DF">
        <w:rPr>
          <w:sz w:val="24"/>
          <w:szCs w:val="24"/>
        </w:rPr>
        <w:t xml:space="preserve"> г.</w:t>
      </w:r>
    </w:p>
    <w:p w:rsidR="002632FB" w:rsidRPr="004261DF" w:rsidRDefault="002632FB" w:rsidP="00BA0763">
      <w:pPr>
        <w:numPr>
          <w:ilvl w:val="0"/>
          <w:numId w:val="9"/>
        </w:numPr>
        <w:suppressAutoHyphens/>
        <w:jc w:val="both"/>
        <w:rPr>
          <w:sz w:val="24"/>
          <w:szCs w:val="24"/>
        </w:rPr>
      </w:pPr>
      <w:r w:rsidRPr="004261DF">
        <w:rPr>
          <w:sz w:val="24"/>
          <w:szCs w:val="24"/>
        </w:rPr>
        <w:t>В случае признания победителем аукциона заключить с Продавцом договор купли-</w:t>
      </w:r>
    </w:p>
    <w:p w:rsidR="002632FB" w:rsidRPr="004261DF" w:rsidRDefault="002632FB" w:rsidP="00BA0763">
      <w:pPr>
        <w:jc w:val="both"/>
        <w:rPr>
          <w:sz w:val="24"/>
          <w:szCs w:val="24"/>
        </w:rPr>
      </w:pPr>
      <w:r w:rsidRPr="004261DF">
        <w:rPr>
          <w:sz w:val="24"/>
          <w:szCs w:val="24"/>
        </w:rPr>
        <w:t>продажи земельного участка.</w:t>
      </w:r>
    </w:p>
    <w:p w:rsidR="002632FB" w:rsidRPr="004261DF" w:rsidRDefault="002632FB" w:rsidP="00BA0763">
      <w:pPr>
        <w:numPr>
          <w:ilvl w:val="0"/>
          <w:numId w:val="9"/>
        </w:numPr>
        <w:suppressAutoHyphens/>
        <w:jc w:val="both"/>
        <w:rPr>
          <w:sz w:val="24"/>
          <w:szCs w:val="24"/>
        </w:rPr>
      </w:pPr>
      <w:r w:rsidRPr="004261DF">
        <w:rPr>
          <w:sz w:val="24"/>
          <w:szCs w:val="24"/>
        </w:rPr>
        <w:t xml:space="preserve"> В случае признания аукциона несостоявшимся вправе заключить с Продавцом </w:t>
      </w:r>
    </w:p>
    <w:p w:rsidR="002632FB" w:rsidRPr="004261DF" w:rsidRDefault="002632FB" w:rsidP="00BA0763">
      <w:pPr>
        <w:jc w:val="both"/>
        <w:rPr>
          <w:sz w:val="24"/>
          <w:szCs w:val="24"/>
        </w:rPr>
      </w:pPr>
      <w:r w:rsidRPr="004261DF">
        <w:rPr>
          <w:sz w:val="24"/>
          <w:szCs w:val="24"/>
        </w:rPr>
        <w:t>договор   купли-продажи земельного участка, при этом договор купли-продажи земельного участка заключается по начальной цене предмета аукциона.</w:t>
      </w:r>
    </w:p>
    <w:p w:rsidR="002632FB" w:rsidRPr="004261DF" w:rsidRDefault="002632FB" w:rsidP="00BA0763">
      <w:pPr>
        <w:jc w:val="both"/>
        <w:rPr>
          <w:sz w:val="24"/>
          <w:szCs w:val="24"/>
        </w:rPr>
      </w:pPr>
    </w:p>
    <w:p w:rsidR="002632FB" w:rsidRPr="004261DF" w:rsidRDefault="002632FB" w:rsidP="00BA0763">
      <w:pPr>
        <w:jc w:val="both"/>
        <w:rPr>
          <w:sz w:val="24"/>
          <w:szCs w:val="24"/>
        </w:rPr>
      </w:pPr>
      <w:r w:rsidRPr="004261DF">
        <w:rPr>
          <w:sz w:val="24"/>
          <w:szCs w:val="24"/>
        </w:rPr>
        <w:t>Приложение: на ______л. в ________экз.</w:t>
      </w:r>
    </w:p>
    <w:p w:rsidR="002632FB" w:rsidRPr="004261DF" w:rsidRDefault="002632FB" w:rsidP="00BA0763">
      <w:pPr>
        <w:jc w:val="both"/>
        <w:rPr>
          <w:sz w:val="24"/>
          <w:szCs w:val="24"/>
        </w:rPr>
      </w:pPr>
      <w:r w:rsidRPr="004261DF">
        <w:rPr>
          <w:sz w:val="24"/>
          <w:szCs w:val="24"/>
        </w:rPr>
        <w:t xml:space="preserve"> </w:t>
      </w:r>
      <w:proofErr w:type="gramStart"/>
      <w:r w:rsidRPr="004261DF">
        <w:rPr>
          <w:sz w:val="24"/>
          <w:szCs w:val="24"/>
        </w:rPr>
        <w:t>« _</w:t>
      </w:r>
      <w:proofErr w:type="gramEnd"/>
      <w:r w:rsidRPr="004261DF">
        <w:rPr>
          <w:sz w:val="24"/>
          <w:szCs w:val="24"/>
        </w:rPr>
        <w:t>__ » _____________  2024 г</w:t>
      </w:r>
    </w:p>
    <w:p w:rsidR="002632FB" w:rsidRPr="004261DF" w:rsidRDefault="002632FB" w:rsidP="00BA0763">
      <w:pPr>
        <w:jc w:val="both"/>
        <w:rPr>
          <w:sz w:val="24"/>
          <w:szCs w:val="24"/>
        </w:rPr>
      </w:pPr>
    </w:p>
    <w:p w:rsidR="002632FB" w:rsidRPr="004261DF" w:rsidRDefault="002632FB" w:rsidP="00BA0763">
      <w:pPr>
        <w:jc w:val="both"/>
        <w:rPr>
          <w:sz w:val="24"/>
          <w:szCs w:val="24"/>
        </w:rPr>
      </w:pPr>
    </w:p>
    <w:p w:rsidR="002632FB" w:rsidRPr="004261DF" w:rsidRDefault="002632FB" w:rsidP="00BA0763">
      <w:pPr>
        <w:jc w:val="both"/>
        <w:rPr>
          <w:sz w:val="24"/>
          <w:szCs w:val="24"/>
        </w:rPr>
      </w:pPr>
    </w:p>
    <w:p w:rsidR="002632FB" w:rsidRPr="004261DF" w:rsidRDefault="002632FB" w:rsidP="00BA0763">
      <w:pPr>
        <w:tabs>
          <w:tab w:val="left" w:pos="0"/>
        </w:tabs>
        <w:ind w:hanging="567"/>
        <w:rPr>
          <w:sz w:val="24"/>
          <w:szCs w:val="24"/>
        </w:rPr>
      </w:pPr>
      <w:r w:rsidRPr="004261DF">
        <w:rPr>
          <w:sz w:val="24"/>
          <w:szCs w:val="24"/>
        </w:rPr>
        <w:t xml:space="preserve">Подпись </w:t>
      </w:r>
      <w:proofErr w:type="gramStart"/>
      <w:r w:rsidRPr="004261DF">
        <w:rPr>
          <w:sz w:val="24"/>
          <w:szCs w:val="24"/>
        </w:rPr>
        <w:t>заявителя  _</w:t>
      </w:r>
      <w:proofErr w:type="gramEnd"/>
      <w:r w:rsidRPr="004261DF">
        <w:rPr>
          <w:sz w:val="24"/>
          <w:szCs w:val="24"/>
        </w:rPr>
        <w:t>_______________         _______________________________________</w:t>
      </w:r>
    </w:p>
    <w:p w:rsidR="002632FB" w:rsidRPr="004261DF" w:rsidRDefault="002632FB" w:rsidP="00BA0763">
      <w:pPr>
        <w:tabs>
          <w:tab w:val="left" w:pos="0"/>
        </w:tabs>
        <w:ind w:hanging="567"/>
        <w:rPr>
          <w:sz w:val="24"/>
          <w:szCs w:val="24"/>
        </w:rPr>
      </w:pPr>
      <w:r w:rsidRPr="004261DF">
        <w:rPr>
          <w:sz w:val="24"/>
          <w:szCs w:val="24"/>
        </w:rPr>
        <w:t xml:space="preserve">                                                                            (Фамилия, имя, отчество заявителя / представителя) </w:t>
      </w:r>
    </w:p>
    <w:p w:rsidR="002632FB" w:rsidRPr="004261DF" w:rsidRDefault="002632FB" w:rsidP="00BA0763">
      <w:pPr>
        <w:rPr>
          <w:sz w:val="24"/>
          <w:szCs w:val="24"/>
        </w:rPr>
      </w:pPr>
    </w:p>
    <w:p w:rsidR="00716CA9" w:rsidRDefault="00716CA9" w:rsidP="00BA0763">
      <w:pPr>
        <w:pStyle w:val="ConsNormal"/>
        <w:widowControl/>
        <w:ind w:right="0" w:firstLine="540"/>
        <w:jc w:val="right"/>
        <w:rPr>
          <w:rFonts w:ascii="Times New Roman" w:hAnsi="Times New Roman"/>
          <w:sz w:val="24"/>
          <w:szCs w:val="24"/>
        </w:rPr>
      </w:pPr>
    </w:p>
    <w:p w:rsidR="004261DF" w:rsidRDefault="004261DF" w:rsidP="00BA0763">
      <w:pPr>
        <w:pStyle w:val="ConsNormal"/>
        <w:widowControl/>
        <w:ind w:right="0" w:firstLine="540"/>
        <w:jc w:val="right"/>
        <w:rPr>
          <w:rFonts w:ascii="Times New Roman" w:hAnsi="Times New Roman"/>
          <w:sz w:val="24"/>
          <w:szCs w:val="24"/>
        </w:rPr>
      </w:pPr>
    </w:p>
    <w:p w:rsidR="004261DF" w:rsidRDefault="004261DF" w:rsidP="00BA0763">
      <w:pPr>
        <w:pStyle w:val="ConsNormal"/>
        <w:widowControl/>
        <w:ind w:right="0" w:firstLine="540"/>
        <w:jc w:val="right"/>
        <w:rPr>
          <w:rFonts w:ascii="Times New Roman" w:hAnsi="Times New Roman"/>
          <w:sz w:val="24"/>
          <w:szCs w:val="24"/>
        </w:rPr>
      </w:pPr>
    </w:p>
    <w:p w:rsidR="004261DF" w:rsidRPr="004261DF" w:rsidRDefault="004261DF" w:rsidP="00BA0763">
      <w:pPr>
        <w:pStyle w:val="ConsNormal"/>
        <w:widowControl/>
        <w:ind w:right="0" w:firstLine="540"/>
        <w:jc w:val="right"/>
        <w:rPr>
          <w:rFonts w:ascii="Times New Roman" w:hAnsi="Times New Roman"/>
          <w:sz w:val="24"/>
          <w:szCs w:val="24"/>
        </w:rPr>
      </w:pPr>
    </w:p>
    <w:p w:rsidR="00716CA9" w:rsidRPr="004261DF" w:rsidRDefault="00716CA9" w:rsidP="00BA0763">
      <w:pPr>
        <w:shd w:val="clear" w:color="auto" w:fill="FFFFFF"/>
        <w:tabs>
          <w:tab w:val="left" w:pos="3617"/>
          <w:tab w:val="right" w:pos="9780"/>
        </w:tabs>
        <w:jc w:val="right"/>
        <w:rPr>
          <w:bCs/>
          <w:i/>
          <w:sz w:val="24"/>
          <w:szCs w:val="24"/>
        </w:rPr>
      </w:pPr>
      <w:r w:rsidRPr="004261DF">
        <w:rPr>
          <w:bCs/>
          <w:i/>
          <w:sz w:val="24"/>
          <w:szCs w:val="24"/>
        </w:rPr>
        <w:lastRenderedPageBreak/>
        <w:t xml:space="preserve">Приложение № 2 к Извещению </w:t>
      </w:r>
    </w:p>
    <w:p w:rsidR="00D57BA5" w:rsidRPr="004261DF" w:rsidRDefault="00716CA9" w:rsidP="00BA0763">
      <w:pPr>
        <w:tabs>
          <w:tab w:val="left" w:pos="2612"/>
          <w:tab w:val="right" w:pos="9780"/>
        </w:tabs>
        <w:jc w:val="right"/>
        <w:rPr>
          <w:i/>
          <w:sz w:val="24"/>
          <w:szCs w:val="24"/>
        </w:rPr>
      </w:pPr>
      <w:r w:rsidRPr="004261DF">
        <w:rPr>
          <w:i/>
          <w:sz w:val="24"/>
          <w:szCs w:val="24"/>
        </w:rPr>
        <w:t xml:space="preserve">по проведению аукциона </w:t>
      </w:r>
      <w:r w:rsidR="00D57BA5" w:rsidRPr="004261DF">
        <w:rPr>
          <w:sz w:val="24"/>
          <w:szCs w:val="24"/>
        </w:rPr>
        <w:t xml:space="preserve">              </w:t>
      </w:r>
    </w:p>
    <w:p w:rsidR="00D57BA5" w:rsidRPr="004261DF" w:rsidRDefault="00D57BA5" w:rsidP="00BA0763">
      <w:pPr>
        <w:jc w:val="center"/>
        <w:outlineLvl w:val="0"/>
        <w:rPr>
          <w:b/>
          <w:sz w:val="24"/>
          <w:szCs w:val="24"/>
        </w:rPr>
      </w:pPr>
      <w:r w:rsidRPr="004261DF">
        <w:rPr>
          <w:b/>
          <w:sz w:val="24"/>
          <w:szCs w:val="24"/>
        </w:rPr>
        <w:t>ДОГОВОР № _____</w:t>
      </w:r>
    </w:p>
    <w:p w:rsidR="00D57BA5" w:rsidRPr="004261DF" w:rsidRDefault="00D57BA5" w:rsidP="00BA0763">
      <w:pPr>
        <w:jc w:val="center"/>
        <w:outlineLvl w:val="0"/>
        <w:rPr>
          <w:b/>
          <w:sz w:val="24"/>
          <w:szCs w:val="24"/>
        </w:rPr>
      </w:pPr>
      <w:r w:rsidRPr="004261DF">
        <w:rPr>
          <w:b/>
          <w:sz w:val="24"/>
          <w:szCs w:val="24"/>
        </w:rPr>
        <w:t>купли-продажи земельного участка</w:t>
      </w:r>
    </w:p>
    <w:p w:rsidR="00D57BA5" w:rsidRPr="004261DF" w:rsidRDefault="00D57BA5" w:rsidP="00BA0763">
      <w:pPr>
        <w:rPr>
          <w:sz w:val="24"/>
          <w:szCs w:val="24"/>
        </w:rPr>
      </w:pPr>
    </w:p>
    <w:tbl>
      <w:tblPr>
        <w:tblW w:w="4995" w:type="pct"/>
        <w:jc w:val="center"/>
        <w:tblLook w:val="01E0" w:firstRow="1" w:lastRow="1" w:firstColumn="1" w:lastColumn="1" w:noHBand="0" w:noVBand="0"/>
      </w:tblPr>
      <w:tblGrid>
        <w:gridCol w:w="4103"/>
        <w:gridCol w:w="5244"/>
      </w:tblGrid>
      <w:tr w:rsidR="00D57BA5" w:rsidRPr="004261DF" w:rsidTr="00D85CFF">
        <w:trPr>
          <w:jc w:val="center"/>
        </w:trPr>
        <w:tc>
          <w:tcPr>
            <w:tcW w:w="4183" w:type="dxa"/>
          </w:tcPr>
          <w:p w:rsidR="00D57BA5" w:rsidRPr="004261DF" w:rsidRDefault="00D57BA5" w:rsidP="00BA0763">
            <w:pPr>
              <w:rPr>
                <w:sz w:val="24"/>
                <w:szCs w:val="24"/>
                <w:lang w:eastAsia="en-US"/>
              </w:rPr>
            </w:pPr>
            <w:r w:rsidRPr="004261DF">
              <w:rPr>
                <w:sz w:val="24"/>
                <w:szCs w:val="24"/>
                <w:lang w:eastAsia="en-US"/>
              </w:rPr>
              <w:t>с. Кубовая,</w:t>
            </w:r>
            <w:r w:rsidR="0038385F">
              <w:rPr>
                <w:sz w:val="24"/>
                <w:szCs w:val="24"/>
                <w:lang w:eastAsia="en-US"/>
              </w:rPr>
              <w:t xml:space="preserve"> Кубовинского с/с,</w:t>
            </w:r>
            <w:r w:rsidRPr="004261DF">
              <w:rPr>
                <w:sz w:val="24"/>
                <w:szCs w:val="24"/>
                <w:lang w:eastAsia="en-US"/>
              </w:rPr>
              <w:t xml:space="preserve"> Новосибирского района, Новосибирской области</w:t>
            </w:r>
          </w:p>
        </w:tc>
        <w:tc>
          <w:tcPr>
            <w:tcW w:w="5378" w:type="dxa"/>
          </w:tcPr>
          <w:p w:rsidR="00D57BA5" w:rsidRPr="004261DF" w:rsidRDefault="0026069E" w:rsidP="00BA0763">
            <w:pPr>
              <w:jc w:val="right"/>
              <w:rPr>
                <w:sz w:val="24"/>
                <w:szCs w:val="24"/>
                <w:lang w:eastAsia="en-US"/>
              </w:rPr>
            </w:pPr>
            <w:r w:rsidRPr="004261DF">
              <w:rPr>
                <w:sz w:val="24"/>
                <w:szCs w:val="24"/>
                <w:lang w:eastAsia="en-US"/>
              </w:rPr>
              <w:t xml:space="preserve">                                  </w:t>
            </w:r>
            <w:r w:rsidR="00D57BA5" w:rsidRPr="004261DF">
              <w:rPr>
                <w:sz w:val="24"/>
                <w:szCs w:val="24"/>
                <w:lang w:eastAsia="en-US"/>
              </w:rPr>
              <w:t xml:space="preserve"> ___________ 202</w:t>
            </w:r>
            <w:r w:rsidR="00A47333" w:rsidRPr="004261DF">
              <w:rPr>
                <w:sz w:val="24"/>
                <w:szCs w:val="24"/>
                <w:lang w:eastAsia="en-US"/>
              </w:rPr>
              <w:t>4</w:t>
            </w:r>
            <w:r w:rsidR="00D57BA5" w:rsidRPr="004261DF">
              <w:rPr>
                <w:sz w:val="24"/>
                <w:szCs w:val="24"/>
                <w:lang w:eastAsia="en-US"/>
              </w:rPr>
              <w:t>г.</w:t>
            </w:r>
          </w:p>
        </w:tc>
      </w:tr>
    </w:tbl>
    <w:p w:rsidR="00D57BA5" w:rsidRPr="004261DF" w:rsidRDefault="00D57BA5" w:rsidP="00BA0763">
      <w:pPr>
        <w:jc w:val="both"/>
        <w:rPr>
          <w:sz w:val="24"/>
          <w:szCs w:val="24"/>
        </w:rPr>
      </w:pPr>
    </w:p>
    <w:p w:rsidR="00D57BA5" w:rsidRPr="004261DF" w:rsidRDefault="00D57BA5" w:rsidP="00BA0763">
      <w:pPr>
        <w:ind w:firstLine="540"/>
        <w:jc w:val="both"/>
        <w:rPr>
          <w:sz w:val="24"/>
          <w:szCs w:val="24"/>
        </w:rPr>
      </w:pPr>
      <w:r w:rsidRPr="004261DF">
        <w:rPr>
          <w:sz w:val="24"/>
          <w:szCs w:val="24"/>
        </w:rPr>
        <w:t>Администрация Кубовинского сельсовета Новосибирского района Новосибирской области от имени муниципального образования  Кубовинского сельского поселения Новосибирского муниципального района Новосибирской области, в лице главы Кубовинского сельсовета</w:t>
      </w:r>
      <w:r w:rsidR="00D64A5C">
        <w:rPr>
          <w:sz w:val="24"/>
          <w:szCs w:val="24"/>
        </w:rPr>
        <w:t xml:space="preserve"> Скрипкина Антона Николаевича</w:t>
      </w:r>
      <w:r w:rsidRPr="004261DF">
        <w:rPr>
          <w:sz w:val="24"/>
          <w:szCs w:val="24"/>
        </w:rPr>
        <w:t>, действующего на основании Устава, именуемая в дальнейшем «Продавец», с одной стороны и _____</w:t>
      </w:r>
      <w:r w:rsidR="0026069E" w:rsidRPr="004261DF">
        <w:rPr>
          <w:sz w:val="24"/>
          <w:szCs w:val="24"/>
        </w:rPr>
        <w:t>______</w:t>
      </w:r>
      <w:r w:rsidRPr="004261DF">
        <w:rPr>
          <w:sz w:val="24"/>
          <w:szCs w:val="24"/>
        </w:rPr>
        <w:t>________________________________________, именуемый (</w:t>
      </w:r>
      <w:proofErr w:type="spellStart"/>
      <w:r w:rsidRPr="004261DF">
        <w:rPr>
          <w:sz w:val="24"/>
          <w:szCs w:val="24"/>
        </w:rPr>
        <w:t>ая</w:t>
      </w:r>
      <w:proofErr w:type="spellEnd"/>
      <w:r w:rsidRPr="004261DF">
        <w:rPr>
          <w:sz w:val="24"/>
          <w:szCs w:val="24"/>
        </w:rPr>
        <w:t>) в дальнейшем «Покупатель», с другой стороны, вместе именуемые «Стороны», заключили настоящий договор (далее - Договор) о нижеследующем:</w:t>
      </w:r>
    </w:p>
    <w:p w:rsidR="00D57BA5" w:rsidRPr="004261DF" w:rsidRDefault="00D57BA5" w:rsidP="00BA0763">
      <w:pPr>
        <w:keepNext/>
        <w:numPr>
          <w:ilvl w:val="0"/>
          <w:numId w:val="5"/>
        </w:numPr>
        <w:ind w:left="0" w:firstLine="0"/>
        <w:jc w:val="center"/>
        <w:rPr>
          <w:b/>
          <w:sz w:val="24"/>
          <w:szCs w:val="24"/>
        </w:rPr>
      </w:pPr>
      <w:r w:rsidRPr="004261DF">
        <w:rPr>
          <w:b/>
          <w:sz w:val="24"/>
          <w:szCs w:val="24"/>
        </w:rPr>
        <w:t xml:space="preserve">Предмет Договора </w:t>
      </w:r>
    </w:p>
    <w:p w:rsidR="00D57BA5" w:rsidRPr="004261DF" w:rsidRDefault="00D57BA5" w:rsidP="00BA0763">
      <w:pPr>
        <w:autoSpaceDE w:val="0"/>
        <w:autoSpaceDN w:val="0"/>
        <w:adjustRightInd w:val="0"/>
        <w:ind w:firstLine="518"/>
        <w:jc w:val="both"/>
        <w:rPr>
          <w:sz w:val="24"/>
          <w:szCs w:val="24"/>
        </w:rPr>
      </w:pPr>
      <w:r w:rsidRPr="004261DF">
        <w:rPr>
          <w:sz w:val="24"/>
          <w:szCs w:val="24"/>
        </w:rPr>
        <w:t xml:space="preserve">1.1. На основании Протокола _________________ от __________ года Продавец обязуется передать в собственность, а Покупатель принять в собственность и оплатить по цене и на условиях настоящего договора земельный участок, находящийся в  муниципальной собственности, из земель сельскохозяйственного назначения с кадастровым номером </w:t>
      </w:r>
      <w:r w:rsidR="00A47333" w:rsidRPr="004261DF">
        <w:rPr>
          <w:sz w:val="24"/>
          <w:szCs w:val="24"/>
        </w:rPr>
        <w:t>________________</w:t>
      </w:r>
      <w:r w:rsidRPr="004261DF">
        <w:rPr>
          <w:sz w:val="24"/>
          <w:szCs w:val="24"/>
        </w:rPr>
        <w:t xml:space="preserve">, площадью 600 кв. м., для использования в целях: для садоводства (разрешенное использование земельного участка), местоположение которого установлено: Новосибирская область, Новосибирский район, МО Кубовинский сельсовет, СНТ "Сады Приобья", улица № </w:t>
      </w:r>
      <w:r w:rsidR="00A47333" w:rsidRPr="004261DF">
        <w:rPr>
          <w:sz w:val="24"/>
          <w:szCs w:val="24"/>
        </w:rPr>
        <w:t>__</w:t>
      </w:r>
      <w:r w:rsidRPr="004261DF">
        <w:rPr>
          <w:sz w:val="24"/>
          <w:szCs w:val="24"/>
        </w:rPr>
        <w:t xml:space="preserve">, участок № </w:t>
      </w:r>
      <w:r w:rsidR="00A47333" w:rsidRPr="004261DF">
        <w:rPr>
          <w:sz w:val="24"/>
          <w:szCs w:val="24"/>
        </w:rPr>
        <w:t>___</w:t>
      </w:r>
      <w:r w:rsidRPr="004261DF">
        <w:rPr>
          <w:sz w:val="24"/>
          <w:szCs w:val="24"/>
        </w:rPr>
        <w:t xml:space="preserve"> (далее – земельный участок).</w:t>
      </w:r>
    </w:p>
    <w:p w:rsidR="00D57BA5" w:rsidRPr="004261DF" w:rsidRDefault="00D57BA5" w:rsidP="00BA0763">
      <w:pPr>
        <w:keepNext/>
        <w:ind w:firstLine="518"/>
        <w:jc w:val="both"/>
        <w:rPr>
          <w:sz w:val="24"/>
          <w:szCs w:val="24"/>
        </w:rPr>
      </w:pPr>
      <w:r w:rsidRPr="004261DF">
        <w:rPr>
          <w:sz w:val="24"/>
          <w:szCs w:val="24"/>
        </w:rPr>
        <w:t>1.2. На момент заключения договора земельный участок не заложен, не арестован, не передан в аренду или безвозмездное пользование, не обременен иными правами третьих лиц (ограничения отсутствуют).</w:t>
      </w:r>
    </w:p>
    <w:p w:rsidR="00D57BA5" w:rsidRPr="004261DF" w:rsidRDefault="00D57BA5" w:rsidP="00BA0763">
      <w:pPr>
        <w:keepNext/>
        <w:numPr>
          <w:ilvl w:val="0"/>
          <w:numId w:val="5"/>
        </w:numPr>
        <w:ind w:left="0" w:firstLine="0"/>
        <w:jc w:val="center"/>
        <w:rPr>
          <w:b/>
          <w:sz w:val="24"/>
          <w:szCs w:val="24"/>
        </w:rPr>
      </w:pPr>
      <w:r w:rsidRPr="004261DF">
        <w:rPr>
          <w:b/>
          <w:sz w:val="24"/>
          <w:szCs w:val="24"/>
        </w:rPr>
        <w:t xml:space="preserve">Плата по Договору </w:t>
      </w:r>
    </w:p>
    <w:p w:rsidR="00D57BA5" w:rsidRPr="004261DF" w:rsidRDefault="00D57BA5" w:rsidP="00BA0763">
      <w:pPr>
        <w:ind w:firstLine="567"/>
        <w:contextualSpacing/>
        <w:jc w:val="both"/>
        <w:rPr>
          <w:sz w:val="24"/>
          <w:szCs w:val="24"/>
        </w:rPr>
      </w:pPr>
      <w:r w:rsidRPr="004261DF">
        <w:rPr>
          <w:sz w:val="24"/>
          <w:szCs w:val="24"/>
        </w:rPr>
        <w:t>2.1. Цена Участка составляет ____________________ рублей _____ копеек, согласно Протокола _______________.</w:t>
      </w:r>
    </w:p>
    <w:p w:rsidR="00D57BA5" w:rsidRPr="004261DF" w:rsidRDefault="00D57BA5" w:rsidP="00BA0763">
      <w:pPr>
        <w:ind w:firstLine="567"/>
        <w:contextualSpacing/>
        <w:jc w:val="both"/>
        <w:rPr>
          <w:sz w:val="24"/>
          <w:szCs w:val="24"/>
        </w:rPr>
      </w:pPr>
      <w:r w:rsidRPr="004261DF">
        <w:rPr>
          <w:sz w:val="24"/>
          <w:szCs w:val="24"/>
        </w:rPr>
        <w:t>2.2. Покупатель оплачивает цену Участка (пункт 2.1 Договора) в момент заключения настоящего Договора.</w:t>
      </w:r>
    </w:p>
    <w:p w:rsidR="00D57BA5" w:rsidRPr="004261DF" w:rsidRDefault="00D57BA5" w:rsidP="00BA0763">
      <w:pPr>
        <w:tabs>
          <w:tab w:val="left" w:pos="284"/>
        </w:tabs>
        <w:ind w:right="-45"/>
        <w:jc w:val="both"/>
        <w:rPr>
          <w:color w:val="000000"/>
          <w:sz w:val="24"/>
          <w:szCs w:val="24"/>
        </w:rPr>
      </w:pPr>
      <w:r w:rsidRPr="004261DF">
        <w:rPr>
          <w:sz w:val="24"/>
          <w:szCs w:val="24"/>
        </w:rPr>
        <w:tab/>
      </w:r>
      <w:r w:rsidR="00D64A5C">
        <w:rPr>
          <w:sz w:val="24"/>
          <w:szCs w:val="24"/>
        </w:rPr>
        <w:t xml:space="preserve">    </w:t>
      </w:r>
      <w:r w:rsidRPr="004261DF">
        <w:rPr>
          <w:sz w:val="24"/>
          <w:szCs w:val="24"/>
        </w:rPr>
        <w:t>2.3.</w:t>
      </w:r>
      <w:r w:rsidR="00D64A5C">
        <w:rPr>
          <w:color w:val="000000"/>
          <w:sz w:val="24"/>
          <w:szCs w:val="24"/>
        </w:rPr>
        <w:t xml:space="preserve"> </w:t>
      </w:r>
      <w:r w:rsidRPr="004261DF">
        <w:rPr>
          <w:color w:val="000000"/>
          <w:sz w:val="24"/>
          <w:szCs w:val="24"/>
        </w:rPr>
        <w:t xml:space="preserve">Покупатель перечисляет подлежащую оплате сумму, указанную в пункте 2.1 договора, по следующим реквизитам: </w:t>
      </w:r>
    </w:p>
    <w:p w:rsidR="00D57BA5" w:rsidRPr="004261DF" w:rsidRDefault="00D57BA5" w:rsidP="00BA0763">
      <w:pPr>
        <w:widowControl w:val="0"/>
        <w:tabs>
          <w:tab w:val="left" w:pos="284"/>
        </w:tabs>
        <w:autoSpaceDE w:val="0"/>
        <w:autoSpaceDN w:val="0"/>
        <w:adjustRightInd w:val="0"/>
        <w:ind w:right="-45"/>
        <w:jc w:val="both"/>
        <w:rPr>
          <w:bCs/>
          <w:sz w:val="24"/>
          <w:szCs w:val="24"/>
          <w:lang w:eastAsia="en-US"/>
        </w:rPr>
      </w:pPr>
      <w:r w:rsidRPr="004261DF">
        <w:rPr>
          <w:bCs/>
          <w:sz w:val="24"/>
          <w:szCs w:val="24"/>
          <w:lang w:eastAsia="en-US"/>
        </w:rPr>
        <w:tab/>
        <w:t>Наименование получателя администрация Кубовинского сельсовета Новосибирского района Новосибирской области ИНН54331080</w:t>
      </w:r>
      <w:r w:rsidR="00A47333" w:rsidRPr="004261DF">
        <w:rPr>
          <w:bCs/>
          <w:sz w:val="24"/>
          <w:szCs w:val="24"/>
          <w:lang w:eastAsia="en-US"/>
        </w:rPr>
        <w:t xml:space="preserve">35 КПП 543301001 ОКТМО 50640422. </w:t>
      </w:r>
      <w:r w:rsidRPr="004261DF">
        <w:rPr>
          <w:bCs/>
          <w:sz w:val="24"/>
          <w:szCs w:val="24"/>
          <w:lang w:eastAsia="en-US"/>
        </w:rPr>
        <w:t>Лицевой счет 04513019780 Наименование Банка   СИБИРСКОЕ ГУ БАНКА РОССИИ//УФК по Новосибирской области г. Новосибирск БИК 015004950 Р/</w:t>
      </w:r>
      <w:proofErr w:type="spellStart"/>
      <w:r w:rsidRPr="004261DF">
        <w:rPr>
          <w:bCs/>
          <w:sz w:val="24"/>
          <w:szCs w:val="24"/>
          <w:lang w:eastAsia="en-US"/>
        </w:rPr>
        <w:t>сч</w:t>
      </w:r>
      <w:proofErr w:type="spellEnd"/>
      <w:r w:rsidRPr="004261DF">
        <w:rPr>
          <w:bCs/>
          <w:sz w:val="24"/>
          <w:szCs w:val="24"/>
          <w:lang w:eastAsia="en-US"/>
        </w:rPr>
        <w:t xml:space="preserve"> 03100643000000015100 К/</w:t>
      </w:r>
      <w:proofErr w:type="spellStart"/>
      <w:r w:rsidRPr="004261DF">
        <w:rPr>
          <w:bCs/>
          <w:sz w:val="24"/>
          <w:szCs w:val="24"/>
          <w:lang w:eastAsia="en-US"/>
        </w:rPr>
        <w:t>сч</w:t>
      </w:r>
      <w:proofErr w:type="spellEnd"/>
      <w:r w:rsidRPr="004261DF">
        <w:rPr>
          <w:bCs/>
          <w:sz w:val="24"/>
          <w:szCs w:val="24"/>
          <w:lang w:eastAsia="en-US"/>
        </w:rPr>
        <w:t xml:space="preserve"> 40102810445370000043. КБК 555 114 060 251 00000430</w:t>
      </w:r>
      <w:r w:rsidR="00A47333" w:rsidRPr="004261DF">
        <w:rPr>
          <w:bCs/>
          <w:sz w:val="24"/>
          <w:szCs w:val="24"/>
          <w:lang w:eastAsia="en-US"/>
        </w:rPr>
        <w:t xml:space="preserve">. </w:t>
      </w:r>
      <w:r w:rsidRPr="004261DF">
        <w:rPr>
          <w:sz w:val="24"/>
          <w:szCs w:val="24"/>
        </w:rPr>
        <w:t xml:space="preserve">Наименование платежа </w:t>
      </w:r>
      <w:r w:rsidRPr="004261DF">
        <w:rPr>
          <w:color w:val="000000"/>
          <w:sz w:val="24"/>
          <w:szCs w:val="24"/>
        </w:rPr>
        <w:t xml:space="preserve">«Договор купли – продажи земельного участка с КН </w:t>
      </w:r>
      <w:r w:rsidR="00D64A5C">
        <w:rPr>
          <w:color w:val="000000"/>
          <w:sz w:val="24"/>
          <w:szCs w:val="24"/>
        </w:rPr>
        <w:t>________</w:t>
      </w:r>
      <w:r w:rsidR="00A47333" w:rsidRPr="004261DF">
        <w:rPr>
          <w:color w:val="000000"/>
          <w:sz w:val="24"/>
          <w:szCs w:val="24"/>
        </w:rPr>
        <w:t>______</w:t>
      </w:r>
      <w:r w:rsidR="00D64A5C">
        <w:rPr>
          <w:color w:val="000000"/>
          <w:sz w:val="24"/>
          <w:szCs w:val="24"/>
        </w:rPr>
        <w:t xml:space="preserve"> от __</w:t>
      </w:r>
      <w:r w:rsidRPr="004261DF">
        <w:rPr>
          <w:color w:val="000000"/>
          <w:sz w:val="24"/>
          <w:szCs w:val="24"/>
        </w:rPr>
        <w:t xml:space="preserve">______. № </w:t>
      </w:r>
      <w:r w:rsidR="00D64A5C">
        <w:rPr>
          <w:color w:val="000000"/>
          <w:sz w:val="24"/>
          <w:szCs w:val="24"/>
        </w:rPr>
        <w:t>__</w:t>
      </w:r>
      <w:r w:rsidR="00A47333" w:rsidRPr="004261DF">
        <w:rPr>
          <w:color w:val="000000"/>
          <w:sz w:val="24"/>
          <w:szCs w:val="24"/>
        </w:rPr>
        <w:t>__</w:t>
      </w:r>
      <w:r w:rsidRPr="004261DF">
        <w:rPr>
          <w:color w:val="000000"/>
          <w:sz w:val="24"/>
          <w:szCs w:val="24"/>
        </w:rPr>
        <w:t>».</w:t>
      </w:r>
    </w:p>
    <w:p w:rsidR="00D57BA5" w:rsidRPr="004261DF" w:rsidRDefault="00D57BA5" w:rsidP="00BA0763">
      <w:pPr>
        <w:shd w:val="clear" w:color="auto" w:fill="FFFFFF"/>
        <w:tabs>
          <w:tab w:val="left" w:pos="1116"/>
        </w:tabs>
        <w:suppressAutoHyphens/>
        <w:autoSpaceDE w:val="0"/>
        <w:autoSpaceDN w:val="0"/>
        <w:adjustRightInd w:val="0"/>
        <w:ind w:firstLine="709"/>
        <w:jc w:val="both"/>
        <w:rPr>
          <w:color w:val="000000"/>
          <w:sz w:val="24"/>
          <w:szCs w:val="24"/>
        </w:rPr>
      </w:pPr>
      <w:r w:rsidRPr="004261DF">
        <w:rPr>
          <w:color w:val="000000"/>
          <w:sz w:val="24"/>
          <w:szCs w:val="24"/>
        </w:rPr>
        <w:t>2.4. Обязательство Покупателя по оплате имущества считается исполненным со дня зачисления денежных средств в полном объеме на счет, указанный в пункте 2.</w:t>
      </w:r>
      <w:r w:rsidR="00D64A5C">
        <w:rPr>
          <w:color w:val="000000"/>
          <w:sz w:val="24"/>
          <w:szCs w:val="24"/>
        </w:rPr>
        <w:t>3</w:t>
      </w:r>
      <w:r w:rsidRPr="004261DF">
        <w:rPr>
          <w:color w:val="000000"/>
          <w:sz w:val="24"/>
          <w:szCs w:val="24"/>
        </w:rPr>
        <w:t xml:space="preserve"> договора.</w:t>
      </w:r>
    </w:p>
    <w:p w:rsidR="00D57BA5" w:rsidRPr="004261DF" w:rsidRDefault="00D57BA5" w:rsidP="00BA0763">
      <w:pPr>
        <w:numPr>
          <w:ilvl w:val="0"/>
          <w:numId w:val="5"/>
        </w:numPr>
        <w:snapToGrid w:val="0"/>
        <w:jc w:val="center"/>
        <w:rPr>
          <w:b/>
          <w:sz w:val="24"/>
          <w:szCs w:val="24"/>
        </w:rPr>
      </w:pPr>
      <w:r w:rsidRPr="004261DF">
        <w:rPr>
          <w:b/>
          <w:sz w:val="24"/>
          <w:szCs w:val="24"/>
        </w:rPr>
        <w:t>Права и обязанности Сторон</w:t>
      </w:r>
    </w:p>
    <w:p w:rsidR="00D57BA5" w:rsidRPr="004261DF" w:rsidRDefault="00D57BA5" w:rsidP="00BA0763">
      <w:pPr>
        <w:tabs>
          <w:tab w:val="left" w:pos="709"/>
          <w:tab w:val="left" w:pos="9356"/>
        </w:tabs>
        <w:autoSpaceDE w:val="0"/>
        <w:autoSpaceDN w:val="0"/>
        <w:adjustRightInd w:val="0"/>
        <w:ind w:firstLine="709"/>
        <w:jc w:val="both"/>
        <w:rPr>
          <w:sz w:val="24"/>
          <w:szCs w:val="24"/>
        </w:rPr>
      </w:pPr>
      <w:r w:rsidRPr="004261DF">
        <w:rPr>
          <w:sz w:val="24"/>
          <w:szCs w:val="24"/>
        </w:rPr>
        <w:t>3. Продавец обязуется:</w:t>
      </w:r>
    </w:p>
    <w:p w:rsidR="00D57BA5" w:rsidRPr="004261DF" w:rsidRDefault="00D57BA5" w:rsidP="00BA0763">
      <w:pPr>
        <w:autoSpaceDE w:val="0"/>
        <w:autoSpaceDN w:val="0"/>
        <w:adjustRightInd w:val="0"/>
        <w:ind w:firstLine="709"/>
        <w:jc w:val="both"/>
        <w:rPr>
          <w:sz w:val="24"/>
          <w:szCs w:val="24"/>
        </w:rPr>
      </w:pPr>
      <w:r w:rsidRPr="004261DF">
        <w:rPr>
          <w:sz w:val="24"/>
          <w:szCs w:val="24"/>
        </w:rPr>
        <w:t>3.1.1. Предоставить Покупателю сведения, необходимые для исполнения условий, установленных Договором.</w:t>
      </w:r>
    </w:p>
    <w:p w:rsidR="00D57BA5" w:rsidRPr="004261DF" w:rsidRDefault="00D57BA5" w:rsidP="00BA0763">
      <w:pPr>
        <w:tabs>
          <w:tab w:val="left" w:pos="7797"/>
          <w:tab w:val="left" w:pos="9355"/>
        </w:tabs>
        <w:autoSpaceDE w:val="0"/>
        <w:autoSpaceDN w:val="0"/>
        <w:adjustRightInd w:val="0"/>
        <w:ind w:firstLine="709"/>
        <w:jc w:val="both"/>
        <w:rPr>
          <w:sz w:val="24"/>
          <w:szCs w:val="24"/>
        </w:rPr>
      </w:pPr>
      <w:r w:rsidRPr="004261DF">
        <w:rPr>
          <w:sz w:val="24"/>
          <w:szCs w:val="24"/>
        </w:rPr>
        <w:t xml:space="preserve">3.1.2. Передать земельный участок Покупателю по акту приема-передачи. </w:t>
      </w:r>
    </w:p>
    <w:p w:rsidR="00D57BA5" w:rsidRPr="004261DF" w:rsidRDefault="00D57BA5" w:rsidP="00BA0763">
      <w:pPr>
        <w:autoSpaceDE w:val="0"/>
        <w:autoSpaceDN w:val="0"/>
        <w:adjustRightInd w:val="0"/>
        <w:ind w:firstLine="709"/>
        <w:jc w:val="both"/>
        <w:rPr>
          <w:sz w:val="24"/>
          <w:szCs w:val="24"/>
        </w:rPr>
      </w:pPr>
      <w:r w:rsidRPr="004261DF">
        <w:rPr>
          <w:sz w:val="24"/>
          <w:szCs w:val="24"/>
        </w:rPr>
        <w:t>3.2. Покупатель обязуется:</w:t>
      </w:r>
    </w:p>
    <w:p w:rsidR="00D57BA5" w:rsidRPr="004261DF" w:rsidRDefault="00D57BA5" w:rsidP="00BA0763">
      <w:pPr>
        <w:autoSpaceDE w:val="0"/>
        <w:autoSpaceDN w:val="0"/>
        <w:adjustRightInd w:val="0"/>
        <w:ind w:firstLine="709"/>
        <w:jc w:val="both"/>
        <w:rPr>
          <w:sz w:val="24"/>
          <w:szCs w:val="24"/>
        </w:rPr>
      </w:pPr>
      <w:r w:rsidRPr="004261DF">
        <w:rPr>
          <w:sz w:val="24"/>
          <w:szCs w:val="24"/>
        </w:rPr>
        <w:t>3.2.1. Оплатить цену Участка в сроки и в порядке, установленном разделом 2 Договора.</w:t>
      </w:r>
    </w:p>
    <w:p w:rsidR="00D64A5C" w:rsidRPr="00D64A5C" w:rsidRDefault="00D57BA5" w:rsidP="00BA0763">
      <w:pPr>
        <w:ind w:firstLine="709"/>
        <w:jc w:val="both"/>
        <w:rPr>
          <w:rFonts w:eastAsiaTheme="minorHAnsi"/>
          <w:sz w:val="24"/>
          <w:szCs w:val="24"/>
          <w:lang w:eastAsia="en-US"/>
        </w:rPr>
      </w:pPr>
      <w:r w:rsidRPr="004261DF">
        <w:rPr>
          <w:sz w:val="24"/>
          <w:szCs w:val="24"/>
        </w:rPr>
        <w:t xml:space="preserve">3.2.2. </w:t>
      </w:r>
      <w:r w:rsidR="00D64A5C" w:rsidRPr="00D64A5C">
        <w:rPr>
          <w:rFonts w:eastAsiaTheme="minorHAnsi"/>
          <w:sz w:val="24"/>
          <w:szCs w:val="24"/>
          <w:lang w:eastAsia="en-US"/>
        </w:rPr>
        <w:t>В срок не позднее 10 рабочих дней со дня подписания передаточного акта Стороны обязуются обратиться в орган регистрации прав для государственной регистрации перехода права собственности на имущество. Оплата государственной пошлины производится Покупателем.</w:t>
      </w:r>
    </w:p>
    <w:p w:rsidR="00D64A5C" w:rsidRPr="004261DF" w:rsidRDefault="00D64A5C" w:rsidP="00BA0763">
      <w:pPr>
        <w:autoSpaceDE w:val="0"/>
        <w:autoSpaceDN w:val="0"/>
        <w:adjustRightInd w:val="0"/>
        <w:ind w:firstLine="709"/>
        <w:jc w:val="both"/>
        <w:rPr>
          <w:sz w:val="24"/>
          <w:szCs w:val="24"/>
        </w:rPr>
      </w:pPr>
    </w:p>
    <w:p w:rsidR="00D57BA5" w:rsidRPr="004261DF" w:rsidRDefault="00D57BA5" w:rsidP="00BA0763">
      <w:pPr>
        <w:numPr>
          <w:ilvl w:val="0"/>
          <w:numId w:val="5"/>
        </w:numPr>
        <w:snapToGrid w:val="0"/>
        <w:jc w:val="center"/>
        <w:rPr>
          <w:b/>
          <w:sz w:val="24"/>
          <w:szCs w:val="24"/>
        </w:rPr>
      </w:pPr>
      <w:r w:rsidRPr="004261DF">
        <w:rPr>
          <w:b/>
          <w:sz w:val="24"/>
          <w:szCs w:val="24"/>
        </w:rPr>
        <w:t>Ответственность Сторон</w:t>
      </w:r>
    </w:p>
    <w:p w:rsidR="00D57BA5" w:rsidRPr="004261DF" w:rsidRDefault="00D57BA5" w:rsidP="00BA0763">
      <w:pPr>
        <w:numPr>
          <w:ilvl w:val="1"/>
          <w:numId w:val="5"/>
        </w:numPr>
        <w:autoSpaceDE w:val="0"/>
        <w:autoSpaceDN w:val="0"/>
        <w:adjustRightInd w:val="0"/>
        <w:ind w:left="0" w:firstLine="709"/>
        <w:jc w:val="both"/>
        <w:rPr>
          <w:sz w:val="24"/>
          <w:szCs w:val="24"/>
        </w:rPr>
      </w:pPr>
      <w:r w:rsidRPr="004261DF">
        <w:rPr>
          <w:sz w:val="24"/>
          <w:szCs w:val="24"/>
        </w:rPr>
        <w:t>Стороны несут ответственность за невыполнение либо ненадлежащее выполнение условий Договора в соответствии с законодательством Российской Федерации.</w:t>
      </w:r>
    </w:p>
    <w:p w:rsidR="00D57BA5" w:rsidRPr="004261DF" w:rsidRDefault="00D57BA5" w:rsidP="00BA0763">
      <w:pPr>
        <w:numPr>
          <w:ilvl w:val="0"/>
          <w:numId w:val="5"/>
        </w:numPr>
        <w:snapToGrid w:val="0"/>
        <w:jc w:val="center"/>
        <w:rPr>
          <w:b/>
          <w:sz w:val="24"/>
          <w:szCs w:val="24"/>
        </w:rPr>
      </w:pPr>
      <w:r w:rsidRPr="004261DF">
        <w:rPr>
          <w:b/>
          <w:sz w:val="24"/>
          <w:szCs w:val="24"/>
        </w:rPr>
        <w:t>Особые условия</w:t>
      </w:r>
    </w:p>
    <w:p w:rsidR="00D57BA5" w:rsidRPr="004261DF" w:rsidRDefault="00D57BA5" w:rsidP="00BA0763">
      <w:pPr>
        <w:autoSpaceDE w:val="0"/>
        <w:autoSpaceDN w:val="0"/>
        <w:adjustRightInd w:val="0"/>
        <w:ind w:firstLine="709"/>
        <w:jc w:val="both"/>
        <w:rPr>
          <w:sz w:val="24"/>
          <w:szCs w:val="24"/>
        </w:rPr>
      </w:pPr>
      <w:r w:rsidRPr="004261DF">
        <w:rPr>
          <w:sz w:val="24"/>
          <w:szCs w:val="24"/>
        </w:rPr>
        <w:t>5.1. Изменение указанного в пункте 1.1 Договора целевого назначения земель допускается в порядке, предусмотренном законодательством Российской Федерации.</w:t>
      </w:r>
    </w:p>
    <w:p w:rsidR="00D57BA5" w:rsidRPr="004261DF" w:rsidRDefault="00D57BA5" w:rsidP="00BA0763">
      <w:pPr>
        <w:autoSpaceDE w:val="0"/>
        <w:autoSpaceDN w:val="0"/>
        <w:adjustRightInd w:val="0"/>
        <w:ind w:firstLine="709"/>
        <w:jc w:val="both"/>
        <w:rPr>
          <w:sz w:val="24"/>
          <w:szCs w:val="24"/>
        </w:rPr>
      </w:pPr>
      <w:r w:rsidRPr="004261DF">
        <w:rPr>
          <w:sz w:val="24"/>
          <w:szCs w:val="24"/>
        </w:rPr>
        <w:t>5.2. Все изменения и дополнения к Договору действительны, если они совершены в письменной форме и подписаны уполномоченными лицами.</w:t>
      </w:r>
    </w:p>
    <w:p w:rsidR="00D57BA5" w:rsidRPr="004261DF" w:rsidRDefault="00D57BA5" w:rsidP="00BA0763">
      <w:pPr>
        <w:autoSpaceDE w:val="0"/>
        <w:autoSpaceDN w:val="0"/>
        <w:adjustRightInd w:val="0"/>
        <w:ind w:firstLine="709"/>
        <w:jc w:val="both"/>
        <w:rPr>
          <w:sz w:val="24"/>
          <w:szCs w:val="24"/>
        </w:rPr>
      </w:pPr>
      <w:r w:rsidRPr="004261DF">
        <w:rPr>
          <w:sz w:val="24"/>
          <w:szCs w:val="24"/>
        </w:rPr>
        <w:t xml:space="preserve">5.3. Договор составлен в двух экземплярах, имеющих одинаковую юридическую силу. Первый экземпляр находится у Продавца. Второй экземпляр находится у Покупателя. </w:t>
      </w:r>
    </w:p>
    <w:p w:rsidR="00D57BA5" w:rsidRPr="004261DF" w:rsidRDefault="00D57BA5" w:rsidP="00BA0763">
      <w:pPr>
        <w:ind w:firstLine="567"/>
        <w:jc w:val="both"/>
        <w:rPr>
          <w:sz w:val="24"/>
          <w:szCs w:val="24"/>
        </w:rPr>
      </w:pPr>
      <w:r w:rsidRPr="004261DF">
        <w:rPr>
          <w:sz w:val="24"/>
          <w:szCs w:val="24"/>
        </w:rPr>
        <w:t xml:space="preserve">   5.4. Приложением к Договору является: акт приема-передачи земельного участка. </w:t>
      </w:r>
    </w:p>
    <w:p w:rsidR="00D57BA5" w:rsidRPr="004261DF" w:rsidRDefault="00D57BA5" w:rsidP="00BA0763">
      <w:pPr>
        <w:keepNext/>
        <w:numPr>
          <w:ilvl w:val="0"/>
          <w:numId w:val="5"/>
        </w:numPr>
        <w:tabs>
          <w:tab w:val="num" w:pos="0"/>
        </w:tabs>
        <w:ind w:left="0" w:firstLine="0"/>
        <w:contextualSpacing/>
        <w:jc w:val="center"/>
        <w:rPr>
          <w:b/>
          <w:sz w:val="24"/>
          <w:szCs w:val="24"/>
        </w:rPr>
      </w:pPr>
      <w:r w:rsidRPr="004261DF">
        <w:rPr>
          <w:b/>
          <w:sz w:val="24"/>
          <w:szCs w:val="24"/>
        </w:rPr>
        <w:t>Адреса, реквизиты и подписи Сторон</w:t>
      </w:r>
    </w:p>
    <w:p w:rsidR="00D57BA5" w:rsidRPr="004261DF" w:rsidRDefault="00A47333" w:rsidP="00BA0763">
      <w:pPr>
        <w:tabs>
          <w:tab w:val="left" w:pos="6223"/>
        </w:tabs>
        <w:jc w:val="both"/>
        <w:rPr>
          <w:b/>
          <w:sz w:val="24"/>
          <w:szCs w:val="24"/>
        </w:rPr>
      </w:pPr>
      <w:proofErr w:type="gramStart"/>
      <w:r w:rsidRPr="004261DF">
        <w:rPr>
          <w:b/>
          <w:sz w:val="24"/>
          <w:szCs w:val="24"/>
        </w:rPr>
        <w:t>Продавец:</w:t>
      </w:r>
      <w:r w:rsidR="00D57BA5" w:rsidRPr="004261DF">
        <w:rPr>
          <w:b/>
          <w:sz w:val="24"/>
          <w:szCs w:val="24"/>
        </w:rPr>
        <w:t xml:space="preserve">   </w:t>
      </w:r>
      <w:proofErr w:type="gramEnd"/>
      <w:r w:rsidR="00D57BA5" w:rsidRPr="004261DF">
        <w:rPr>
          <w:b/>
          <w:sz w:val="24"/>
          <w:szCs w:val="24"/>
        </w:rPr>
        <w:t xml:space="preserve">                                                          Покупатель:</w:t>
      </w:r>
    </w:p>
    <w:tbl>
      <w:tblPr>
        <w:tblW w:w="0" w:type="auto"/>
        <w:tblLook w:val="01E0" w:firstRow="1" w:lastRow="1" w:firstColumn="1" w:lastColumn="1" w:noHBand="0" w:noVBand="0"/>
      </w:tblPr>
      <w:tblGrid>
        <w:gridCol w:w="4843"/>
        <w:gridCol w:w="4513"/>
      </w:tblGrid>
      <w:tr w:rsidR="00D57BA5" w:rsidRPr="004261DF" w:rsidTr="00D57BA5">
        <w:tc>
          <w:tcPr>
            <w:tcW w:w="4909" w:type="dxa"/>
          </w:tcPr>
          <w:p w:rsidR="00D57BA5" w:rsidRPr="004261DF" w:rsidRDefault="00D57BA5" w:rsidP="00BA0763">
            <w:pPr>
              <w:widowControl w:val="0"/>
              <w:autoSpaceDE w:val="0"/>
              <w:autoSpaceDN w:val="0"/>
              <w:adjustRightInd w:val="0"/>
              <w:rPr>
                <w:bCs/>
                <w:sz w:val="24"/>
                <w:szCs w:val="24"/>
              </w:rPr>
            </w:pPr>
            <w:r w:rsidRPr="004261DF">
              <w:rPr>
                <w:bCs/>
                <w:sz w:val="24"/>
                <w:szCs w:val="24"/>
              </w:rPr>
              <w:t>Администрация Кубовинского сельсовета Новосибирского района Новосибирской области</w:t>
            </w:r>
          </w:p>
          <w:p w:rsidR="00D57BA5" w:rsidRPr="004261DF" w:rsidRDefault="00D57BA5" w:rsidP="00BA0763">
            <w:pPr>
              <w:widowControl w:val="0"/>
              <w:autoSpaceDE w:val="0"/>
              <w:autoSpaceDN w:val="0"/>
              <w:adjustRightInd w:val="0"/>
              <w:rPr>
                <w:bCs/>
                <w:sz w:val="24"/>
                <w:szCs w:val="24"/>
              </w:rPr>
            </w:pPr>
            <w:r w:rsidRPr="004261DF">
              <w:rPr>
                <w:bCs/>
                <w:sz w:val="24"/>
                <w:szCs w:val="24"/>
              </w:rPr>
              <w:t>ИНН 5433108035, КПП 543301001</w:t>
            </w:r>
          </w:p>
          <w:p w:rsidR="00D57BA5" w:rsidRPr="004261DF" w:rsidRDefault="00D57BA5" w:rsidP="00BA0763">
            <w:pPr>
              <w:widowControl w:val="0"/>
              <w:autoSpaceDE w:val="0"/>
              <w:autoSpaceDN w:val="0"/>
              <w:adjustRightInd w:val="0"/>
              <w:rPr>
                <w:bCs/>
                <w:sz w:val="24"/>
                <w:szCs w:val="24"/>
              </w:rPr>
            </w:pPr>
            <w:r w:rsidRPr="004261DF">
              <w:rPr>
                <w:sz w:val="24"/>
                <w:szCs w:val="24"/>
              </w:rPr>
              <w:t>ОГРН 1025404358320</w:t>
            </w:r>
          </w:p>
          <w:p w:rsidR="00D57BA5" w:rsidRPr="004261DF" w:rsidRDefault="00D57BA5" w:rsidP="00BA0763">
            <w:pPr>
              <w:widowControl w:val="0"/>
              <w:autoSpaceDE w:val="0"/>
              <w:autoSpaceDN w:val="0"/>
              <w:adjustRightInd w:val="0"/>
              <w:rPr>
                <w:bCs/>
                <w:sz w:val="24"/>
                <w:szCs w:val="24"/>
              </w:rPr>
            </w:pPr>
            <w:r w:rsidRPr="004261DF">
              <w:rPr>
                <w:bCs/>
                <w:sz w:val="24"/>
                <w:szCs w:val="24"/>
              </w:rPr>
              <w:t>630516, Новосибирская область, с. Кубовая, Новосибирский район, Центральная, 18</w:t>
            </w:r>
          </w:p>
          <w:p w:rsidR="00D57BA5" w:rsidRPr="004261DF" w:rsidRDefault="00D57BA5" w:rsidP="00BA0763">
            <w:pPr>
              <w:widowControl w:val="0"/>
              <w:autoSpaceDE w:val="0"/>
              <w:autoSpaceDN w:val="0"/>
              <w:adjustRightInd w:val="0"/>
              <w:rPr>
                <w:bCs/>
                <w:sz w:val="24"/>
                <w:szCs w:val="24"/>
              </w:rPr>
            </w:pPr>
            <w:r w:rsidRPr="004261DF">
              <w:rPr>
                <w:bCs/>
                <w:sz w:val="24"/>
                <w:szCs w:val="24"/>
              </w:rPr>
              <w:t xml:space="preserve">ОКТМО 50640422 </w:t>
            </w:r>
          </w:p>
          <w:p w:rsidR="00D57BA5" w:rsidRPr="004261DF" w:rsidRDefault="00D57BA5" w:rsidP="00BA0763">
            <w:pPr>
              <w:widowControl w:val="0"/>
              <w:autoSpaceDE w:val="0"/>
              <w:autoSpaceDN w:val="0"/>
              <w:adjustRightInd w:val="0"/>
              <w:rPr>
                <w:bCs/>
                <w:sz w:val="24"/>
                <w:szCs w:val="24"/>
              </w:rPr>
            </w:pPr>
            <w:r w:rsidRPr="004261DF">
              <w:rPr>
                <w:bCs/>
                <w:sz w:val="24"/>
                <w:szCs w:val="24"/>
              </w:rPr>
              <w:t xml:space="preserve">Лицевой счет 04513019780 </w:t>
            </w:r>
          </w:p>
          <w:p w:rsidR="00D57BA5" w:rsidRPr="004261DF" w:rsidRDefault="00D57BA5" w:rsidP="00BA0763">
            <w:pPr>
              <w:widowControl w:val="0"/>
              <w:autoSpaceDE w:val="0"/>
              <w:autoSpaceDN w:val="0"/>
              <w:adjustRightInd w:val="0"/>
              <w:rPr>
                <w:bCs/>
                <w:sz w:val="24"/>
                <w:szCs w:val="24"/>
              </w:rPr>
            </w:pPr>
            <w:r w:rsidRPr="004261DF">
              <w:rPr>
                <w:bCs/>
                <w:sz w:val="24"/>
                <w:szCs w:val="24"/>
              </w:rPr>
              <w:t xml:space="preserve">Наименование Банка   СИБИРСКОЕ ГУ БАНКА РОССИИ//УФК по Новосибирской области г. Новосибирск БИК 015004950 </w:t>
            </w:r>
          </w:p>
          <w:p w:rsidR="00D57BA5" w:rsidRPr="004261DF" w:rsidRDefault="00D57BA5" w:rsidP="00BA0763">
            <w:pPr>
              <w:widowControl w:val="0"/>
              <w:autoSpaceDE w:val="0"/>
              <w:autoSpaceDN w:val="0"/>
              <w:adjustRightInd w:val="0"/>
              <w:rPr>
                <w:bCs/>
                <w:sz w:val="24"/>
                <w:szCs w:val="24"/>
              </w:rPr>
            </w:pPr>
            <w:r w:rsidRPr="004261DF">
              <w:rPr>
                <w:bCs/>
                <w:sz w:val="24"/>
                <w:szCs w:val="24"/>
              </w:rPr>
              <w:t>Р/</w:t>
            </w:r>
            <w:proofErr w:type="spellStart"/>
            <w:r w:rsidRPr="004261DF">
              <w:rPr>
                <w:bCs/>
                <w:sz w:val="24"/>
                <w:szCs w:val="24"/>
              </w:rPr>
              <w:t>сч</w:t>
            </w:r>
            <w:proofErr w:type="spellEnd"/>
            <w:r w:rsidRPr="004261DF">
              <w:rPr>
                <w:bCs/>
                <w:sz w:val="24"/>
                <w:szCs w:val="24"/>
              </w:rPr>
              <w:t xml:space="preserve"> 03100643000000015100 </w:t>
            </w:r>
          </w:p>
          <w:p w:rsidR="00D57BA5" w:rsidRPr="004261DF" w:rsidRDefault="00D57BA5" w:rsidP="00BA0763">
            <w:pPr>
              <w:widowControl w:val="0"/>
              <w:autoSpaceDE w:val="0"/>
              <w:autoSpaceDN w:val="0"/>
              <w:adjustRightInd w:val="0"/>
              <w:rPr>
                <w:bCs/>
                <w:sz w:val="24"/>
                <w:szCs w:val="24"/>
              </w:rPr>
            </w:pPr>
            <w:r w:rsidRPr="004261DF">
              <w:rPr>
                <w:bCs/>
                <w:sz w:val="24"/>
                <w:szCs w:val="24"/>
              </w:rPr>
              <w:t>К/</w:t>
            </w:r>
            <w:proofErr w:type="spellStart"/>
            <w:r w:rsidRPr="004261DF">
              <w:rPr>
                <w:bCs/>
                <w:sz w:val="24"/>
                <w:szCs w:val="24"/>
              </w:rPr>
              <w:t>сч</w:t>
            </w:r>
            <w:proofErr w:type="spellEnd"/>
            <w:r w:rsidRPr="004261DF">
              <w:rPr>
                <w:bCs/>
                <w:sz w:val="24"/>
                <w:szCs w:val="24"/>
              </w:rPr>
              <w:t xml:space="preserve"> 40102810445370000043. </w:t>
            </w:r>
          </w:p>
          <w:p w:rsidR="00D57BA5" w:rsidRPr="004261DF" w:rsidRDefault="00D57BA5" w:rsidP="00BA0763">
            <w:pPr>
              <w:widowControl w:val="0"/>
              <w:autoSpaceDE w:val="0"/>
              <w:autoSpaceDN w:val="0"/>
              <w:adjustRightInd w:val="0"/>
              <w:rPr>
                <w:bCs/>
                <w:sz w:val="24"/>
                <w:szCs w:val="24"/>
              </w:rPr>
            </w:pPr>
            <w:r w:rsidRPr="004261DF">
              <w:rPr>
                <w:bCs/>
                <w:sz w:val="24"/>
                <w:szCs w:val="24"/>
              </w:rPr>
              <w:t>КБК 555 114 060 251 00000430</w:t>
            </w:r>
          </w:p>
          <w:p w:rsidR="00D57BA5" w:rsidRPr="004261DF" w:rsidRDefault="00D57BA5" w:rsidP="00BA0763">
            <w:pPr>
              <w:widowControl w:val="0"/>
              <w:autoSpaceDE w:val="0"/>
              <w:autoSpaceDN w:val="0"/>
              <w:adjustRightInd w:val="0"/>
              <w:rPr>
                <w:bCs/>
                <w:sz w:val="24"/>
                <w:szCs w:val="24"/>
              </w:rPr>
            </w:pPr>
          </w:p>
          <w:p w:rsidR="00D57BA5" w:rsidRPr="004261DF" w:rsidRDefault="00D57BA5" w:rsidP="00BA0763">
            <w:pPr>
              <w:widowControl w:val="0"/>
              <w:autoSpaceDE w:val="0"/>
              <w:autoSpaceDN w:val="0"/>
              <w:adjustRightInd w:val="0"/>
              <w:rPr>
                <w:bCs/>
                <w:sz w:val="24"/>
                <w:szCs w:val="24"/>
              </w:rPr>
            </w:pPr>
            <w:r w:rsidRPr="004261DF">
              <w:rPr>
                <w:bCs/>
                <w:sz w:val="24"/>
                <w:szCs w:val="24"/>
              </w:rPr>
              <w:t>Глава Кубовинского сельсовета</w:t>
            </w:r>
          </w:p>
          <w:p w:rsidR="00D57BA5" w:rsidRPr="004261DF" w:rsidRDefault="00D57BA5" w:rsidP="00BA0763">
            <w:pPr>
              <w:widowControl w:val="0"/>
              <w:autoSpaceDE w:val="0"/>
              <w:autoSpaceDN w:val="0"/>
              <w:adjustRightInd w:val="0"/>
              <w:rPr>
                <w:bCs/>
                <w:sz w:val="24"/>
                <w:szCs w:val="24"/>
              </w:rPr>
            </w:pPr>
          </w:p>
          <w:p w:rsidR="00D57BA5" w:rsidRPr="004261DF" w:rsidRDefault="00D57BA5" w:rsidP="00BA0763">
            <w:pPr>
              <w:widowControl w:val="0"/>
              <w:autoSpaceDE w:val="0"/>
              <w:autoSpaceDN w:val="0"/>
              <w:adjustRightInd w:val="0"/>
              <w:rPr>
                <w:bCs/>
                <w:sz w:val="24"/>
                <w:szCs w:val="24"/>
              </w:rPr>
            </w:pPr>
            <w:r w:rsidRPr="004261DF">
              <w:rPr>
                <w:bCs/>
                <w:sz w:val="24"/>
                <w:szCs w:val="24"/>
              </w:rPr>
              <w:t>___________________/Скрипкин А.Н./</w:t>
            </w:r>
          </w:p>
        </w:tc>
        <w:tc>
          <w:tcPr>
            <w:tcW w:w="4663" w:type="dxa"/>
          </w:tcPr>
          <w:p w:rsidR="00D57BA5" w:rsidRPr="004261DF" w:rsidRDefault="00D57BA5" w:rsidP="00BA0763">
            <w:pPr>
              <w:jc w:val="both"/>
              <w:rPr>
                <w:bCs/>
                <w:sz w:val="24"/>
                <w:szCs w:val="24"/>
              </w:rPr>
            </w:pPr>
          </w:p>
          <w:p w:rsidR="00D57BA5" w:rsidRPr="004261DF" w:rsidRDefault="00D57BA5" w:rsidP="00BA0763">
            <w:pPr>
              <w:jc w:val="both"/>
              <w:rPr>
                <w:bCs/>
                <w:sz w:val="24"/>
                <w:szCs w:val="24"/>
              </w:rPr>
            </w:pPr>
          </w:p>
          <w:p w:rsidR="00D57BA5" w:rsidRPr="004261DF" w:rsidRDefault="00D57BA5" w:rsidP="00BA0763">
            <w:pPr>
              <w:jc w:val="both"/>
              <w:rPr>
                <w:bCs/>
                <w:sz w:val="24"/>
                <w:szCs w:val="24"/>
              </w:rPr>
            </w:pPr>
          </w:p>
          <w:p w:rsidR="00D57BA5" w:rsidRPr="004261DF" w:rsidRDefault="00D57BA5" w:rsidP="00BA0763">
            <w:pPr>
              <w:jc w:val="both"/>
              <w:rPr>
                <w:bCs/>
                <w:sz w:val="24"/>
                <w:szCs w:val="24"/>
              </w:rPr>
            </w:pPr>
          </w:p>
          <w:p w:rsidR="00D57BA5" w:rsidRPr="004261DF" w:rsidRDefault="00D57BA5" w:rsidP="00BA0763">
            <w:pPr>
              <w:jc w:val="both"/>
              <w:rPr>
                <w:bCs/>
                <w:sz w:val="24"/>
                <w:szCs w:val="24"/>
              </w:rPr>
            </w:pPr>
          </w:p>
          <w:p w:rsidR="00D57BA5" w:rsidRPr="004261DF" w:rsidRDefault="00D57BA5" w:rsidP="00BA0763">
            <w:pPr>
              <w:jc w:val="both"/>
              <w:rPr>
                <w:bCs/>
                <w:sz w:val="24"/>
                <w:szCs w:val="24"/>
              </w:rPr>
            </w:pPr>
          </w:p>
          <w:p w:rsidR="00D57BA5" w:rsidRPr="004261DF" w:rsidRDefault="00D57BA5" w:rsidP="00BA0763">
            <w:pPr>
              <w:jc w:val="both"/>
              <w:rPr>
                <w:bCs/>
                <w:sz w:val="24"/>
                <w:szCs w:val="24"/>
              </w:rPr>
            </w:pPr>
          </w:p>
          <w:p w:rsidR="00D57BA5" w:rsidRPr="004261DF" w:rsidRDefault="00D57BA5" w:rsidP="00BA0763">
            <w:pPr>
              <w:jc w:val="both"/>
              <w:rPr>
                <w:bCs/>
                <w:sz w:val="24"/>
                <w:szCs w:val="24"/>
              </w:rPr>
            </w:pPr>
          </w:p>
          <w:p w:rsidR="00D57BA5" w:rsidRPr="004261DF" w:rsidRDefault="00D57BA5" w:rsidP="00BA0763">
            <w:pPr>
              <w:jc w:val="both"/>
              <w:rPr>
                <w:bCs/>
                <w:sz w:val="24"/>
                <w:szCs w:val="24"/>
              </w:rPr>
            </w:pPr>
          </w:p>
          <w:p w:rsidR="00D57BA5" w:rsidRPr="004261DF" w:rsidRDefault="00D57BA5" w:rsidP="00BA0763">
            <w:pPr>
              <w:jc w:val="both"/>
              <w:rPr>
                <w:bCs/>
                <w:sz w:val="24"/>
                <w:szCs w:val="24"/>
              </w:rPr>
            </w:pPr>
          </w:p>
          <w:p w:rsidR="00D57BA5" w:rsidRPr="004261DF" w:rsidRDefault="00D57BA5" w:rsidP="00BA0763">
            <w:pPr>
              <w:jc w:val="both"/>
              <w:rPr>
                <w:bCs/>
                <w:sz w:val="24"/>
                <w:szCs w:val="24"/>
              </w:rPr>
            </w:pPr>
          </w:p>
          <w:p w:rsidR="00D57BA5" w:rsidRPr="004261DF" w:rsidRDefault="00D57BA5" w:rsidP="00BA0763">
            <w:pPr>
              <w:jc w:val="both"/>
              <w:rPr>
                <w:bCs/>
                <w:sz w:val="24"/>
                <w:szCs w:val="24"/>
              </w:rPr>
            </w:pPr>
          </w:p>
          <w:p w:rsidR="00D57BA5" w:rsidRPr="004261DF" w:rsidRDefault="00D57BA5" w:rsidP="00BA0763">
            <w:pPr>
              <w:jc w:val="both"/>
              <w:rPr>
                <w:bCs/>
                <w:sz w:val="24"/>
                <w:szCs w:val="24"/>
              </w:rPr>
            </w:pPr>
          </w:p>
          <w:p w:rsidR="00D57BA5" w:rsidRPr="004261DF" w:rsidRDefault="00D57BA5" w:rsidP="00BA0763">
            <w:pPr>
              <w:jc w:val="both"/>
              <w:rPr>
                <w:bCs/>
                <w:sz w:val="24"/>
                <w:szCs w:val="24"/>
              </w:rPr>
            </w:pPr>
          </w:p>
          <w:p w:rsidR="00D57BA5" w:rsidRPr="004261DF" w:rsidRDefault="00D57BA5" w:rsidP="00BA0763">
            <w:pPr>
              <w:jc w:val="both"/>
              <w:rPr>
                <w:bCs/>
                <w:sz w:val="24"/>
                <w:szCs w:val="24"/>
              </w:rPr>
            </w:pPr>
          </w:p>
          <w:p w:rsidR="00D57BA5" w:rsidRPr="004261DF" w:rsidRDefault="00D57BA5" w:rsidP="00BA0763">
            <w:pPr>
              <w:jc w:val="both"/>
              <w:rPr>
                <w:bCs/>
                <w:sz w:val="24"/>
                <w:szCs w:val="24"/>
              </w:rPr>
            </w:pPr>
          </w:p>
          <w:p w:rsidR="00D57BA5" w:rsidRPr="004261DF" w:rsidRDefault="00D57BA5" w:rsidP="00BA0763">
            <w:pPr>
              <w:jc w:val="both"/>
              <w:rPr>
                <w:bCs/>
                <w:sz w:val="24"/>
                <w:szCs w:val="24"/>
              </w:rPr>
            </w:pPr>
          </w:p>
          <w:p w:rsidR="00D57BA5" w:rsidRPr="004261DF" w:rsidRDefault="00D57BA5" w:rsidP="00BA0763">
            <w:pPr>
              <w:jc w:val="both"/>
              <w:rPr>
                <w:bCs/>
                <w:sz w:val="24"/>
                <w:szCs w:val="24"/>
                <w:highlight w:val="yellow"/>
              </w:rPr>
            </w:pPr>
            <w:r w:rsidRPr="004261DF">
              <w:rPr>
                <w:bCs/>
                <w:sz w:val="24"/>
                <w:szCs w:val="24"/>
              </w:rPr>
              <w:t xml:space="preserve">____________ </w:t>
            </w:r>
          </w:p>
        </w:tc>
      </w:tr>
    </w:tbl>
    <w:p w:rsidR="00D57BA5" w:rsidRPr="004261DF" w:rsidRDefault="00D57BA5" w:rsidP="00BA0763">
      <w:pPr>
        <w:autoSpaceDE w:val="0"/>
        <w:autoSpaceDN w:val="0"/>
        <w:adjustRightInd w:val="0"/>
        <w:ind w:left="5760" w:hanging="5760"/>
        <w:jc w:val="center"/>
        <w:rPr>
          <w:sz w:val="24"/>
          <w:szCs w:val="24"/>
        </w:rPr>
      </w:pPr>
    </w:p>
    <w:p w:rsidR="00D57BA5" w:rsidRPr="004261DF" w:rsidRDefault="00D57BA5" w:rsidP="00BA0763">
      <w:pPr>
        <w:autoSpaceDE w:val="0"/>
        <w:autoSpaceDN w:val="0"/>
        <w:adjustRightInd w:val="0"/>
        <w:ind w:left="5760" w:hanging="5760"/>
        <w:jc w:val="center"/>
        <w:rPr>
          <w:sz w:val="24"/>
          <w:szCs w:val="24"/>
        </w:rPr>
      </w:pPr>
    </w:p>
    <w:p w:rsidR="0026069E" w:rsidRPr="004261DF" w:rsidRDefault="0026069E" w:rsidP="00BA0763">
      <w:pPr>
        <w:autoSpaceDE w:val="0"/>
        <w:autoSpaceDN w:val="0"/>
        <w:adjustRightInd w:val="0"/>
        <w:ind w:left="5760" w:hanging="5760"/>
        <w:jc w:val="center"/>
        <w:rPr>
          <w:sz w:val="24"/>
          <w:szCs w:val="24"/>
        </w:rPr>
      </w:pPr>
    </w:p>
    <w:p w:rsidR="0026069E" w:rsidRPr="004261DF" w:rsidRDefault="0026069E" w:rsidP="00BA0763">
      <w:pPr>
        <w:autoSpaceDE w:val="0"/>
        <w:autoSpaceDN w:val="0"/>
        <w:adjustRightInd w:val="0"/>
        <w:ind w:left="5760" w:hanging="5760"/>
        <w:jc w:val="center"/>
        <w:rPr>
          <w:sz w:val="24"/>
          <w:szCs w:val="24"/>
        </w:rPr>
      </w:pPr>
    </w:p>
    <w:p w:rsidR="0026069E" w:rsidRPr="004261DF" w:rsidRDefault="0026069E" w:rsidP="00BA0763">
      <w:pPr>
        <w:autoSpaceDE w:val="0"/>
        <w:autoSpaceDN w:val="0"/>
        <w:adjustRightInd w:val="0"/>
        <w:ind w:left="5760" w:hanging="5760"/>
        <w:jc w:val="center"/>
        <w:rPr>
          <w:sz w:val="24"/>
          <w:szCs w:val="24"/>
        </w:rPr>
      </w:pPr>
    </w:p>
    <w:p w:rsidR="0026069E" w:rsidRPr="004261DF" w:rsidRDefault="0026069E" w:rsidP="00BA0763">
      <w:pPr>
        <w:autoSpaceDE w:val="0"/>
        <w:autoSpaceDN w:val="0"/>
        <w:adjustRightInd w:val="0"/>
        <w:ind w:left="5760" w:hanging="5760"/>
        <w:jc w:val="center"/>
        <w:rPr>
          <w:sz w:val="24"/>
          <w:szCs w:val="24"/>
        </w:rPr>
      </w:pPr>
    </w:p>
    <w:p w:rsidR="0026069E" w:rsidRPr="004261DF" w:rsidRDefault="0026069E" w:rsidP="00BA0763">
      <w:pPr>
        <w:autoSpaceDE w:val="0"/>
        <w:autoSpaceDN w:val="0"/>
        <w:adjustRightInd w:val="0"/>
        <w:ind w:left="5760" w:hanging="5760"/>
        <w:jc w:val="center"/>
        <w:rPr>
          <w:sz w:val="24"/>
          <w:szCs w:val="24"/>
        </w:rPr>
      </w:pPr>
    </w:p>
    <w:p w:rsidR="0026069E" w:rsidRPr="004261DF" w:rsidRDefault="0026069E" w:rsidP="00BA0763">
      <w:pPr>
        <w:autoSpaceDE w:val="0"/>
        <w:autoSpaceDN w:val="0"/>
        <w:adjustRightInd w:val="0"/>
        <w:ind w:left="5760" w:hanging="5760"/>
        <w:jc w:val="center"/>
        <w:rPr>
          <w:sz w:val="24"/>
          <w:szCs w:val="24"/>
        </w:rPr>
      </w:pPr>
    </w:p>
    <w:p w:rsidR="00A47333" w:rsidRPr="004261DF" w:rsidRDefault="00A47333" w:rsidP="00BA0763">
      <w:pPr>
        <w:autoSpaceDE w:val="0"/>
        <w:autoSpaceDN w:val="0"/>
        <w:adjustRightInd w:val="0"/>
        <w:ind w:left="5760" w:hanging="5760"/>
        <w:rPr>
          <w:sz w:val="24"/>
          <w:szCs w:val="24"/>
        </w:rPr>
      </w:pPr>
    </w:p>
    <w:p w:rsidR="00A47333" w:rsidRDefault="00A47333" w:rsidP="00BA0763">
      <w:pPr>
        <w:autoSpaceDE w:val="0"/>
        <w:autoSpaceDN w:val="0"/>
        <w:adjustRightInd w:val="0"/>
        <w:ind w:left="5760" w:hanging="5760"/>
        <w:jc w:val="center"/>
        <w:rPr>
          <w:sz w:val="24"/>
          <w:szCs w:val="24"/>
        </w:rPr>
      </w:pPr>
    </w:p>
    <w:p w:rsidR="00D64A5C" w:rsidRDefault="00D64A5C" w:rsidP="00BA0763">
      <w:pPr>
        <w:autoSpaceDE w:val="0"/>
        <w:autoSpaceDN w:val="0"/>
        <w:adjustRightInd w:val="0"/>
        <w:ind w:left="5760" w:hanging="5760"/>
        <w:jc w:val="center"/>
        <w:rPr>
          <w:sz w:val="24"/>
          <w:szCs w:val="24"/>
        </w:rPr>
      </w:pPr>
    </w:p>
    <w:p w:rsidR="00D64A5C" w:rsidRDefault="00D64A5C" w:rsidP="00BA0763">
      <w:pPr>
        <w:autoSpaceDE w:val="0"/>
        <w:autoSpaceDN w:val="0"/>
        <w:adjustRightInd w:val="0"/>
        <w:ind w:left="5760" w:hanging="5760"/>
        <w:jc w:val="center"/>
        <w:rPr>
          <w:sz w:val="24"/>
          <w:szCs w:val="24"/>
        </w:rPr>
      </w:pPr>
    </w:p>
    <w:p w:rsidR="00D64A5C" w:rsidRDefault="00D64A5C" w:rsidP="00BA0763">
      <w:pPr>
        <w:autoSpaceDE w:val="0"/>
        <w:autoSpaceDN w:val="0"/>
        <w:adjustRightInd w:val="0"/>
        <w:ind w:left="5760" w:hanging="5760"/>
        <w:jc w:val="center"/>
        <w:rPr>
          <w:sz w:val="24"/>
          <w:szCs w:val="24"/>
        </w:rPr>
      </w:pPr>
    </w:p>
    <w:p w:rsidR="00D64A5C" w:rsidRDefault="00D64A5C" w:rsidP="00BA0763">
      <w:pPr>
        <w:autoSpaceDE w:val="0"/>
        <w:autoSpaceDN w:val="0"/>
        <w:adjustRightInd w:val="0"/>
        <w:ind w:left="5760" w:hanging="5760"/>
        <w:jc w:val="center"/>
        <w:rPr>
          <w:sz w:val="24"/>
          <w:szCs w:val="24"/>
        </w:rPr>
      </w:pPr>
    </w:p>
    <w:p w:rsidR="00D64A5C" w:rsidRDefault="00D64A5C" w:rsidP="00BA0763">
      <w:pPr>
        <w:autoSpaceDE w:val="0"/>
        <w:autoSpaceDN w:val="0"/>
        <w:adjustRightInd w:val="0"/>
        <w:ind w:left="5760" w:hanging="5760"/>
        <w:jc w:val="center"/>
        <w:rPr>
          <w:sz w:val="24"/>
          <w:szCs w:val="24"/>
        </w:rPr>
      </w:pPr>
    </w:p>
    <w:p w:rsidR="00D64A5C" w:rsidRDefault="00D64A5C" w:rsidP="00BA0763">
      <w:pPr>
        <w:autoSpaceDE w:val="0"/>
        <w:autoSpaceDN w:val="0"/>
        <w:adjustRightInd w:val="0"/>
        <w:ind w:left="5760" w:hanging="5760"/>
        <w:jc w:val="center"/>
        <w:rPr>
          <w:sz w:val="24"/>
          <w:szCs w:val="24"/>
        </w:rPr>
      </w:pPr>
    </w:p>
    <w:p w:rsidR="00D64A5C" w:rsidRDefault="00D64A5C" w:rsidP="00BA0763">
      <w:pPr>
        <w:autoSpaceDE w:val="0"/>
        <w:autoSpaceDN w:val="0"/>
        <w:adjustRightInd w:val="0"/>
        <w:ind w:left="5760" w:hanging="5760"/>
        <w:jc w:val="center"/>
        <w:rPr>
          <w:sz w:val="24"/>
          <w:szCs w:val="24"/>
        </w:rPr>
      </w:pPr>
    </w:p>
    <w:p w:rsidR="00D64A5C" w:rsidRDefault="00D64A5C" w:rsidP="00BA0763">
      <w:pPr>
        <w:autoSpaceDE w:val="0"/>
        <w:autoSpaceDN w:val="0"/>
        <w:adjustRightInd w:val="0"/>
        <w:ind w:left="5760" w:hanging="5760"/>
        <w:jc w:val="center"/>
        <w:rPr>
          <w:sz w:val="24"/>
          <w:szCs w:val="24"/>
        </w:rPr>
      </w:pPr>
    </w:p>
    <w:p w:rsidR="00D64A5C" w:rsidRDefault="00D64A5C" w:rsidP="00BA0763">
      <w:pPr>
        <w:autoSpaceDE w:val="0"/>
        <w:autoSpaceDN w:val="0"/>
        <w:adjustRightInd w:val="0"/>
        <w:ind w:left="5760" w:hanging="5760"/>
        <w:jc w:val="center"/>
        <w:rPr>
          <w:sz w:val="24"/>
          <w:szCs w:val="24"/>
        </w:rPr>
      </w:pPr>
    </w:p>
    <w:p w:rsidR="00D64A5C" w:rsidRPr="004261DF" w:rsidRDefault="00D64A5C" w:rsidP="00BA0763">
      <w:pPr>
        <w:autoSpaceDE w:val="0"/>
        <w:autoSpaceDN w:val="0"/>
        <w:adjustRightInd w:val="0"/>
        <w:ind w:left="5760" w:hanging="5760"/>
        <w:jc w:val="center"/>
        <w:rPr>
          <w:sz w:val="24"/>
          <w:szCs w:val="24"/>
        </w:rPr>
      </w:pPr>
    </w:p>
    <w:p w:rsidR="00A47333" w:rsidRPr="004261DF" w:rsidRDefault="00A47333" w:rsidP="00BA0763">
      <w:pPr>
        <w:autoSpaceDE w:val="0"/>
        <w:autoSpaceDN w:val="0"/>
        <w:adjustRightInd w:val="0"/>
        <w:ind w:left="5760" w:hanging="5760"/>
        <w:jc w:val="center"/>
        <w:rPr>
          <w:sz w:val="24"/>
          <w:szCs w:val="24"/>
        </w:rPr>
      </w:pPr>
    </w:p>
    <w:p w:rsidR="00A47333" w:rsidRPr="004261DF" w:rsidRDefault="00A47333" w:rsidP="00BA0763">
      <w:pPr>
        <w:autoSpaceDE w:val="0"/>
        <w:autoSpaceDN w:val="0"/>
        <w:adjustRightInd w:val="0"/>
        <w:ind w:left="5760" w:hanging="5760"/>
        <w:jc w:val="center"/>
        <w:rPr>
          <w:sz w:val="24"/>
          <w:szCs w:val="24"/>
        </w:rPr>
      </w:pPr>
    </w:p>
    <w:p w:rsidR="00A47333" w:rsidRPr="004261DF" w:rsidRDefault="00A47333" w:rsidP="00BA0763">
      <w:pPr>
        <w:autoSpaceDE w:val="0"/>
        <w:autoSpaceDN w:val="0"/>
        <w:adjustRightInd w:val="0"/>
        <w:ind w:left="5760" w:hanging="5760"/>
        <w:jc w:val="center"/>
        <w:rPr>
          <w:sz w:val="24"/>
          <w:szCs w:val="24"/>
        </w:rPr>
      </w:pPr>
    </w:p>
    <w:p w:rsidR="0026069E" w:rsidRPr="004261DF" w:rsidRDefault="0026069E" w:rsidP="00BA0763">
      <w:pPr>
        <w:autoSpaceDE w:val="0"/>
        <w:autoSpaceDN w:val="0"/>
        <w:adjustRightInd w:val="0"/>
        <w:rPr>
          <w:sz w:val="24"/>
          <w:szCs w:val="24"/>
        </w:rPr>
      </w:pPr>
    </w:p>
    <w:p w:rsidR="00D57BA5" w:rsidRPr="004261DF" w:rsidRDefault="00D57BA5" w:rsidP="00BA0763">
      <w:pPr>
        <w:autoSpaceDE w:val="0"/>
        <w:autoSpaceDN w:val="0"/>
        <w:adjustRightInd w:val="0"/>
        <w:ind w:left="5760" w:hanging="5760"/>
        <w:jc w:val="center"/>
        <w:rPr>
          <w:sz w:val="24"/>
          <w:szCs w:val="24"/>
        </w:rPr>
      </w:pPr>
    </w:p>
    <w:p w:rsidR="00D57BA5" w:rsidRPr="004261DF" w:rsidRDefault="00D57BA5" w:rsidP="00BA0763">
      <w:pPr>
        <w:autoSpaceDE w:val="0"/>
        <w:autoSpaceDN w:val="0"/>
        <w:adjustRightInd w:val="0"/>
        <w:ind w:left="5760" w:hanging="5760"/>
        <w:jc w:val="right"/>
        <w:rPr>
          <w:sz w:val="24"/>
          <w:szCs w:val="24"/>
        </w:rPr>
      </w:pPr>
      <w:r w:rsidRPr="004261DF">
        <w:rPr>
          <w:sz w:val="24"/>
          <w:szCs w:val="24"/>
        </w:rPr>
        <w:t xml:space="preserve">Приложение № 1 к договору </w:t>
      </w:r>
    </w:p>
    <w:p w:rsidR="00D57BA5" w:rsidRPr="004261DF" w:rsidRDefault="00D57BA5" w:rsidP="00BA0763">
      <w:pPr>
        <w:autoSpaceDE w:val="0"/>
        <w:autoSpaceDN w:val="0"/>
        <w:adjustRightInd w:val="0"/>
        <w:ind w:left="5760" w:hanging="5760"/>
        <w:jc w:val="right"/>
        <w:rPr>
          <w:sz w:val="24"/>
          <w:szCs w:val="24"/>
        </w:rPr>
      </w:pPr>
      <w:r w:rsidRPr="004261DF">
        <w:rPr>
          <w:sz w:val="24"/>
          <w:szCs w:val="24"/>
        </w:rPr>
        <w:t>№ ____________ купли-продажи</w:t>
      </w:r>
    </w:p>
    <w:p w:rsidR="00D57BA5" w:rsidRPr="004261DF" w:rsidRDefault="00D57BA5" w:rsidP="00BA0763">
      <w:pPr>
        <w:autoSpaceDE w:val="0"/>
        <w:autoSpaceDN w:val="0"/>
        <w:adjustRightInd w:val="0"/>
        <w:ind w:left="5760" w:hanging="5760"/>
        <w:jc w:val="right"/>
        <w:rPr>
          <w:sz w:val="24"/>
          <w:szCs w:val="24"/>
        </w:rPr>
      </w:pPr>
      <w:r w:rsidRPr="004261DF">
        <w:rPr>
          <w:sz w:val="24"/>
          <w:szCs w:val="24"/>
        </w:rPr>
        <w:t xml:space="preserve"> земельного участка от __________ 202</w:t>
      </w:r>
      <w:r w:rsidR="00A47333" w:rsidRPr="004261DF">
        <w:rPr>
          <w:sz w:val="24"/>
          <w:szCs w:val="24"/>
        </w:rPr>
        <w:t>4</w:t>
      </w:r>
      <w:r w:rsidRPr="004261DF">
        <w:rPr>
          <w:sz w:val="24"/>
          <w:szCs w:val="24"/>
        </w:rPr>
        <w:t>г.</w:t>
      </w:r>
    </w:p>
    <w:p w:rsidR="00D57BA5" w:rsidRPr="004261DF" w:rsidRDefault="00D57BA5" w:rsidP="00BA0763">
      <w:pPr>
        <w:autoSpaceDE w:val="0"/>
        <w:autoSpaceDN w:val="0"/>
        <w:adjustRightInd w:val="0"/>
        <w:jc w:val="center"/>
        <w:rPr>
          <w:sz w:val="24"/>
          <w:szCs w:val="24"/>
        </w:rPr>
      </w:pPr>
    </w:p>
    <w:p w:rsidR="00D57BA5" w:rsidRPr="004261DF" w:rsidRDefault="00D57BA5" w:rsidP="00BA0763">
      <w:pPr>
        <w:autoSpaceDE w:val="0"/>
        <w:autoSpaceDN w:val="0"/>
        <w:adjustRightInd w:val="0"/>
        <w:jc w:val="center"/>
        <w:rPr>
          <w:sz w:val="24"/>
          <w:szCs w:val="24"/>
        </w:rPr>
      </w:pPr>
    </w:p>
    <w:p w:rsidR="00D57BA5" w:rsidRPr="004261DF" w:rsidRDefault="00D57BA5" w:rsidP="00BA0763">
      <w:pPr>
        <w:autoSpaceDE w:val="0"/>
        <w:autoSpaceDN w:val="0"/>
        <w:adjustRightInd w:val="0"/>
        <w:jc w:val="center"/>
        <w:outlineLvl w:val="0"/>
        <w:rPr>
          <w:sz w:val="24"/>
          <w:szCs w:val="24"/>
        </w:rPr>
      </w:pPr>
      <w:r w:rsidRPr="004261DF">
        <w:rPr>
          <w:sz w:val="24"/>
          <w:szCs w:val="24"/>
        </w:rPr>
        <w:t>АКТ ПРИЕМА-ПЕРЕДАЧИ</w:t>
      </w:r>
    </w:p>
    <w:p w:rsidR="00D57BA5" w:rsidRPr="004261DF" w:rsidRDefault="00D57BA5" w:rsidP="00BA0763">
      <w:pPr>
        <w:autoSpaceDE w:val="0"/>
        <w:autoSpaceDN w:val="0"/>
        <w:adjustRightInd w:val="0"/>
        <w:jc w:val="center"/>
        <w:rPr>
          <w:sz w:val="24"/>
          <w:szCs w:val="24"/>
        </w:rPr>
      </w:pPr>
      <w:r w:rsidRPr="004261DF">
        <w:rPr>
          <w:sz w:val="24"/>
          <w:szCs w:val="24"/>
        </w:rPr>
        <w:t xml:space="preserve">к договору купли-продажи земельного участка </w:t>
      </w:r>
    </w:p>
    <w:p w:rsidR="00D57BA5" w:rsidRPr="004261DF" w:rsidRDefault="00D57BA5" w:rsidP="00BA0763">
      <w:pPr>
        <w:autoSpaceDE w:val="0"/>
        <w:autoSpaceDN w:val="0"/>
        <w:adjustRightInd w:val="0"/>
        <w:ind w:firstLine="540"/>
        <w:jc w:val="both"/>
        <w:rPr>
          <w:sz w:val="24"/>
          <w:szCs w:val="24"/>
        </w:rPr>
      </w:pPr>
    </w:p>
    <w:p w:rsidR="00D57BA5" w:rsidRPr="004261DF" w:rsidRDefault="00D57BA5" w:rsidP="00BA0763">
      <w:pPr>
        <w:tabs>
          <w:tab w:val="left" w:pos="6280"/>
        </w:tabs>
        <w:autoSpaceDE w:val="0"/>
        <w:autoSpaceDN w:val="0"/>
        <w:adjustRightInd w:val="0"/>
        <w:jc w:val="both"/>
        <w:rPr>
          <w:sz w:val="24"/>
          <w:szCs w:val="24"/>
          <w:lang w:eastAsia="en-US"/>
        </w:rPr>
      </w:pPr>
      <w:r w:rsidRPr="004261DF">
        <w:rPr>
          <w:sz w:val="24"/>
          <w:szCs w:val="24"/>
          <w:lang w:eastAsia="en-US"/>
        </w:rPr>
        <w:t xml:space="preserve">с. Кубовая, </w:t>
      </w:r>
      <w:r w:rsidR="0038385F">
        <w:rPr>
          <w:sz w:val="24"/>
          <w:szCs w:val="24"/>
          <w:lang w:eastAsia="en-US"/>
        </w:rPr>
        <w:t xml:space="preserve">Кубовинского с/с, </w:t>
      </w:r>
      <w:r w:rsidRPr="004261DF">
        <w:rPr>
          <w:sz w:val="24"/>
          <w:szCs w:val="24"/>
          <w:lang w:eastAsia="en-US"/>
        </w:rPr>
        <w:t>Новосибирского района, Новосибирской области</w:t>
      </w:r>
    </w:p>
    <w:p w:rsidR="00D57BA5" w:rsidRPr="004261DF" w:rsidRDefault="00D57BA5" w:rsidP="00BA0763">
      <w:pPr>
        <w:tabs>
          <w:tab w:val="left" w:pos="6280"/>
        </w:tabs>
        <w:autoSpaceDE w:val="0"/>
        <w:autoSpaceDN w:val="0"/>
        <w:adjustRightInd w:val="0"/>
        <w:jc w:val="right"/>
        <w:rPr>
          <w:sz w:val="24"/>
          <w:szCs w:val="24"/>
        </w:rPr>
      </w:pPr>
      <w:r w:rsidRPr="004261DF">
        <w:rPr>
          <w:sz w:val="24"/>
          <w:szCs w:val="24"/>
        </w:rPr>
        <w:t xml:space="preserve">                                                                                   _______________ 202</w:t>
      </w:r>
      <w:r w:rsidR="00A47333" w:rsidRPr="004261DF">
        <w:rPr>
          <w:sz w:val="24"/>
          <w:szCs w:val="24"/>
        </w:rPr>
        <w:t>4</w:t>
      </w:r>
      <w:r w:rsidRPr="004261DF">
        <w:rPr>
          <w:sz w:val="24"/>
          <w:szCs w:val="24"/>
        </w:rPr>
        <w:t xml:space="preserve"> г.</w:t>
      </w:r>
    </w:p>
    <w:p w:rsidR="00D57BA5" w:rsidRPr="004261DF" w:rsidRDefault="00D57BA5" w:rsidP="00BA0763">
      <w:pPr>
        <w:tabs>
          <w:tab w:val="left" w:pos="6280"/>
        </w:tabs>
        <w:autoSpaceDE w:val="0"/>
        <w:autoSpaceDN w:val="0"/>
        <w:adjustRightInd w:val="0"/>
        <w:jc w:val="both"/>
        <w:rPr>
          <w:sz w:val="24"/>
          <w:szCs w:val="24"/>
        </w:rPr>
      </w:pPr>
    </w:p>
    <w:p w:rsidR="00BA0763" w:rsidRPr="00BA0763" w:rsidRDefault="00D57BA5" w:rsidP="00BA0763">
      <w:pPr>
        <w:pStyle w:val="ae"/>
        <w:numPr>
          <w:ilvl w:val="0"/>
          <w:numId w:val="10"/>
        </w:numPr>
        <w:jc w:val="both"/>
        <w:rPr>
          <w:color w:val="000000"/>
          <w:sz w:val="24"/>
          <w:szCs w:val="24"/>
        </w:rPr>
      </w:pPr>
      <w:r w:rsidRPr="00BA0763">
        <w:rPr>
          <w:sz w:val="24"/>
          <w:szCs w:val="24"/>
        </w:rPr>
        <w:t xml:space="preserve">Администрация Кубовинского сельсовета Новосибирского района Новосибирской </w:t>
      </w:r>
    </w:p>
    <w:p w:rsidR="00D57BA5" w:rsidRPr="00BA0763" w:rsidRDefault="00D57BA5" w:rsidP="00BA0763">
      <w:pPr>
        <w:jc w:val="both"/>
        <w:rPr>
          <w:color w:val="000000"/>
          <w:sz w:val="24"/>
          <w:szCs w:val="24"/>
        </w:rPr>
      </w:pPr>
      <w:r w:rsidRPr="00BA0763">
        <w:rPr>
          <w:sz w:val="24"/>
          <w:szCs w:val="24"/>
        </w:rPr>
        <w:t>области ИНН 5433108035, КПП 543301001, ОГРН 1025404358320, в лице Главы Кубовинского сельсовета Скрипкина Антона Николаевича, действующего на основании Устава, именуемая в дальнейшем «Продавец», с одной стороны, и __________________________________, именуемый в дальнейшем Покупатель, с другой стороны, совместно именуемые Стороны, на основании итогов аукциона, извещение № _____________ (torgi.gov.ru), реестровый номер процедуры _______________ (roseltorg.ru) (протокол итогов от «__» ________ 202</w:t>
      </w:r>
      <w:r w:rsidR="00A47333" w:rsidRPr="00BA0763">
        <w:rPr>
          <w:sz w:val="24"/>
          <w:szCs w:val="24"/>
        </w:rPr>
        <w:t>4</w:t>
      </w:r>
      <w:r w:rsidRPr="00BA0763">
        <w:rPr>
          <w:sz w:val="24"/>
          <w:szCs w:val="24"/>
        </w:rPr>
        <w:t xml:space="preserve"> года № __), </w:t>
      </w:r>
      <w:r w:rsidRPr="00BA0763">
        <w:rPr>
          <w:color w:val="000000"/>
          <w:sz w:val="24"/>
          <w:szCs w:val="24"/>
        </w:rPr>
        <w:t xml:space="preserve">составили настоящий акт о том, что Продавец передает, а Покупатель принимает, в соответствии с Договором купли - продажи № </w:t>
      </w:r>
      <w:r w:rsidR="00A47333" w:rsidRPr="00BA0763">
        <w:rPr>
          <w:color w:val="000000"/>
          <w:sz w:val="24"/>
          <w:szCs w:val="24"/>
        </w:rPr>
        <w:t>__</w:t>
      </w:r>
      <w:r w:rsidRPr="00BA0763">
        <w:rPr>
          <w:color w:val="000000"/>
          <w:sz w:val="24"/>
          <w:szCs w:val="24"/>
        </w:rPr>
        <w:t xml:space="preserve"> от _____________ года земельный участок: </w:t>
      </w:r>
    </w:p>
    <w:p w:rsidR="00D57BA5" w:rsidRPr="004261DF" w:rsidRDefault="00D57BA5" w:rsidP="00BA0763">
      <w:pPr>
        <w:jc w:val="both"/>
        <w:rPr>
          <w:rFonts w:eastAsia="Calibri"/>
          <w:sz w:val="24"/>
          <w:szCs w:val="24"/>
        </w:rPr>
      </w:pPr>
      <w:r w:rsidRPr="004261DF">
        <w:rPr>
          <w:rFonts w:eastAsia="Calibri"/>
          <w:sz w:val="24"/>
          <w:szCs w:val="24"/>
        </w:rPr>
        <w:t xml:space="preserve">Земельный участок с кадастровым номером </w:t>
      </w:r>
      <w:r w:rsidR="00A47333" w:rsidRPr="004261DF">
        <w:rPr>
          <w:rFonts w:eastAsia="Calibri"/>
          <w:sz w:val="24"/>
          <w:szCs w:val="24"/>
        </w:rPr>
        <w:t>____________</w:t>
      </w:r>
      <w:r w:rsidRPr="004261DF">
        <w:rPr>
          <w:rFonts w:eastAsia="Calibri"/>
          <w:sz w:val="24"/>
          <w:szCs w:val="24"/>
        </w:rPr>
        <w:t xml:space="preserve">, площадью 600 кв. м., для использования в целях: для садоводства (разрешенное использование земельного участка), местоположение которого установлено: Новосибирская область, Новосибирский район, МО Кубовинский сельсовет, СНТ "Сады Приобья", улица № </w:t>
      </w:r>
      <w:r w:rsidR="00A47333" w:rsidRPr="004261DF">
        <w:rPr>
          <w:rFonts w:eastAsia="Calibri"/>
          <w:sz w:val="24"/>
          <w:szCs w:val="24"/>
        </w:rPr>
        <w:t>__</w:t>
      </w:r>
      <w:r w:rsidRPr="004261DF">
        <w:rPr>
          <w:rFonts w:eastAsia="Calibri"/>
          <w:sz w:val="24"/>
          <w:szCs w:val="24"/>
        </w:rPr>
        <w:t xml:space="preserve">, участок № </w:t>
      </w:r>
      <w:r w:rsidR="00A47333" w:rsidRPr="004261DF">
        <w:rPr>
          <w:rFonts w:eastAsia="Calibri"/>
          <w:sz w:val="24"/>
          <w:szCs w:val="24"/>
        </w:rPr>
        <w:t>__</w:t>
      </w:r>
      <w:r w:rsidR="0026069E" w:rsidRPr="004261DF">
        <w:rPr>
          <w:rFonts w:eastAsia="Calibri"/>
          <w:sz w:val="24"/>
          <w:szCs w:val="24"/>
        </w:rPr>
        <w:t>.</w:t>
      </w:r>
    </w:p>
    <w:p w:rsidR="00D57BA5" w:rsidRPr="004261DF" w:rsidRDefault="00D57BA5" w:rsidP="00BA0763">
      <w:pPr>
        <w:autoSpaceDE w:val="0"/>
        <w:autoSpaceDN w:val="0"/>
        <w:adjustRightInd w:val="0"/>
        <w:ind w:firstLine="708"/>
        <w:jc w:val="both"/>
        <w:rPr>
          <w:sz w:val="24"/>
          <w:szCs w:val="24"/>
        </w:rPr>
      </w:pPr>
      <w:r w:rsidRPr="004261DF">
        <w:rPr>
          <w:sz w:val="24"/>
          <w:szCs w:val="24"/>
        </w:rPr>
        <w:t>2. Претензий у «Покупателя» к «Продавцу» по состоянию передаваемого земельного участка не имеется.</w:t>
      </w:r>
    </w:p>
    <w:p w:rsidR="00D57BA5" w:rsidRPr="004261DF" w:rsidRDefault="00D57BA5" w:rsidP="00BA0763">
      <w:pPr>
        <w:autoSpaceDE w:val="0"/>
        <w:autoSpaceDN w:val="0"/>
        <w:adjustRightInd w:val="0"/>
        <w:ind w:firstLine="709"/>
        <w:jc w:val="both"/>
        <w:rPr>
          <w:sz w:val="24"/>
          <w:szCs w:val="24"/>
        </w:rPr>
      </w:pPr>
      <w:r w:rsidRPr="004261DF">
        <w:rPr>
          <w:sz w:val="24"/>
          <w:szCs w:val="24"/>
        </w:rPr>
        <w:t xml:space="preserve">3. Оплата стоимости земельного участка </w:t>
      </w:r>
      <w:bookmarkStart w:id="0" w:name="_GoBack"/>
      <w:bookmarkEnd w:id="0"/>
      <w:r w:rsidRPr="004261DF">
        <w:rPr>
          <w:sz w:val="24"/>
          <w:szCs w:val="24"/>
        </w:rPr>
        <w:t>произведена в полном объеме до государственной регистрации перехода права собственности.</w:t>
      </w:r>
    </w:p>
    <w:p w:rsidR="00D57BA5" w:rsidRPr="004261DF" w:rsidRDefault="00D57BA5" w:rsidP="00BA0763">
      <w:pPr>
        <w:autoSpaceDE w:val="0"/>
        <w:autoSpaceDN w:val="0"/>
        <w:adjustRightInd w:val="0"/>
        <w:ind w:firstLine="709"/>
        <w:jc w:val="both"/>
        <w:rPr>
          <w:sz w:val="24"/>
          <w:szCs w:val="24"/>
        </w:rPr>
      </w:pPr>
      <w:r w:rsidRPr="004261DF">
        <w:rPr>
          <w:sz w:val="24"/>
          <w:szCs w:val="24"/>
        </w:rPr>
        <w:t>4. Настоящий Акт приема-передачи составлен и подписан сторонами в двух экземплярах, по одному экземпляру для «Продавца» и «Покупателя».</w:t>
      </w:r>
    </w:p>
    <w:p w:rsidR="00D57BA5" w:rsidRPr="004261DF" w:rsidRDefault="00D57BA5" w:rsidP="00BA0763">
      <w:pPr>
        <w:autoSpaceDE w:val="0"/>
        <w:autoSpaceDN w:val="0"/>
        <w:adjustRightInd w:val="0"/>
        <w:ind w:firstLine="709"/>
        <w:jc w:val="both"/>
        <w:rPr>
          <w:sz w:val="24"/>
          <w:szCs w:val="24"/>
        </w:rPr>
      </w:pPr>
    </w:p>
    <w:p w:rsidR="00D57BA5" w:rsidRPr="004261DF" w:rsidRDefault="00D57BA5" w:rsidP="00BA0763">
      <w:pPr>
        <w:jc w:val="both"/>
        <w:rPr>
          <w:color w:val="000000"/>
          <w:sz w:val="24"/>
          <w:szCs w:val="24"/>
        </w:rPr>
      </w:pPr>
      <w:r w:rsidRPr="004261DF">
        <w:rPr>
          <w:color w:val="000000"/>
          <w:sz w:val="24"/>
          <w:szCs w:val="24"/>
        </w:rPr>
        <w:t>Продавец:</w:t>
      </w:r>
    </w:p>
    <w:p w:rsidR="00D57BA5" w:rsidRPr="004261DF" w:rsidRDefault="00D57BA5" w:rsidP="00BA0763">
      <w:pPr>
        <w:widowControl w:val="0"/>
        <w:autoSpaceDE w:val="0"/>
        <w:autoSpaceDN w:val="0"/>
        <w:adjustRightInd w:val="0"/>
        <w:rPr>
          <w:bCs/>
          <w:sz w:val="24"/>
          <w:szCs w:val="24"/>
        </w:rPr>
      </w:pPr>
      <w:r w:rsidRPr="004261DF">
        <w:rPr>
          <w:bCs/>
          <w:sz w:val="24"/>
          <w:szCs w:val="24"/>
        </w:rPr>
        <w:t>Администрация Кубовинского сельсовета Новосибирского района Новосибирской области</w:t>
      </w:r>
    </w:p>
    <w:p w:rsidR="00D57BA5" w:rsidRPr="004261DF" w:rsidRDefault="00D57BA5" w:rsidP="00BA0763">
      <w:pPr>
        <w:widowControl w:val="0"/>
        <w:autoSpaceDE w:val="0"/>
        <w:autoSpaceDN w:val="0"/>
        <w:adjustRightInd w:val="0"/>
        <w:rPr>
          <w:bCs/>
          <w:sz w:val="24"/>
          <w:szCs w:val="24"/>
        </w:rPr>
      </w:pPr>
      <w:r w:rsidRPr="004261DF">
        <w:rPr>
          <w:bCs/>
          <w:sz w:val="24"/>
          <w:szCs w:val="24"/>
        </w:rPr>
        <w:t>ИНН 5433108035, КПП 543301001</w:t>
      </w:r>
    </w:p>
    <w:p w:rsidR="00D57BA5" w:rsidRPr="004261DF" w:rsidRDefault="00D57BA5" w:rsidP="00BA0763">
      <w:pPr>
        <w:widowControl w:val="0"/>
        <w:autoSpaceDE w:val="0"/>
        <w:autoSpaceDN w:val="0"/>
        <w:adjustRightInd w:val="0"/>
        <w:rPr>
          <w:bCs/>
          <w:sz w:val="24"/>
          <w:szCs w:val="24"/>
        </w:rPr>
      </w:pPr>
      <w:r w:rsidRPr="004261DF">
        <w:rPr>
          <w:bCs/>
          <w:sz w:val="24"/>
          <w:szCs w:val="24"/>
        </w:rPr>
        <w:t>ОГРН 1025404358320</w:t>
      </w:r>
    </w:p>
    <w:p w:rsidR="00D57BA5" w:rsidRPr="004261DF" w:rsidRDefault="00D57BA5" w:rsidP="00BA0763">
      <w:pPr>
        <w:widowControl w:val="0"/>
        <w:autoSpaceDE w:val="0"/>
        <w:autoSpaceDN w:val="0"/>
        <w:adjustRightInd w:val="0"/>
        <w:rPr>
          <w:bCs/>
          <w:sz w:val="24"/>
          <w:szCs w:val="24"/>
        </w:rPr>
      </w:pPr>
      <w:r w:rsidRPr="004261DF">
        <w:rPr>
          <w:bCs/>
          <w:sz w:val="24"/>
          <w:szCs w:val="24"/>
        </w:rPr>
        <w:t>630516, Новосибирская область, с. Кубовая, Новосибирский район, Центральная, 18</w:t>
      </w:r>
    </w:p>
    <w:p w:rsidR="00D57BA5" w:rsidRPr="004261DF" w:rsidRDefault="00D57BA5" w:rsidP="00BA0763">
      <w:pPr>
        <w:jc w:val="both"/>
        <w:rPr>
          <w:color w:val="000000"/>
          <w:sz w:val="24"/>
          <w:szCs w:val="24"/>
        </w:rPr>
      </w:pPr>
    </w:p>
    <w:p w:rsidR="00D57BA5" w:rsidRPr="004261DF" w:rsidRDefault="0026069E" w:rsidP="00BA0763">
      <w:pPr>
        <w:widowControl w:val="0"/>
        <w:autoSpaceDE w:val="0"/>
        <w:autoSpaceDN w:val="0"/>
        <w:adjustRightInd w:val="0"/>
        <w:rPr>
          <w:bCs/>
          <w:sz w:val="24"/>
          <w:szCs w:val="24"/>
        </w:rPr>
      </w:pPr>
      <w:r w:rsidRPr="004261DF">
        <w:rPr>
          <w:bCs/>
          <w:sz w:val="24"/>
          <w:szCs w:val="24"/>
        </w:rPr>
        <w:t xml:space="preserve">Глава Кубовинского сельсовета </w:t>
      </w:r>
      <w:r w:rsidR="00D57BA5" w:rsidRPr="004261DF">
        <w:rPr>
          <w:bCs/>
          <w:sz w:val="24"/>
          <w:szCs w:val="24"/>
        </w:rPr>
        <w:t>___________________/Скрипкин А.Н./</w:t>
      </w:r>
    </w:p>
    <w:p w:rsidR="00D57BA5" w:rsidRDefault="00D57BA5" w:rsidP="00BA0763">
      <w:pPr>
        <w:jc w:val="both"/>
        <w:rPr>
          <w:color w:val="000000"/>
          <w:sz w:val="24"/>
          <w:szCs w:val="24"/>
        </w:rPr>
      </w:pPr>
    </w:p>
    <w:p w:rsidR="00D64A5C" w:rsidRPr="004261DF" w:rsidRDefault="00D64A5C" w:rsidP="00BA0763">
      <w:pPr>
        <w:jc w:val="both"/>
        <w:rPr>
          <w:color w:val="000000"/>
          <w:sz w:val="24"/>
          <w:szCs w:val="24"/>
        </w:rPr>
      </w:pPr>
    </w:p>
    <w:p w:rsidR="007B18F8" w:rsidRDefault="00D57BA5" w:rsidP="00BA0763">
      <w:pPr>
        <w:jc w:val="both"/>
        <w:rPr>
          <w:sz w:val="24"/>
          <w:szCs w:val="24"/>
        </w:rPr>
      </w:pPr>
      <w:r w:rsidRPr="004261DF">
        <w:rPr>
          <w:color w:val="000000"/>
          <w:sz w:val="24"/>
          <w:szCs w:val="24"/>
        </w:rPr>
        <w:t>Покупатель:</w:t>
      </w:r>
      <w:r w:rsidR="0026069E" w:rsidRPr="004261DF">
        <w:rPr>
          <w:sz w:val="24"/>
          <w:szCs w:val="24"/>
        </w:rPr>
        <w:t xml:space="preserve"> </w:t>
      </w:r>
    </w:p>
    <w:p w:rsidR="00D64A5C" w:rsidRPr="004261DF" w:rsidRDefault="00D64A5C" w:rsidP="00BA0763">
      <w:pPr>
        <w:jc w:val="both"/>
        <w:rPr>
          <w:sz w:val="24"/>
          <w:szCs w:val="24"/>
        </w:rPr>
      </w:pPr>
      <w:r>
        <w:rPr>
          <w:sz w:val="24"/>
          <w:szCs w:val="24"/>
        </w:rPr>
        <w:t>_______________________________________________________________________________________________________________________________________________________________________________________________________________________________________</w:t>
      </w:r>
    </w:p>
    <w:sectPr w:rsidR="00D64A5C" w:rsidRPr="004261DF" w:rsidSect="0036014E">
      <w:footerReference w:type="even" r:id="rId19"/>
      <w:footerReference w:type="default" r:id="rId20"/>
      <w:pgSz w:w="11907" w:h="16840" w:code="9"/>
      <w:pgMar w:top="426" w:right="850" w:bottom="426" w:left="1701" w:header="720" w:footer="720"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03257C" w:rsidRDefault="0003257C">
      <w:r>
        <w:separator/>
      </w:r>
    </w:p>
  </w:endnote>
  <w:endnote w:type="continuationSeparator" w:id="0">
    <w:p w:rsidR="0003257C" w:rsidRDefault="0003257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Times New Roman CYR">
    <w:panose1 w:val="02020603050405020304"/>
    <w:charset w:val="CC"/>
    <w:family w:val="roman"/>
    <w:pitch w:val="variable"/>
    <w:sig w:usb0="E0002EFF" w:usb1="C000785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A0F41" w:rsidRDefault="005A0F41">
    <w:pPr>
      <w:pStyle w:val="a3"/>
      <w:framePr w:wrap="around" w:vAnchor="text" w:hAnchor="margin" w:xAlign="right" w:y="1"/>
      <w:rPr>
        <w:rStyle w:val="a5"/>
      </w:rPr>
    </w:pPr>
    <w:r>
      <w:rPr>
        <w:rStyle w:val="a5"/>
      </w:rPr>
      <w:fldChar w:fldCharType="begin"/>
    </w:r>
    <w:r>
      <w:rPr>
        <w:rStyle w:val="a5"/>
      </w:rPr>
      <w:instrText xml:space="preserve">PAGE  </w:instrText>
    </w:r>
    <w:r>
      <w:rPr>
        <w:rStyle w:val="a5"/>
      </w:rPr>
      <w:fldChar w:fldCharType="end"/>
    </w:r>
  </w:p>
  <w:p w:rsidR="005A0F41" w:rsidRDefault="005A0F41">
    <w:pPr>
      <w:pStyle w:val="a3"/>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A0F41" w:rsidRDefault="005A0F41">
    <w:pPr>
      <w:pStyle w:val="a3"/>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03257C" w:rsidRDefault="0003257C">
      <w:r>
        <w:separator/>
      </w:r>
    </w:p>
  </w:footnote>
  <w:footnote w:type="continuationSeparator" w:id="0">
    <w:p w:rsidR="0003257C" w:rsidRDefault="0003257C">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DCE49CE"/>
    <w:multiLevelType w:val="multilevel"/>
    <w:tmpl w:val="7A129ED2"/>
    <w:lvl w:ilvl="0">
      <w:start w:val="4"/>
      <w:numFmt w:val="decimal"/>
      <w:lvlText w:val="%1."/>
      <w:lvlJc w:val="left"/>
      <w:pPr>
        <w:tabs>
          <w:tab w:val="num" w:pos="360"/>
        </w:tabs>
        <w:ind w:left="360" w:hanging="360"/>
      </w:pPr>
    </w:lvl>
    <w:lvl w:ilvl="1">
      <w:start w:val="1"/>
      <w:numFmt w:val="decimal"/>
      <w:lvlText w:val="%1.%2."/>
      <w:lvlJc w:val="left"/>
      <w:pPr>
        <w:tabs>
          <w:tab w:val="num" w:pos="972"/>
        </w:tabs>
        <w:ind w:left="972" w:hanging="360"/>
      </w:pPr>
    </w:lvl>
    <w:lvl w:ilvl="2">
      <w:start w:val="1"/>
      <w:numFmt w:val="decimal"/>
      <w:lvlText w:val="%1.%2.%3."/>
      <w:lvlJc w:val="left"/>
      <w:pPr>
        <w:tabs>
          <w:tab w:val="num" w:pos="1944"/>
        </w:tabs>
        <w:ind w:left="1944" w:hanging="720"/>
      </w:pPr>
    </w:lvl>
    <w:lvl w:ilvl="3">
      <w:start w:val="1"/>
      <w:numFmt w:val="decimal"/>
      <w:lvlText w:val="%1.%2.%3.%4."/>
      <w:lvlJc w:val="left"/>
      <w:pPr>
        <w:tabs>
          <w:tab w:val="num" w:pos="2556"/>
        </w:tabs>
        <w:ind w:left="2556" w:hanging="720"/>
      </w:pPr>
    </w:lvl>
    <w:lvl w:ilvl="4">
      <w:start w:val="1"/>
      <w:numFmt w:val="decimal"/>
      <w:lvlText w:val="%1.%2.%3.%4.%5."/>
      <w:lvlJc w:val="left"/>
      <w:pPr>
        <w:tabs>
          <w:tab w:val="num" w:pos="3528"/>
        </w:tabs>
        <w:ind w:left="3528" w:hanging="1080"/>
      </w:pPr>
    </w:lvl>
    <w:lvl w:ilvl="5">
      <w:start w:val="1"/>
      <w:numFmt w:val="decimal"/>
      <w:lvlText w:val="%1.%2.%3.%4.%5.%6."/>
      <w:lvlJc w:val="left"/>
      <w:pPr>
        <w:tabs>
          <w:tab w:val="num" w:pos="4140"/>
        </w:tabs>
        <w:ind w:left="4140" w:hanging="1080"/>
      </w:pPr>
    </w:lvl>
    <w:lvl w:ilvl="6">
      <w:start w:val="1"/>
      <w:numFmt w:val="decimal"/>
      <w:lvlText w:val="%1.%2.%3.%4.%5.%6.%7."/>
      <w:lvlJc w:val="left"/>
      <w:pPr>
        <w:tabs>
          <w:tab w:val="num" w:pos="5112"/>
        </w:tabs>
        <w:ind w:left="5112" w:hanging="1440"/>
      </w:pPr>
    </w:lvl>
    <w:lvl w:ilvl="7">
      <w:start w:val="1"/>
      <w:numFmt w:val="decimal"/>
      <w:lvlText w:val="%1.%2.%3.%4.%5.%6.%7.%8."/>
      <w:lvlJc w:val="left"/>
      <w:pPr>
        <w:tabs>
          <w:tab w:val="num" w:pos="5724"/>
        </w:tabs>
        <w:ind w:left="5724" w:hanging="1440"/>
      </w:pPr>
    </w:lvl>
    <w:lvl w:ilvl="8">
      <w:start w:val="1"/>
      <w:numFmt w:val="decimal"/>
      <w:lvlText w:val="%1.%2.%3.%4.%5.%6.%7.%8.%9."/>
      <w:lvlJc w:val="left"/>
      <w:pPr>
        <w:tabs>
          <w:tab w:val="num" w:pos="6696"/>
        </w:tabs>
        <w:ind w:left="6696" w:hanging="1800"/>
      </w:pPr>
    </w:lvl>
  </w:abstractNum>
  <w:abstractNum w:abstractNumId="1" w15:restartNumberingAfterBreak="0">
    <w:nsid w:val="12AF7826"/>
    <w:multiLevelType w:val="multilevel"/>
    <w:tmpl w:val="1AC6A866"/>
    <w:lvl w:ilvl="0">
      <w:start w:val="4"/>
      <w:numFmt w:val="decimal"/>
      <w:lvlText w:val="%1."/>
      <w:lvlJc w:val="left"/>
      <w:pPr>
        <w:ind w:left="660" w:hanging="660"/>
      </w:pPr>
      <w:rPr>
        <w:rFonts w:hint="default"/>
      </w:rPr>
    </w:lvl>
    <w:lvl w:ilvl="1">
      <w:start w:val="4"/>
      <w:numFmt w:val="decimal"/>
      <w:lvlText w:val="%1.%2."/>
      <w:lvlJc w:val="left"/>
      <w:pPr>
        <w:ind w:left="660" w:hanging="660"/>
      </w:pPr>
      <w:rPr>
        <w:rFonts w:hint="default"/>
      </w:rPr>
    </w:lvl>
    <w:lvl w:ilvl="2">
      <w:start w:val="1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 w15:restartNumberingAfterBreak="0">
    <w:nsid w:val="145A024F"/>
    <w:multiLevelType w:val="multilevel"/>
    <w:tmpl w:val="9E9C7878"/>
    <w:lvl w:ilvl="0">
      <w:start w:val="4"/>
      <w:numFmt w:val="decimal"/>
      <w:lvlText w:val="%1."/>
      <w:lvlJc w:val="left"/>
      <w:pPr>
        <w:ind w:left="540" w:hanging="540"/>
      </w:pPr>
      <w:rPr>
        <w:rFonts w:hint="default"/>
      </w:rPr>
    </w:lvl>
    <w:lvl w:ilvl="1">
      <w:start w:val="2"/>
      <w:numFmt w:val="decimal"/>
      <w:lvlText w:val="%1.%2."/>
      <w:lvlJc w:val="left"/>
      <w:pPr>
        <w:ind w:left="540" w:hanging="540"/>
      </w:pPr>
      <w:rPr>
        <w:rFonts w:hint="default"/>
      </w:rPr>
    </w:lvl>
    <w:lvl w:ilvl="2">
      <w:start w:val="1"/>
      <w:numFmt w:val="decimal"/>
      <w:lvlText w:val="%1.%2.%3."/>
      <w:lvlJc w:val="left"/>
      <w:pPr>
        <w:ind w:left="1146"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 w15:restartNumberingAfterBreak="0">
    <w:nsid w:val="18A779D3"/>
    <w:multiLevelType w:val="hybridMultilevel"/>
    <w:tmpl w:val="ACC469DC"/>
    <w:lvl w:ilvl="0" w:tplc="0419000F">
      <w:start w:val="1"/>
      <w:numFmt w:val="decimal"/>
      <w:lvlText w:val="%1."/>
      <w:lvlJc w:val="left"/>
      <w:pPr>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4" w15:restartNumberingAfterBreak="0">
    <w:nsid w:val="487D201D"/>
    <w:multiLevelType w:val="multilevel"/>
    <w:tmpl w:val="0419001F"/>
    <w:lvl w:ilvl="0">
      <w:start w:val="1"/>
      <w:numFmt w:val="decimal"/>
      <w:lvlText w:val="%1."/>
      <w:lvlJc w:val="left"/>
      <w:pPr>
        <w:tabs>
          <w:tab w:val="num" w:pos="360"/>
        </w:tabs>
        <w:ind w:left="360" w:hanging="360"/>
      </w:pPr>
    </w:lvl>
    <w:lvl w:ilvl="1">
      <w:start w:val="1"/>
      <w:numFmt w:val="decimal"/>
      <w:lvlText w:val="%1.%2."/>
      <w:lvlJc w:val="left"/>
      <w:pPr>
        <w:tabs>
          <w:tab w:val="num" w:pos="999"/>
        </w:tabs>
        <w:ind w:left="999"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216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324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4320"/>
        </w:tabs>
        <w:ind w:left="3744" w:hanging="1224"/>
      </w:pPr>
    </w:lvl>
    <w:lvl w:ilvl="8">
      <w:start w:val="1"/>
      <w:numFmt w:val="decimal"/>
      <w:lvlText w:val="%1.%2.%3.%4.%5.%6.%7.%8.%9."/>
      <w:lvlJc w:val="left"/>
      <w:pPr>
        <w:tabs>
          <w:tab w:val="num" w:pos="4680"/>
        </w:tabs>
        <w:ind w:left="4320" w:hanging="1440"/>
      </w:pPr>
    </w:lvl>
  </w:abstractNum>
  <w:abstractNum w:abstractNumId="5" w15:restartNumberingAfterBreak="0">
    <w:nsid w:val="5BF46094"/>
    <w:multiLevelType w:val="hybridMultilevel"/>
    <w:tmpl w:val="7938D622"/>
    <w:lvl w:ilvl="0" w:tplc="8662C894">
      <w:start w:val="1"/>
      <w:numFmt w:val="decimal"/>
      <w:lvlText w:val="%1."/>
      <w:lvlJc w:val="left"/>
      <w:pPr>
        <w:tabs>
          <w:tab w:val="num" w:pos="-360"/>
        </w:tabs>
        <w:ind w:left="360" w:hanging="360"/>
      </w:pPr>
      <w:rPr>
        <w:rFonts w:hint="default"/>
        <w:b/>
        <w:i w:val="0"/>
        <w:color w:val="auto"/>
        <w:sz w:val="24"/>
        <w:szCs w:val="24"/>
      </w:rPr>
    </w:lvl>
    <w:lvl w:ilvl="1" w:tplc="7F821ACC">
      <w:start w:val="1"/>
      <w:numFmt w:val="decimal"/>
      <w:lvlText w:val="%2)"/>
      <w:lvlJc w:val="left"/>
      <w:pPr>
        <w:tabs>
          <w:tab w:val="num" w:pos="1440"/>
        </w:tabs>
        <w:ind w:left="1440" w:hanging="360"/>
      </w:pPr>
      <w:rPr>
        <w:rFonts w:hint="default"/>
      </w:r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6" w15:restartNumberingAfterBreak="0">
    <w:nsid w:val="680014E9"/>
    <w:multiLevelType w:val="hybridMultilevel"/>
    <w:tmpl w:val="5426990C"/>
    <w:lvl w:ilvl="0" w:tplc="C928B948">
      <w:start w:val="3"/>
      <w:numFmt w:val="decimal"/>
      <w:lvlText w:val="%1."/>
      <w:lvlJc w:val="left"/>
      <w:pPr>
        <w:tabs>
          <w:tab w:val="num" w:pos="720"/>
        </w:tabs>
        <w:ind w:left="720" w:hanging="360"/>
      </w:pPr>
      <w:rPr>
        <w:rFonts w:hint="default"/>
        <w:b/>
      </w:rPr>
    </w:lvl>
    <w:lvl w:ilvl="1" w:tplc="04190019" w:tentative="1">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7" w15:restartNumberingAfterBreak="0">
    <w:nsid w:val="6BB2654B"/>
    <w:multiLevelType w:val="hybridMultilevel"/>
    <w:tmpl w:val="D366709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15:restartNumberingAfterBreak="0">
    <w:nsid w:val="763C2228"/>
    <w:multiLevelType w:val="multilevel"/>
    <w:tmpl w:val="983A885C"/>
    <w:lvl w:ilvl="0">
      <w:start w:val="5"/>
      <w:numFmt w:val="decimal"/>
      <w:lvlText w:val="%1."/>
      <w:lvlJc w:val="left"/>
      <w:pPr>
        <w:ind w:left="360" w:hanging="360"/>
      </w:pPr>
      <w:rPr>
        <w:rFonts w:hint="default"/>
      </w:rPr>
    </w:lvl>
    <w:lvl w:ilvl="1">
      <w:start w:val="1"/>
      <w:numFmt w:val="decimal"/>
      <w:lvlText w:val="%1.%2."/>
      <w:lvlJc w:val="left"/>
      <w:pPr>
        <w:ind w:left="900" w:hanging="360"/>
      </w:pPr>
      <w:rPr>
        <w:rFonts w:hint="default"/>
      </w:rPr>
    </w:lvl>
    <w:lvl w:ilvl="2">
      <w:start w:val="1"/>
      <w:numFmt w:val="decimal"/>
      <w:lvlText w:val="%1.%2.%3."/>
      <w:lvlJc w:val="left"/>
      <w:pPr>
        <w:ind w:left="1800" w:hanging="720"/>
      </w:pPr>
      <w:rPr>
        <w:rFonts w:hint="default"/>
      </w:rPr>
    </w:lvl>
    <w:lvl w:ilvl="3">
      <w:start w:val="1"/>
      <w:numFmt w:val="decimal"/>
      <w:lvlText w:val="%1.%2.%3.%4."/>
      <w:lvlJc w:val="left"/>
      <w:pPr>
        <w:ind w:left="2340" w:hanging="720"/>
      </w:pPr>
      <w:rPr>
        <w:rFonts w:hint="default"/>
      </w:rPr>
    </w:lvl>
    <w:lvl w:ilvl="4">
      <w:start w:val="1"/>
      <w:numFmt w:val="decimal"/>
      <w:lvlText w:val="%1.%2.%3.%4.%5."/>
      <w:lvlJc w:val="left"/>
      <w:pPr>
        <w:ind w:left="3240" w:hanging="1080"/>
      </w:pPr>
      <w:rPr>
        <w:rFonts w:hint="default"/>
      </w:rPr>
    </w:lvl>
    <w:lvl w:ilvl="5">
      <w:start w:val="1"/>
      <w:numFmt w:val="decimal"/>
      <w:lvlText w:val="%1.%2.%3.%4.%5.%6."/>
      <w:lvlJc w:val="left"/>
      <w:pPr>
        <w:ind w:left="3780" w:hanging="1080"/>
      </w:pPr>
      <w:rPr>
        <w:rFonts w:hint="default"/>
      </w:rPr>
    </w:lvl>
    <w:lvl w:ilvl="6">
      <w:start w:val="1"/>
      <w:numFmt w:val="decimal"/>
      <w:lvlText w:val="%1.%2.%3.%4.%5.%6.%7."/>
      <w:lvlJc w:val="left"/>
      <w:pPr>
        <w:ind w:left="4680" w:hanging="1440"/>
      </w:pPr>
      <w:rPr>
        <w:rFonts w:hint="default"/>
      </w:rPr>
    </w:lvl>
    <w:lvl w:ilvl="7">
      <w:start w:val="1"/>
      <w:numFmt w:val="decimal"/>
      <w:lvlText w:val="%1.%2.%3.%4.%5.%6.%7.%8."/>
      <w:lvlJc w:val="left"/>
      <w:pPr>
        <w:ind w:left="5220" w:hanging="1440"/>
      </w:pPr>
      <w:rPr>
        <w:rFonts w:hint="default"/>
      </w:rPr>
    </w:lvl>
    <w:lvl w:ilvl="8">
      <w:start w:val="1"/>
      <w:numFmt w:val="decimal"/>
      <w:lvlText w:val="%1.%2.%3.%4.%5.%6.%7.%8.%9."/>
      <w:lvlJc w:val="left"/>
      <w:pPr>
        <w:ind w:left="6120" w:hanging="1800"/>
      </w:pPr>
      <w:rPr>
        <w:rFonts w:hint="default"/>
      </w:rPr>
    </w:lvl>
  </w:abstractNum>
  <w:abstractNum w:abstractNumId="9" w15:restartNumberingAfterBreak="0">
    <w:nsid w:val="7EB5376B"/>
    <w:multiLevelType w:val="hybridMultilevel"/>
    <w:tmpl w:val="80CEC556"/>
    <w:lvl w:ilvl="0" w:tplc="D89A33CC">
      <w:start w:val="1"/>
      <w:numFmt w:val="decimal"/>
      <w:lvlText w:val="%1."/>
      <w:lvlJc w:val="left"/>
      <w:pPr>
        <w:ind w:left="927" w:hanging="360"/>
      </w:pPr>
      <w:rPr>
        <w:rFonts w:hint="default"/>
        <w:color w:val="auto"/>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num w:numId="1">
    <w:abstractNumId w:val="5"/>
  </w:num>
  <w:num w:numId="2">
    <w:abstractNumId w:val="6"/>
  </w:num>
  <w:num w:numId="3">
    <w:abstractNumId w:val="2"/>
  </w:num>
  <w:num w:numId="4">
    <w:abstractNumId w:val="1"/>
  </w:num>
  <w:num w:numId="5">
    <w:abstractNumId w:val="4"/>
  </w:num>
  <w:num w:numId="6">
    <w:abstractNumId w:val="0"/>
  </w:num>
  <w:num w:numId="7">
    <w:abstractNumId w:val="8"/>
  </w:num>
  <w:num w:numId="8">
    <w:abstractNumId w:val="7"/>
  </w:num>
  <w:num w:numId="9">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96"/>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75131"/>
    <w:rsid w:val="00005FB6"/>
    <w:rsid w:val="00017482"/>
    <w:rsid w:val="0003257C"/>
    <w:rsid w:val="0003578E"/>
    <w:rsid w:val="00041749"/>
    <w:rsid w:val="0004500C"/>
    <w:rsid w:val="0005098B"/>
    <w:rsid w:val="00052779"/>
    <w:rsid w:val="00057C47"/>
    <w:rsid w:val="000637E9"/>
    <w:rsid w:val="00064CCA"/>
    <w:rsid w:val="00067A1F"/>
    <w:rsid w:val="00073259"/>
    <w:rsid w:val="00081604"/>
    <w:rsid w:val="000949B4"/>
    <w:rsid w:val="000A15E2"/>
    <w:rsid w:val="000A1F76"/>
    <w:rsid w:val="000B4EAC"/>
    <w:rsid w:val="000B7164"/>
    <w:rsid w:val="000E0DC0"/>
    <w:rsid w:val="000E3BE9"/>
    <w:rsid w:val="000F2624"/>
    <w:rsid w:val="001007EE"/>
    <w:rsid w:val="00112752"/>
    <w:rsid w:val="0015401B"/>
    <w:rsid w:val="00170B09"/>
    <w:rsid w:val="0017359C"/>
    <w:rsid w:val="00181C2B"/>
    <w:rsid w:val="001847F1"/>
    <w:rsid w:val="001A45B1"/>
    <w:rsid w:val="001D678B"/>
    <w:rsid w:val="00202715"/>
    <w:rsid w:val="00225B61"/>
    <w:rsid w:val="00237FC1"/>
    <w:rsid w:val="002427D6"/>
    <w:rsid w:val="00242E0C"/>
    <w:rsid w:val="0026069E"/>
    <w:rsid w:val="002632FB"/>
    <w:rsid w:val="00264686"/>
    <w:rsid w:val="00277052"/>
    <w:rsid w:val="0027722C"/>
    <w:rsid w:val="00290E59"/>
    <w:rsid w:val="002C2026"/>
    <w:rsid w:val="002D6A83"/>
    <w:rsid w:val="002E1298"/>
    <w:rsid w:val="002E3750"/>
    <w:rsid w:val="002E7722"/>
    <w:rsid w:val="00307A60"/>
    <w:rsid w:val="00313312"/>
    <w:rsid w:val="00335CE7"/>
    <w:rsid w:val="00352F1D"/>
    <w:rsid w:val="0036014E"/>
    <w:rsid w:val="0038104C"/>
    <w:rsid w:val="0038385F"/>
    <w:rsid w:val="0039325B"/>
    <w:rsid w:val="003F6393"/>
    <w:rsid w:val="00401124"/>
    <w:rsid w:val="00416D74"/>
    <w:rsid w:val="004261DF"/>
    <w:rsid w:val="00432816"/>
    <w:rsid w:val="00435D38"/>
    <w:rsid w:val="0044183F"/>
    <w:rsid w:val="004629FB"/>
    <w:rsid w:val="00466C93"/>
    <w:rsid w:val="00467FD6"/>
    <w:rsid w:val="004A55DC"/>
    <w:rsid w:val="004B6EB6"/>
    <w:rsid w:val="004C67FA"/>
    <w:rsid w:val="004D4EA7"/>
    <w:rsid w:val="004E1D01"/>
    <w:rsid w:val="004E2259"/>
    <w:rsid w:val="0053482D"/>
    <w:rsid w:val="005554FE"/>
    <w:rsid w:val="00557446"/>
    <w:rsid w:val="00557FFB"/>
    <w:rsid w:val="00571A78"/>
    <w:rsid w:val="00577023"/>
    <w:rsid w:val="00584E9B"/>
    <w:rsid w:val="00587635"/>
    <w:rsid w:val="00594059"/>
    <w:rsid w:val="005A0F41"/>
    <w:rsid w:val="005B65DF"/>
    <w:rsid w:val="005B6B8A"/>
    <w:rsid w:val="005D17BE"/>
    <w:rsid w:val="006316BD"/>
    <w:rsid w:val="00635124"/>
    <w:rsid w:val="006540B2"/>
    <w:rsid w:val="0066064B"/>
    <w:rsid w:val="006733CC"/>
    <w:rsid w:val="006807A4"/>
    <w:rsid w:val="00695926"/>
    <w:rsid w:val="006A13F1"/>
    <w:rsid w:val="006C3F0E"/>
    <w:rsid w:val="006E0534"/>
    <w:rsid w:val="006E5484"/>
    <w:rsid w:val="006F2C61"/>
    <w:rsid w:val="006F43AE"/>
    <w:rsid w:val="00701968"/>
    <w:rsid w:val="00716CA9"/>
    <w:rsid w:val="00735276"/>
    <w:rsid w:val="00775131"/>
    <w:rsid w:val="007B01F2"/>
    <w:rsid w:val="007B18F8"/>
    <w:rsid w:val="007B1F1A"/>
    <w:rsid w:val="007E121F"/>
    <w:rsid w:val="00807868"/>
    <w:rsid w:val="00827702"/>
    <w:rsid w:val="0085273B"/>
    <w:rsid w:val="00855B7E"/>
    <w:rsid w:val="00866F90"/>
    <w:rsid w:val="00870AA1"/>
    <w:rsid w:val="008745E0"/>
    <w:rsid w:val="0087586E"/>
    <w:rsid w:val="008855E8"/>
    <w:rsid w:val="008A1F18"/>
    <w:rsid w:val="008B43EA"/>
    <w:rsid w:val="008B4DAC"/>
    <w:rsid w:val="008D3A9B"/>
    <w:rsid w:val="008E34C4"/>
    <w:rsid w:val="00917F04"/>
    <w:rsid w:val="00923E7D"/>
    <w:rsid w:val="0093687F"/>
    <w:rsid w:val="00940894"/>
    <w:rsid w:val="0094115E"/>
    <w:rsid w:val="00946318"/>
    <w:rsid w:val="009527A6"/>
    <w:rsid w:val="009758FD"/>
    <w:rsid w:val="009A2068"/>
    <w:rsid w:val="009C30F8"/>
    <w:rsid w:val="009C402D"/>
    <w:rsid w:val="009F27C6"/>
    <w:rsid w:val="009F5238"/>
    <w:rsid w:val="009F562D"/>
    <w:rsid w:val="009F5F95"/>
    <w:rsid w:val="00A037A5"/>
    <w:rsid w:val="00A40E67"/>
    <w:rsid w:val="00A47333"/>
    <w:rsid w:val="00A55170"/>
    <w:rsid w:val="00A71494"/>
    <w:rsid w:val="00A94EA4"/>
    <w:rsid w:val="00AD0BA4"/>
    <w:rsid w:val="00AD4C98"/>
    <w:rsid w:val="00AE12F0"/>
    <w:rsid w:val="00AE39BB"/>
    <w:rsid w:val="00B10C0E"/>
    <w:rsid w:val="00B23125"/>
    <w:rsid w:val="00B26675"/>
    <w:rsid w:val="00B44758"/>
    <w:rsid w:val="00B52635"/>
    <w:rsid w:val="00B53A5E"/>
    <w:rsid w:val="00B55745"/>
    <w:rsid w:val="00B577EC"/>
    <w:rsid w:val="00B5786D"/>
    <w:rsid w:val="00BA0763"/>
    <w:rsid w:val="00BA373F"/>
    <w:rsid w:val="00BC4F53"/>
    <w:rsid w:val="00BC53D1"/>
    <w:rsid w:val="00BE4340"/>
    <w:rsid w:val="00C065BA"/>
    <w:rsid w:val="00C1670C"/>
    <w:rsid w:val="00C24304"/>
    <w:rsid w:val="00C30FDE"/>
    <w:rsid w:val="00C52FBB"/>
    <w:rsid w:val="00C55B2D"/>
    <w:rsid w:val="00CA4D2F"/>
    <w:rsid w:val="00CB1D1E"/>
    <w:rsid w:val="00CC1946"/>
    <w:rsid w:val="00CC710E"/>
    <w:rsid w:val="00CF1D6E"/>
    <w:rsid w:val="00CF6361"/>
    <w:rsid w:val="00CF6D5E"/>
    <w:rsid w:val="00D33333"/>
    <w:rsid w:val="00D33B75"/>
    <w:rsid w:val="00D33BC4"/>
    <w:rsid w:val="00D421AF"/>
    <w:rsid w:val="00D53ADC"/>
    <w:rsid w:val="00D57BA5"/>
    <w:rsid w:val="00D62223"/>
    <w:rsid w:val="00D64A5C"/>
    <w:rsid w:val="00D65D0E"/>
    <w:rsid w:val="00D7189E"/>
    <w:rsid w:val="00D75F3C"/>
    <w:rsid w:val="00D8727D"/>
    <w:rsid w:val="00DA380D"/>
    <w:rsid w:val="00DE3CFB"/>
    <w:rsid w:val="00E078D0"/>
    <w:rsid w:val="00E20AB7"/>
    <w:rsid w:val="00E43E35"/>
    <w:rsid w:val="00E4513D"/>
    <w:rsid w:val="00E51A0F"/>
    <w:rsid w:val="00E55DE2"/>
    <w:rsid w:val="00E56FA3"/>
    <w:rsid w:val="00E6265B"/>
    <w:rsid w:val="00E639B3"/>
    <w:rsid w:val="00E65895"/>
    <w:rsid w:val="00E67D43"/>
    <w:rsid w:val="00E766CA"/>
    <w:rsid w:val="00E8193C"/>
    <w:rsid w:val="00EA02F7"/>
    <w:rsid w:val="00EE2EC5"/>
    <w:rsid w:val="00EE6F42"/>
    <w:rsid w:val="00EF3E1D"/>
    <w:rsid w:val="00EF4748"/>
    <w:rsid w:val="00F15174"/>
    <w:rsid w:val="00F32A7C"/>
    <w:rsid w:val="00F43737"/>
    <w:rsid w:val="00F55999"/>
    <w:rsid w:val="00F56463"/>
    <w:rsid w:val="00F62E21"/>
    <w:rsid w:val="00F82248"/>
    <w:rsid w:val="00F83DC2"/>
    <w:rsid w:val="00F93965"/>
    <w:rsid w:val="00F94B2D"/>
    <w:rsid w:val="00FB09CE"/>
    <w:rsid w:val="00FD39A2"/>
    <w:rsid w:val="00FE4ABE"/>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04AB933F-1433-4F01-89EB-FD591911250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775131"/>
    <w:pPr>
      <w:spacing w:after="0" w:line="240" w:lineRule="auto"/>
    </w:pPr>
    <w:rPr>
      <w:rFonts w:ascii="Times New Roman" w:eastAsia="Times New Roman" w:hAnsi="Times New Roman" w:cs="Times New Roman"/>
      <w:sz w:val="20"/>
      <w:szCs w:val="20"/>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a4"/>
    <w:rsid w:val="00775131"/>
    <w:pPr>
      <w:tabs>
        <w:tab w:val="center" w:pos="4153"/>
        <w:tab w:val="right" w:pos="8306"/>
      </w:tabs>
    </w:pPr>
  </w:style>
  <w:style w:type="character" w:customStyle="1" w:styleId="a4">
    <w:name w:val="Нижний колонтитул Знак"/>
    <w:basedOn w:val="a0"/>
    <w:link w:val="a3"/>
    <w:rsid w:val="00775131"/>
    <w:rPr>
      <w:rFonts w:ascii="Times New Roman" w:eastAsia="Times New Roman" w:hAnsi="Times New Roman" w:cs="Times New Roman"/>
      <w:sz w:val="20"/>
      <w:szCs w:val="20"/>
      <w:lang w:eastAsia="ru-RU"/>
    </w:rPr>
  </w:style>
  <w:style w:type="character" w:styleId="a5">
    <w:name w:val="page number"/>
    <w:basedOn w:val="a0"/>
    <w:rsid w:val="00775131"/>
  </w:style>
  <w:style w:type="paragraph" w:customStyle="1" w:styleId="ConsNormal">
    <w:name w:val="ConsNormal"/>
    <w:rsid w:val="00775131"/>
    <w:pPr>
      <w:widowControl w:val="0"/>
      <w:spacing w:after="0" w:line="240" w:lineRule="auto"/>
      <w:ind w:right="19772" w:firstLine="720"/>
    </w:pPr>
    <w:rPr>
      <w:rFonts w:ascii="Arial" w:eastAsia="Times New Roman" w:hAnsi="Arial" w:cs="Times New Roman"/>
      <w:sz w:val="20"/>
      <w:szCs w:val="20"/>
      <w:lang w:eastAsia="ru-RU"/>
    </w:rPr>
  </w:style>
  <w:style w:type="character" w:styleId="a6">
    <w:name w:val="Hyperlink"/>
    <w:uiPriority w:val="99"/>
    <w:rsid w:val="00775131"/>
    <w:rPr>
      <w:color w:val="0000FF"/>
      <w:u w:val="single"/>
    </w:rPr>
  </w:style>
  <w:style w:type="paragraph" w:customStyle="1" w:styleId="ConsPlusTitle">
    <w:name w:val="ConsPlusTitle"/>
    <w:rsid w:val="00775131"/>
    <w:pPr>
      <w:widowControl w:val="0"/>
      <w:autoSpaceDE w:val="0"/>
      <w:autoSpaceDN w:val="0"/>
      <w:adjustRightInd w:val="0"/>
      <w:spacing w:after="0" w:line="240" w:lineRule="auto"/>
    </w:pPr>
    <w:rPr>
      <w:rFonts w:ascii="Arial" w:eastAsia="Times New Roman" w:hAnsi="Arial" w:cs="Arial"/>
      <w:b/>
      <w:bCs/>
      <w:sz w:val="20"/>
      <w:szCs w:val="20"/>
      <w:lang w:eastAsia="ru-RU"/>
    </w:rPr>
  </w:style>
  <w:style w:type="paragraph" w:customStyle="1" w:styleId="ConsPlusNonformat">
    <w:name w:val="ConsPlusNonformat"/>
    <w:rsid w:val="00775131"/>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styleId="a7">
    <w:name w:val="Body Text Indent"/>
    <w:basedOn w:val="a"/>
    <w:link w:val="a8"/>
    <w:rsid w:val="00775131"/>
    <w:pPr>
      <w:ind w:firstLine="708"/>
      <w:jc w:val="both"/>
    </w:pPr>
    <w:rPr>
      <w:sz w:val="28"/>
      <w:lang w:val="x-none" w:eastAsia="x-none"/>
    </w:rPr>
  </w:style>
  <w:style w:type="character" w:customStyle="1" w:styleId="a8">
    <w:name w:val="Основной текст с отступом Знак"/>
    <w:basedOn w:val="a0"/>
    <w:link w:val="a7"/>
    <w:rsid w:val="00775131"/>
    <w:rPr>
      <w:rFonts w:ascii="Times New Roman" w:eastAsia="Times New Roman" w:hAnsi="Times New Roman" w:cs="Times New Roman"/>
      <w:sz w:val="28"/>
      <w:szCs w:val="20"/>
      <w:lang w:val="x-none" w:eastAsia="x-none"/>
    </w:rPr>
  </w:style>
  <w:style w:type="paragraph" w:styleId="a9">
    <w:name w:val="Normal (Web)"/>
    <w:basedOn w:val="a"/>
    <w:link w:val="aa"/>
    <w:uiPriority w:val="99"/>
    <w:rsid w:val="00775131"/>
    <w:pPr>
      <w:spacing w:before="63" w:after="63"/>
      <w:ind w:firstLine="63"/>
    </w:pPr>
    <w:rPr>
      <w:rFonts w:ascii="Arial" w:hAnsi="Arial" w:cs="Arial"/>
      <w:sz w:val="24"/>
      <w:szCs w:val="24"/>
    </w:rPr>
  </w:style>
  <w:style w:type="paragraph" w:customStyle="1" w:styleId="ConsNonformat">
    <w:name w:val="ConsNonformat"/>
    <w:rsid w:val="00775131"/>
    <w:pPr>
      <w:widowControl w:val="0"/>
      <w:autoSpaceDE w:val="0"/>
      <w:autoSpaceDN w:val="0"/>
      <w:adjustRightInd w:val="0"/>
      <w:spacing w:after="0" w:line="240" w:lineRule="auto"/>
      <w:ind w:right="19772"/>
    </w:pPr>
    <w:rPr>
      <w:rFonts w:ascii="Courier New" w:eastAsia="Times New Roman" w:hAnsi="Courier New" w:cs="Courier New"/>
      <w:sz w:val="20"/>
      <w:szCs w:val="20"/>
      <w:lang w:eastAsia="ru-RU"/>
    </w:rPr>
  </w:style>
  <w:style w:type="character" w:customStyle="1" w:styleId="aa">
    <w:name w:val="Обычный (веб) Знак"/>
    <w:link w:val="a9"/>
    <w:uiPriority w:val="99"/>
    <w:locked/>
    <w:rsid w:val="00775131"/>
    <w:rPr>
      <w:rFonts w:ascii="Arial" w:eastAsia="Times New Roman" w:hAnsi="Arial" w:cs="Arial"/>
      <w:sz w:val="24"/>
      <w:szCs w:val="24"/>
      <w:lang w:eastAsia="ru-RU"/>
    </w:rPr>
  </w:style>
  <w:style w:type="paragraph" w:styleId="ab">
    <w:name w:val="No Spacing"/>
    <w:uiPriority w:val="1"/>
    <w:qFormat/>
    <w:rsid w:val="00775131"/>
    <w:pPr>
      <w:spacing w:after="0" w:line="240" w:lineRule="auto"/>
    </w:pPr>
    <w:rPr>
      <w:rFonts w:ascii="Times New Roman" w:eastAsia="Times New Roman" w:hAnsi="Times New Roman" w:cs="Times New Roman"/>
      <w:sz w:val="28"/>
      <w:szCs w:val="20"/>
      <w:lang w:eastAsia="ru-RU"/>
    </w:rPr>
  </w:style>
  <w:style w:type="paragraph" w:customStyle="1" w:styleId="western">
    <w:name w:val="western"/>
    <w:basedOn w:val="a"/>
    <w:uiPriority w:val="99"/>
    <w:rsid w:val="00775131"/>
    <w:pPr>
      <w:spacing w:before="100" w:beforeAutospacing="1" w:after="100" w:afterAutospacing="1"/>
    </w:pPr>
    <w:rPr>
      <w:sz w:val="24"/>
      <w:szCs w:val="24"/>
    </w:rPr>
  </w:style>
  <w:style w:type="paragraph" w:styleId="ac">
    <w:name w:val="header"/>
    <w:basedOn w:val="a"/>
    <w:link w:val="ad"/>
    <w:uiPriority w:val="99"/>
    <w:rsid w:val="00EF4748"/>
    <w:pPr>
      <w:tabs>
        <w:tab w:val="center" w:pos="4677"/>
        <w:tab w:val="right" w:pos="9355"/>
      </w:tabs>
    </w:pPr>
    <w:rPr>
      <w:sz w:val="24"/>
      <w:szCs w:val="24"/>
    </w:rPr>
  </w:style>
  <w:style w:type="character" w:customStyle="1" w:styleId="ad">
    <w:name w:val="Верхний колонтитул Знак"/>
    <w:basedOn w:val="a0"/>
    <w:link w:val="ac"/>
    <w:uiPriority w:val="99"/>
    <w:rsid w:val="00EF4748"/>
    <w:rPr>
      <w:rFonts w:ascii="Times New Roman" w:eastAsia="Times New Roman" w:hAnsi="Times New Roman" w:cs="Times New Roman"/>
      <w:sz w:val="24"/>
      <w:szCs w:val="24"/>
    </w:rPr>
  </w:style>
  <w:style w:type="paragraph" w:styleId="ae">
    <w:name w:val="List Paragraph"/>
    <w:basedOn w:val="a"/>
    <w:uiPriority w:val="34"/>
    <w:qFormat/>
    <w:rsid w:val="008745E0"/>
    <w:pPr>
      <w:ind w:left="720"/>
      <w:contextualSpacing/>
    </w:pPr>
  </w:style>
  <w:style w:type="paragraph" w:styleId="af">
    <w:name w:val="Balloon Text"/>
    <w:basedOn w:val="a"/>
    <w:link w:val="af0"/>
    <w:uiPriority w:val="99"/>
    <w:semiHidden/>
    <w:unhideWhenUsed/>
    <w:rsid w:val="00F15174"/>
    <w:rPr>
      <w:rFonts w:ascii="Tahoma" w:hAnsi="Tahoma" w:cs="Tahoma"/>
      <w:sz w:val="16"/>
      <w:szCs w:val="16"/>
    </w:rPr>
  </w:style>
  <w:style w:type="character" w:customStyle="1" w:styleId="af0">
    <w:name w:val="Текст выноски Знак"/>
    <w:basedOn w:val="a0"/>
    <w:link w:val="af"/>
    <w:uiPriority w:val="99"/>
    <w:semiHidden/>
    <w:rsid w:val="00F15174"/>
    <w:rPr>
      <w:rFonts w:ascii="Tahoma" w:eastAsia="Times New Roman" w:hAnsi="Tahoma" w:cs="Tahoma"/>
      <w:sz w:val="16"/>
      <w:szCs w:val="16"/>
      <w:lang w:eastAsia="ru-RU"/>
    </w:rPr>
  </w:style>
  <w:style w:type="paragraph" w:styleId="af1">
    <w:name w:val="Body Text"/>
    <w:basedOn w:val="a"/>
    <w:link w:val="af2"/>
    <w:uiPriority w:val="99"/>
    <w:unhideWhenUsed/>
    <w:rsid w:val="000F2624"/>
    <w:pPr>
      <w:spacing w:after="120"/>
    </w:pPr>
  </w:style>
  <w:style w:type="character" w:customStyle="1" w:styleId="af2">
    <w:name w:val="Основной текст Знак"/>
    <w:basedOn w:val="a0"/>
    <w:link w:val="af1"/>
    <w:uiPriority w:val="99"/>
    <w:rsid w:val="000F2624"/>
    <w:rPr>
      <w:rFonts w:ascii="Times New Roman" w:eastAsia="Times New Roman" w:hAnsi="Times New Roman" w:cs="Times New Roman"/>
      <w:sz w:val="20"/>
      <w:szCs w:val="20"/>
      <w:lang w:eastAsia="ru-RU"/>
    </w:rPr>
  </w:style>
  <w:style w:type="paragraph" w:customStyle="1" w:styleId="31">
    <w:name w:val="Основной текст 31"/>
    <w:basedOn w:val="a"/>
    <w:rsid w:val="00D57BA5"/>
    <w:pPr>
      <w:suppressAutoHyphens/>
      <w:spacing w:after="120"/>
    </w:pPr>
    <w:rPr>
      <w:sz w:val="16"/>
      <w:szCs w:val="16"/>
      <w:lang w:eastAsia="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roseltorg.ru/" TargetMode="External"/><Relationship Id="rId13" Type="http://schemas.openxmlformats.org/officeDocument/2006/relationships/hyperlink" Target="http://www.torgi.gov.ru" TargetMode="External"/><Relationship Id="rId18" Type="http://schemas.openxmlformats.org/officeDocument/2006/relationships/hyperlink" Target="http://www.roseltorg.ru" TargetMode="External"/><Relationship Id="rId3" Type="http://schemas.openxmlformats.org/officeDocument/2006/relationships/styles" Target="styles.xml"/><Relationship Id="rId21"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hyperlink" Target="https://docs.cntd.ru/document/573114694" TargetMode="External"/><Relationship Id="rId17" Type="http://schemas.openxmlformats.org/officeDocument/2006/relationships/hyperlink" Target="http://www.roseltorg.ru" TargetMode="External"/><Relationship Id="rId2" Type="http://schemas.openxmlformats.org/officeDocument/2006/relationships/numbering" Target="numbering.xml"/><Relationship Id="rId16" Type="http://schemas.openxmlformats.org/officeDocument/2006/relationships/hyperlink" Target="http://www.roseltorg.ru" TargetMode="External"/><Relationship Id="rId20"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docs.cntd.ru/document/573114694" TargetMode="External"/><Relationship Id="rId5" Type="http://schemas.openxmlformats.org/officeDocument/2006/relationships/webSettings" Target="webSettings.xml"/><Relationship Id="rId15" Type="http://schemas.openxmlformats.org/officeDocument/2006/relationships/hyperlink" Target="http://www.roseltorg.ru" TargetMode="External"/><Relationship Id="rId10" Type="http://schemas.openxmlformats.org/officeDocument/2006/relationships/hyperlink" Target="https://docs.cntd.ru/document/573114694" TargetMode="External"/><Relationship Id="rId19"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mailto:info@roseltorg.ru" TargetMode="External"/><Relationship Id="rId14" Type="http://schemas.openxmlformats.org/officeDocument/2006/relationships/hyperlink" Target="consultantplus://offline/ref=6D62A1EA45C1076614DB8CCEB9D39EE1CA5EFE0CD746C5536EE55C4496431CA901E1900997QAt4F" TargetMode="External"/><Relationship Id="rId22"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A6EDCE8-EA93-4739-9A9C-27B110C83EA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97</TotalTime>
  <Pages>1</Pages>
  <Words>8692</Words>
  <Characters>49548</Characters>
  <Application>Microsoft Office Word</Application>
  <DocSecurity>0</DocSecurity>
  <Lines>412</Lines>
  <Paragraphs>116</Paragraphs>
  <ScaleCrop>false</ScaleCrop>
  <HeadingPairs>
    <vt:vector size="2" baseType="variant">
      <vt:variant>
        <vt:lpstr>Название</vt:lpstr>
      </vt:variant>
      <vt:variant>
        <vt:i4>1</vt:i4>
      </vt:variant>
    </vt:vector>
  </HeadingPairs>
  <TitlesOfParts>
    <vt:vector size="1" baseType="lpstr">
      <vt:lpstr/>
    </vt:vector>
  </TitlesOfParts>
  <Company>diakov.net</Company>
  <LinksUpToDate>false</LinksUpToDate>
  <CharactersWithSpaces>58124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Пользователь Windows</cp:lastModifiedBy>
  <cp:revision>11</cp:revision>
  <cp:lastPrinted>2024-08-04T06:42:00Z</cp:lastPrinted>
  <dcterms:created xsi:type="dcterms:W3CDTF">2024-08-03T03:12:00Z</dcterms:created>
  <dcterms:modified xsi:type="dcterms:W3CDTF">2024-08-04T06:48:00Z</dcterms:modified>
</cp:coreProperties>
</file>